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588" w:rsidRPr="001E710C" w:rsidRDefault="00900EB8" w:rsidP="007E44F0">
      <w:pPr>
        <w:pStyle w:val="1"/>
        <w:contextualSpacing/>
        <w:jc w:val="center"/>
        <w:rPr>
          <w:rFonts w:ascii="Times New Roman" w:eastAsia="Times New Roman" w:hAnsi="Times New Roman" w:cs="Times New Roman"/>
          <w:color w:val="auto"/>
          <w:sz w:val="20"/>
          <w:szCs w:val="20"/>
        </w:rPr>
      </w:pPr>
      <w:r w:rsidRPr="001E710C">
        <w:rPr>
          <w:rFonts w:ascii="Times New Roman" w:eastAsia="Times New Roman" w:hAnsi="Times New Roman" w:cs="Times New Roman"/>
          <w:color w:val="auto"/>
          <w:sz w:val="20"/>
          <w:szCs w:val="20"/>
        </w:rPr>
        <w:t xml:space="preserve">ДОГОВОР </w:t>
      </w:r>
      <w:r w:rsidRPr="001E710C">
        <w:rPr>
          <w:rFonts w:ascii="Times New Roman" w:eastAsia="Segoe UI Symbol" w:hAnsi="Times New Roman" w:cs="Times New Roman"/>
          <w:color w:val="auto"/>
          <w:sz w:val="20"/>
          <w:szCs w:val="20"/>
        </w:rPr>
        <w:t>№</w:t>
      </w:r>
      <w:r w:rsidR="00E92601" w:rsidRPr="001E710C">
        <w:rPr>
          <w:rFonts w:ascii="Times New Roman" w:eastAsia="Segoe UI Symbol" w:hAnsi="Times New Roman" w:cs="Times New Roman"/>
          <w:color w:val="auto"/>
          <w:sz w:val="20"/>
          <w:szCs w:val="20"/>
        </w:rPr>
        <w:t xml:space="preserve"> </w:t>
      </w:r>
      <w:r w:rsidR="007E44F0" w:rsidRPr="001E710C">
        <w:rPr>
          <w:rFonts w:ascii="Times New Roman" w:eastAsia="Segoe UI Symbol" w:hAnsi="Times New Roman" w:cs="Times New Roman"/>
          <w:color w:val="auto"/>
          <w:sz w:val="20"/>
          <w:szCs w:val="20"/>
        </w:rPr>
        <w:t>- (номер подъезда / номер квартиры)</w:t>
      </w:r>
    </w:p>
    <w:p w:rsidR="007E2845" w:rsidRPr="001E710C" w:rsidRDefault="00900EB8" w:rsidP="00901405">
      <w:pPr>
        <w:spacing w:after="0" w:line="240" w:lineRule="auto"/>
        <w:contextualSpacing/>
        <w:jc w:val="center"/>
        <w:rPr>
          <w:rFonts w:ascii="Times New Roman" w:eastAsia="Times New Roman" w:hAnsi="Times New Roman" w:cs="Times New Roman"/>
          <w:b/>
          <w:sz w:val="20"/>
          <w:szCs w:val="20"/>
        </w:rPr>
      </w:pPr>
      <w:r w:rsidRPr="001E710C">
        <w:rPr>
          <w:rFonts w:ascii="Times New Roman" w:eastAsia="Times New Roman" w:hAnsi="Times New Roman" w:cs="Times New Roman"/>
          <w:b/>
          <w:sz w:val="20"/>
          <w:szCs w:val="20"/>
        </w:rPr>
        <w:t xml:space="preserve">участия в долевом строительстве многоквартирного </w:t>
      </w:r>
      <w:r w:rsidR="007E2845" w:rsidRPr="001E710C">
        <w:rPr>
          <w:rFonts w:ascii="Times New Roman" w:eastAsia="Times New Roman" w:hAnsi="Times New Roman" w:cs="Times New Roman"/>
          <w:b/>
          <w:sz w:val="20"/>
          <w:szCs w:val="20"/>
        </w:rPr>
        <w:t xml:space="preserve">9-этажного </w:t>
      </w:r>
      <w:r w:rsidRPr="001E710C">
        <w:rPr>
          <w:rFonts w:ascii="Times New Roman" w:eastAsia="Times New Roman" w:hAnsi="Times New Roman" w:cs="Times New Roman"/>
          <w:b/>
          <w:sz w:val="20"/>
          <w:szCs w:val="20"/>
        </w:rPr>
        <w:t>жилого дома</w:t>
      </w:r>
      <w:r w:rsidR="007E2845" w:rsidRPr="001E710C">
        <w:rPr>
          <w:rFonts w:ascii="Times New Roman" w:eastAsia="Times New Roman" w:hAnsi="Times New Roman" w:cs="Times New Roman"/>
          <w:b/>
          <w:sz w:val="20"/>
          <w:szCs w:val="20"/>
        </w:rPr>
        <w:t xml:space="preserve"> </w:t>
      </w:r>
    </w:p>
    <w:p w:rsidR="000C2AD0" w:rsidRPr="001E710C" w:rsidRDefault="007E2845" w:rsidP="00901405">
      <w:pPr>
        <w:spacing w:after="0" w:line="240" w:lineRule="auto"/>
        <w:contextualSpacing/>
        <w:jc w:val="center"/>
        <w:rPr>
          <w:rFonts w:ascii="Times New Roman" w:eastAsia="Times New Roman" w:hAnsi="Times New Roman" w:cs="Times New Roman"/>
          <w:b/>
          <w:sz w:val="20"/>
          <w:szCs w:val="20"/>
        </w:rPr>
      </w:pPr>
      <w:r w:rsidRPr="001E710C">
        <w:rPr>
          <w:rFonts w:ascii="Times New Roman" w:eastAsia="Times New Roman" w:hAnsi="Times New Roman" w:cs="Times New Roman"/>
          <w:b/>
          <w:sz w:val="20"/>
          <w:szCs w:val="20"/>
        </w:rPr>
        <w:t>с помещениями общественного назначения по проезду Школьный-1 дом 3 в городе Тамбове</w:t>
      </w:r>
      <w:r w:rsidR="00900EB8" w:rsidRPr="001E710C">
        <w:rPr>
          <w:rFonts w:ascii="Times New Roman" w:eastAsia="Times New Roman" w:hAnsi="Times New Roman" w:cs="Times New Roman"/>
          <w:b/>
          <w:sz w:val="20"/>
          <w:szCs w:val="20"/>
        </w:rPr>
        <w:t xml:space="preserve"> </w:t>
      </w:r>
    </w:p>
    <w:p w:rsidR="009B0699" w:rsidRPr="001E710C" w:rsidRDefault="009B0699" w:rsidP="00901405">
      <w:pPr>
        <w:spacing w:after="0" w:line="240" w:lineRule="auto"/>
        <w:contextualSpacing/>
        <w:jc w:val="center"/>
        <w:rPr>
          <w:rFonts w:ascii="Times New Roman" w:eastAsia="Times New Roman" w:hAnsi="Times New Roman" w:cs="Times New Roman"/>
          <w:b/>
          <w:sz w:val="20"/>
          <w:szCs w:val="20"/>
        </w:rPr>
      </w:pPr>
    </w:p>
    <w:p w:rsidR="007E44F0" w:rsidRPr="001E710C" w:rsidRDefault="007E44F0" w:rsidP="007E44F0">
      <w:pPr>
        <w:spacing w:after="0" w:line="240" w:lineRule="auto"/>
        <w:contextualSpacing/>
        <w:jc w:val="center"/>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(Дата договора)</w:t>
      </w:r>
    </w:p>
    <w:p w:rsidR="007E44F0" w:rsidRPr="001E710C" w:rsidRDefault="007E44F0" w:rsidP="007E44F0">
      <w:pPr>
        <w:spacing w:after="0" w:line="240" w:lineRule="auto"/>
        <w:contextualSpacing/>
        <w:jc w:val="center"/>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город Тамбов Тамбовская область</w:t>
      </w:r>
    </w:p>
    <w:p w:rsidR="007E44F0" w:rsidRPr="001E710C" w:rsidRDefault="007E44F0" w:rsidP="007E44F0">
      <w:pPr>
        <w:spacing w:after="0" w:line="240" w:lineRule="auto"/>
        <w:contextualSpacing/>
        <w:jc w:val="both"/>
        <w:rPr>
          <w:rFonts w:ascii="Times New Roman" w:eastAsia="Times New Roman" w:hAnsi="Times New Roman" w:cs="Times New Roman"/>
          <w:b/>
          <w:sz w:val="20"/>
          <w:szCs w:val="20"/>
        </w:rPr>
      </w:pPr>
      <w:r w:rsidRPr="001E710C">
        <w:rPr>
          <w:rFonts w:ascii="Times New Roman" w:eastAsia="Times New Roman" w:hAnsi="Times New Roman" w:cs="Times New Roman"/>
          <w:b/>
          <w:sz w:val="20"/>
          <w:szCs w:val="20"/>
        </w:rPr>
        <w:t xml:space="preserve">   </w:t>
      </w:r>
    </w:p>
    <w:p w:rsidR="00C5288B" w:rsidRDefault="007E44F0" w:rsidP="00901405">
      <w:pPr>
        <w:spacing w:after="0" w:line="240" w:lineRule="auto"/>
        <w:jc w:val="both"/>
        <w:rPr>
          <w:rFonts w:ascii="Times New Roman" w:eastAsia="Times New Roman" w:hAnsi="Times New Roman" w:cs="Times New Roman"/>
          <w:b/>
          <w:sz w:val="20"/>
          <w:szCs w:val="20"/>
        </w:rPr>
      </w:pPr>
      <w:r w:rsidRPr="001E710C">
        <w:rPr>
          <w:rFonts w:ascii="Times New Roman" w:eastAsia="Times New Roman" w:hAnsi="Times New Roman" w:cs="Times New Roman"/>
          <w:b/>
          <w:sz w:val="20"/>
          <w:szCs w:val="20"/>
        </w:rPr>
        <w:t xml:space="preserve">       </w:t>
      </w:r>
      <w:r w:rsidRPr="001E710C">
        <w:rPr>
          <w:rFonts w:ascii="Times New Roman" w:eastAsia="Times New Roman" w:hAnsi="Times New Roman" w:cs="Times New Roman"/>
          <w:sz w:val="20"/>
          <w:szCs w:val="20"/>
        </w:rPr>
        <w:t>Мы, нижеподписавшиеся,</w:t>
      </w:r>
      <w:r w:rsidR="00900EB8" w:rsidRPr="001E710C">
        <w:rPr>
          <w:rFonts w:ascii="Times New Roman" w:eastAsia="Times New Roman" w:hAnsi="Times New Roman" w:cs="Times New Roman"/>
          <w:b/>
          <w:sz w:val="20"/>
          <w:szCs w:val="20"/>
        </w:rPr>
        <w:t xml:space="preserve">   </w:t>
      </w:r>
    </w:p>
    <w:p w:rsidR="001E710C" w:rsidRPr="001E710C" w:rsidRDefault="001E710C" w:rsidP="00901405">
      <w:pPr>
        <w:spacing w:after="0" w:line="240" w:lineRule="auto"/>
        <w:jc w:val="both"/>
        <w:rPr>
          <w:rFonts w:ascii="Times New Roman" w:eastAsia="Times New Roman" w:hAnsi="Times New Roman" w:cs="Times New Roman"/>
          <w:b/>
          <w:sz w:val="20"/>
          <w:szCs w:val="20"/>
        </w:rPr>
      </w:pPr>
    </w:p>
    <w:p w:rsidR="008E67D3" w:rsidRPr="001E710C" w:rsidRDefault="008E67D3" w:rsidP="008E67D3">
      <w:pPr>
        <w:spacing w:line="240" w:lineRule="auto"/>
        <w:contextualSpacing/>
        <w:jc w:val="both"/>
        <w:rPr>
          <w:rFonts w:ascii="Times New Roman" w:hAnsi="Times New Roman" w:cs="Times New Roman"/>
          <w:sz w:val="20"/>
          <w:szCs w:val="20"/>
        </w:rPr>
      </w:pPr>
      <w:r w:rsidRPr="001E710C">
        <w:rPr>
          <w:rFonts w:ascii="Times New Roman" w:hAnsi="Times New Roman" w:cs="Times New Roman"/>
          <w:b/>
          <w:sz w:val="20"/>
          <w:szCs w:val="20"/>
        </w:rPr>
        <w:t xml:space="preserve">      Общество с </w:t>
      </w:r>
      <w:proofErr w:type="gramStart"/>
      <w:r w:rsidRPr="001E710C">
        <w:rPr>
          <w:rFonts w:ascii="Times New Roman" w:hAnsi="Times New Roman" w:cs="Times New Roman"/>
          <w:b/>
          <w:sz w:val="20"/>
          <w:szCs w:val="20"/>
        </w:rPr>
        <w:t>ограниченной</w:t>
      </w:r>
      <w:proofErr w:type="gramEnd"/>
      <w:r w:rsidRPr="001E710C">
        <w:rPr>
          <w:rFonts w:ascii="Times New Roman" w:hAnsi="Times New Roman" w:cs="Times New Roman"/>
          <w:b/>
          <w:sz w:val="20"/>
          <w:szCs w:val="20"/>
        </w:rPr>
        <w:t xml:space="preserve"> ответственность «Специализированный застройщик «Строительная компания </w:t>
      </w:r>
      <w:proofErr w:type="spellStart"/>
      <w:r w:rsidRPr="001E710C">
        <w:rPr>
          <w:rFonts w:ascii="Times New Roman" w:hAnsi="Times New Roman" w:cs="Times New Roman"/>
          <w:b/>
          <w:sz w:val="20"/>
          <w:szCs w:val="20"/>
        </w:rPr>
        <w:t>Жупиков</w:t>
      </w:r>
      <w:proofErr w:type="spellEnd"/>
      <w:r w:rsidRPr="001E710C">
        <w:rPr>
          <w:rFonts w:ascii="Times New Roman" w:hAnsi="Times New Roman" w:cs="Times New Roman"/>
          <w:b/>
          <w:sz w:val="20"/>
          <w:szCs w:val="20"/>
        </w:rPr>
        <w:t>» (ООО «СЗ «СКЖ»)</w:t>
      </w:r>
      <w:r w:rsidRPr="001E710C">
        <w:rPr>
          <w:rFonts w:ascii="Times New Roman" w:hAnsi="Times New Roman" w:cs="Times New Roman"/>
          <w:sz w:val="20"/>
          <w:szCs w:val="20"/>
        </w:rPr>
        <w:t xml:space="preserve">. ОГРН: 1166820050341. Дата присвоения ОГРН: 15.01.2016. ИНН: 6829117523. КПП: 682001001. ОКПО: 24613606. Юридический адрес: 392519, Тамбовская область, Тамбовский район, деревня Красненькая, улица Совхозная, строение 210., в лице генерального директора </w:t>
      </w:r>
      <w:proofErr w:type="spellStart"/>
      <w:r w:rsidRPr="001E710C">
        <w:rPr>
          <w:rFonts w:ascii="Times New Roman" w:hAnsi="Times New Roman" w:cs="Times New Roman"/>
          <w:b/>
          <w:sz w:val="20"/>
          <w:szCs w:val="20"/>
        </w:rPr>
        <w:t>Карганова</w:t>
      </w:r>
      <w:proofErr w:type="spellEnd"/>
      <w:r w:rsidRPr="001E710C">
        <w:rPr>
          <w:rFonts w:ascii="Times New Roman" w:hAnsi="Times New Roman" w:cs="Times New Roman"/>
          <w:b/>
          <w:sz w:val="20"/>
          <w:szCs w:val="20"/>
        </w:rPr>
        <w:t xml:space="preserve"> Антона Александровича</w:t>
      </w:r>
      <w:r w:rsidRPr="001E710C">
        <w:rPr>
          <w:rFonts w:ascii="Times New Roman" w:hAnsi="Times New Roman" w:cs="Times New Roman"/>
          <w:sz w:val="20"/>
          <w:szCs w:val="20"/>
        </w:rPr>
        <w:t>, действующего на основании Устава, именуемое в дальнейшем «</w:t>
      </w:r>
      <w:r w:rsidRPr="001E710C">
        <w:rPr>
          <w:rFonts w:ascii="Times New Roman" w:hAnsi="Times New Roman" w:cs="Times New Roman"/>
          <w:b/>
          <w:sz w:val="20"/>
          <w:szCs w:val="20"/>
        </w:rPr>
        <w:t>Застройщик</w:t>
      </w:r>
      <w:r w:rsidRPr="001E710C">
        <w:rPr>
          <w:rFonts w:ascii="Times New Roman" w:hAnsi="Times New Roman" w:cs="Times New Roman"/>
          <w:sz w:val="20"/>
          <w:szCs w:val="20"/>
        </w:rPr>
        <w:t>», с одной стороны и</w:t>
      </w:r>
    </w:p>
    <w:p w:rsidR="007E44F0" w:rsidRPr="001E710C" w:rsidRDefault="007E44F0" w:rsidP="007E44F0">
      <w:pPr>
        <w:spacing w:line="240" w:lineRule="auto"/>
        <w:contextualSpacing/>
        <w:jc w:val="both"/>
        <w:rPr>
          <w:rFonts w:ascii="Times New Roman" w:hAnsi="Times New Roman" w:cs="Times New Roman"/>
          <w:sz w:val="20"/>
          <w:szCs w:val="20"/>
        </w:rPr>
      </w:pPr>
      <w:r w:rsidRPr="001E710C">
        <w:rPr>
          <w:rFonts w:ascii="Times New Roman" w:eastAsia="Times New Roman" w:hAnsi="Times New Roman" w:cs="Times New Roman"/>
          <w:b/>
          <w:sz w:val="20"/>
          <w:szCs w:val="20"/>
        </w:rPr>
        <w:t xml:space="preserve">       Гражданин (Гражданка) РФ ФИО (полностью)</w:t>
      </w:r>
      <w:r w:rsidRPr="001E710C">
        <w:rPr>
          <w:rFonts w:ascii="Times New Roman" w:hAnsi="Times New Roman" w:cs="Times New Roman"/>
          <w:sz w:val="20"/>
          <w:szCs w:val="20"/>
        </w:rPr>
        <w:t>, дата рождения. Место рождения. Гражданство. Пол. СНИЛС. Паспорт гражданина Российской Федерации: серия, номер, код подразделения, дата выдачи, орган выдачи. Адрес постоянного места жительства, именуемы</w:t>
      </w:r>
      <w:proofErr w:type="gramStart"/>
      <w:r w:rsidRPr="001E710C">
        <w:rPr>
          <w:rFonts w:ascii="Times New Roman" w:hAnsi="Times New Roman" w:cs="Times New Roman"/>
          <w:sz w:val="20"/>
          <w:szCs w:val="20"/>
        </w:rPr>
        <w:t>й(</w:t>
      </w:r>
      <w:proofErr w:type="spellStart"/>
      <w:proofErr w:type="gramEnd"/>
      <w:r w:rsidRPr="001E710C">
        <w:rPr>
          <w:rFonts w:ascii="Times New Roman" w:hAnsi="Times New Roman" w:cs="Times New Roman"/>
          <w:sz w:val="20"/>
          <w:szCs w:val="20"/>
        </w:rPr>
        <w:t>ая</w:t>
      </w:r>
      <w:proofErr w:type="spellEnd"/>
      <w:r w:rsidRPr="001E710C">
        <w:rPr>
          <w:rFonts w:ascii="Times New Roman" w:hAnsi="Times New Roman" w:cs="Times New Roman"/>
          <w:sz w:val="20"/>
          <w:szCs w:val="20"/>
        </w:rPr>
        <w:t>) в дальнейшем «</w:t>
      </w:r>
      <w:r w:rsidRPr="001E710C">
        <w:rPr>
          <w:rFonts w:ascii="Times New Roman" w:hAnsi="Times New Roman" w:cs="Times New Roman"/>
          <w:b/>
          <w:sz w:val="20"/>
          <w:szCs w:val="20"/>
        </w:rPr>
        <w:t>Участник долевого строительства</w:t>
      </w:r>
      <w:r w:rsidRPr="001E710C">
        <w:rPr>
          <w:rFonts w:ascii="Times New Roman" w:hAnsi="Times New Roman" w:cs="Times New Roman"/>
          <w:sz w:val="20"/>
          <w:szCs w:val="20"/>
        </w:rPr>
        <w:t xml:space="preserve">», с другой стороны, </w:t>
      </w:r>
    </w:p>
    <w:p w:rsidR="007E44F0" w:rsidRPr="001E710C" w:rsidRDefault="007E44F0" w:rsidP="007E44F0">
      <w:pPr>
        <w:spacing w:line="240" w:lineRule="auto"/>
        <w:contextualSpacing/>
        <w:jc w:val="both"/>
        <w:rPr>
          <w:rFonts w:ascii="Times New Roman" w:hAnsi="Times New Roman" w:cs="Times New Roman"/>
          <w:sz w:val="20"/>
          <w:szCs w:val="20"/>
        </w:rPr>
      </w:pPr>
      <w:r w:rsidRPr="001E710C">
        <w:rPr>
          <w:rFonts w:ascii="Times New Roman" w:hAnsi="Times New Roman" w:cs="Times New Roman"/>
          <w:sz w:val="20"/>
          <w:szCs w:val="20"/>
        </w:rPr>
        <w:t xml:space="preserve">совместно именуемые </w:t>
      </w:r>
      <w:r w:rsidRPr="001E710C">
        <w:rPr>
          <w:rFonts w:ascii="Times New Roman" w:hAnsi="Times New Roman" w:cs="Times New Roman"/>
          <w:b/>
          <w:sz w:val="20"/>
          <w:szCs w:val="20"/>
        </w:rPr>
        <w:t>«Стороны»</w:t>
      </w:r>
      <w:r w:rsidRPr="001E710C">
        <w:rPr>
          <w:rFonts w:ascii="Times New Roman" w:hAnsi="Times New Roman" w:cs="Times New Roman"/>
          <w:sz w:val="20"/>
          <w:szCs w:val="20"/>
        </w:rPr>
        <w:t xml:space="preserve">, </w:t>
      </w:r>
    </w:p>
    <w:p w:rsidR="007E44F0" w:rsidRPr="001E710C" w:rsidRDefault="007E44F0" w:rsidP="007E44F0">
      <w:pPr>
        <w:spacing w:after="0" w:line="240" w:lineRule="auto"/>
        <w:jc w:val="both"/>
        <w:rPr>
          <w:rFonts w:ascii="Times New Roman" w:hAnsi="Times New Roman" w:cs="Times New Roman"/>
          <w:sz w:val="20"/>
          <w:szCs w:val="20"/>
        </w:rPr>
      </w:pPr>
      <w:r w:rsidRPr="001E710C">
        <w:rPr>
          <w:rFonts w:ascii="Times New Roman" w:hAnsi="Times New Roman" w:cs="Times New Roman"/>
          <w:sz w:val="20"/>
          <w:szCs w:val="20"/>
        </w:rPr>
        <w:t>заключили настоящий Договор (далее - Договор) о нижеследующем:</w:t>
      </w:r>
    </w:p>
    <w:p w:rsidR="00963749" w:rsidRPr="001E710C" w:rsidRDefault="00963749" w:rsidP="008B063F">
      <w:pPr>
        <w:spacing w:after="0" w:line="240" w:lineRule="auto"/>
        <w:jc w:val="both"/>
        <w:rPr>
          <w:rFonts w:ascii="Times New Roman" w:hAnsi="Times New Roman" w:cs="Times New Roman"/>
          <w:sz w:val="20"/>
          <w:szCs w:val="20"/>
        </w:rPr>
      </w:pPr>
    </w:p>
    <w:p w:rsidR="008A3588" w:rsidRPr="001E710C" w:rsidRDefault="00900EB8" w:rsidP="00901405">
      <w:pPr>
        <w:spacing w:line="240" w:lineRule="auto"/>
        <w:contextualSpacing/>
        <w:jc w:val="center"/>
        <w:rPr>
          <w:rFonts w:ascii="Times New Roman" w:eastAsia="Times New Roman" w:hAnsi="Times New Roman" w:cs="Times New Roman"/>
          <w:b/>
          <w:sz w:val="20"/>
          <w:szCs w:val="20"/>
        </w:rPr>
      </w:pPr>
      <w:r w:rsidRPr="001E710C">
        <w:rPr>
          <w:rFonts w:ascii="Times New Roman" w:eastAsia="Times New Roman" w:hAnsi="Times New Roman" w:cs="Times New Roman"/>
          <w:b/>
          <w:sz w:val="20"/>
          <w:szCs w:val="20"/>
        </w:rPr>
        <w:t>1. ПРАВОВОЕ ОСНОВАНИЕ ДОГОВОРА</w:t>
      </w:r>
    </w:p>
    <w:p w:rsidR="00535CBF" w:rsidRPr="001E710C" w:rsidRDefault="00535CBF" w:rsidP="00901405">
      <w:pPr>
        <w:spacing w:line="240" w:lineRule="auto"/>
        <w:contextualSpacing/>
        <w:jc w:val="center"/>
        <w:rPr>
          <w:rFonts w:ascii="Times New Roman" w:eastAsia="Times New Roman" w:hAnsi="Times New Roman" w:cs="Times New Roman"/>
          <w:b/>
          <w:sz w:val="20"/>
          <w:szCs w:val="20"/>
        </w:rPr>
      </w:pPr>
    </w:p>
    <w:p w:rsidR="008A3588" w:rsidRPr="001E710C" w:rsidRDefault="00900EB8" w:rsidP="00901405">
      <w:pPr>
        <w:spacing w:after="0" w:line="240" w:lineRule="auto"/>
        <w:contextualSpacing/>
        <w:jc w:val="both"/>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 xml:space="preserve">       1.1. Договор заключен в соответствии с Гражданским кодексом Российской Федерации,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C42A5" w:rsidRPr="001E710C" w:rsidRDefault="00900EB8" w:rsidP="00901405">
      <w:pPr>
        <w:spacing w:after="0" w:line="240" w:lineRule="auto"/>
        <w:jc w:val="both"/>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 xml:space="preserve">       1.2. Разрешение на строительство </w:t>
      </w:r>
      <w:r w:rsidRPr="001E710C">
        <w:rPr>
          <w:rFonts w:ascii="Times New Roman" w:eastAsia="Segoe UI Symbol" w:hAnsi="Times New Roman" w:cs="Times New Roman"/>
          <w:sz w:val="20"/>
          <w:szCs w:val="20"/>
        </w:rPr>
        <w:t>№</w:t>
      </w:r>
      <w:r w:rsidR="007E2845" w:rsidRPr="001E710C">
        <w:rPr>
          <w:rFonts w:ascii="Times New Roman" w:eastAsia="Segoe UI Symbol" w:hAnsi="Times New Roman" w:cs="Times New Roman"/>
          <w:sz w:val="20"/>
          <w:szCs w:val="20"/>
        </w:rPr>
        <w:t xml:space="preserve"> 68-306000-046-2019.</w:t>
      </w:r>
      <w:r w:rsidR="007E44F0" w:rsidRPr="001E710C">
        <w:rPr>
          <w:rFonts w:ascii="Times New Roman" w:eastAsia="Segoe UI Symbol" w:hAnsi="Times New Roman" w:cs="Times New Roman"/>
          <w:sz w:val="20"/>
          <w:szCs w:val="20"/>
        </w:rPr>
        <w:t xml:space="preserve"> </w:t>
      </w:r>
      <w:r w:rsidR="007E2845" w:rsidRPr="001E710C">
        <w:rPr>
          <w:rFonts w:ascii="Times New Roman" w:eastAsia="Segoe UI Symbol" w:hAnsi="Times New Roman" w:cs="Times New Roman"/>
          <w:sz w:val="20"/>
          <w:szCs w:val="20"/>
        </w:rPr>
        <w:t>Д</w:t>
      </w:r>
      <w:r w:rsidR="007E44F0" w:rsidRPr="001E710C">
        <w:rPr>
          <w:rFonts w:ascii="Times New Roman" w:eastAsia="Segoe UI Symbol" w:hAnsi="Times New Roman" w:cs="Times New Roman"/>
          <w:sz w:val="20"/>
          <w:szCs w:val="20"/>
        </w:rPr>
        <w:t>ата выдачи</w:t>
      </w:r>
      <w:r w:rsidR="007E2845" w:rsidRPr="001E710C">
        <w:rPr>
          <w:rFonts w:ascii="Times New Roman" w:eastAsia="Segoe UI Symbol" w:hAnsi="Times New Roman" w:cs="Times New Roman"/>
          <w:sz w:val="20"/>
          <w:szCs w:val="20"/>
        </w:rPr>
        <w:t>: 25.09.2019. О</w:t>
      </w:r>
      <w:r w:rsidR="007E44F0" w:rsidRPr="001E710C">
        <w:rPr>
          <w:rFonts w:ascii="Times New Roman" w:eastAsia="Times New Roman" w:hAnsi="Times New Roman" w:cs="Times New Roman"/>
          <w:sz w:val="20"/>
          <w:szCs w:val="20"/>
        </w:rPr>
        <w:t>рган выдачи</w:t>
      </w:r>
      <w:r w:rsidR="007E2845" w:rsidRPr="001E710C">
        <w:rPr>
          <w:rFonts w:ascii="Times New Roman" w:eastAsia="Times New Roman" w:hAnsi="Times New Roman" w:cs="Times New Roman"/>
          <w:sz w:val="20"/>
          <w:szCs w:val="20"/>
        </w:rPr>
        <w:t>: Управление градостроительства и архитектуры Тамбовской области.</w:t>
      </w:r>
      <w:r w:rsidR="007E44F0" w:rsidRPr="001E710C">
        <w:rPr>
          <w:rFonts w:ascii="Times New Roman" w:eastAsia="Times New Roman" w:hAnsi="Times New Roman" w:cs="Times New Roman"/>
          <w:sz w:val="20"/>
          <w:szCs w:val="20"/>
        </w:rPr>
        <w:t xml:space="preserve"> </w:t>
      </w:r>
      <w:r w:rsidR="007E2845" w:rsidRPr="001E710C">
        <w:rPr>
          <w:rFonts w:ascii="Times New Roman" w:eastAsia="Times New Roman" w:hAnsi="Times New Roman" w:cs="Times New Roman"/>
          <w:sz w:val="20"/>
          <w:szCs w:val="20"/>
        </w:rPr>
        <w:t>С</w:t>
      </w:r>
      <w:r w:rsidR="00E867EB" w:rsidRPr="001E710C">
        <w:rPr>
          <w:rFonts w:ascii="Times New Roman" w:eastAsia="Times New Roman" w:hAnsi="Times New Roman" w:cs="Times New Roman"/>
          <w:sz w:val="20"/>
          <w:szCs w:val="20"/>
        </w:rPr>
        <w:t>рок действия</w:t>
      </w:r>
      <w:r w:rsidR="007E2845" w:rsidRPr="001E710C">
        <w:rPr>
          <w:rFonts w:ascii="Times New Roman" w:eastAsia="Times New Roman" w:hAnsi="Times New Roman" w:cs="Times New Roman"/>
          <w:sz w:val="20"/>
          <w:szCs w:val="20"/>
        </w:rPr>
        <w:t>: до 27 июня 2022</w:t>
      </w:r>
      <w:r w:rsidRPr="001E710C">
        <w:rPr>
          <w:rFonts w:ascii="Times New Roman" w:eastAsia="Times New Roman" w:hAnsi="Times New Roman" w:cs="Times New Roman"/>
          <w:sz w:val="20"/>
          <w:szCs w:val="20"/>
        </w:rPr>
        <w:t>.</w:t>
      </w:r>
      <w:r w:rsidR="00AC42A5" w:rsidRPr="001E710C">
        <w:rPr>
          <w:rFonts w:ascii="Times New Roman" w:eastAsia="Times New Roman" w:hAnsi="Times New Roman" w:cs="Times New Roman"/>
          <w:sz w:val="20"/>
          <w:szCs w:val="20"/>
        </w:rPr>
        <w:t xml:space="preserve"> </w:t>
      </w:r>
    </w:p>
    <w:p w:rsidR="00565554" w:rsidRPr="001E710C" w:rsidRDefault="00565554" w:rsidP="00901405">
      <w:pPr>
        <w:spacing w:after="0" w:line="240" w:lineRule="auto"/>
        <w:jc w:val="both"/>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 xml:space="preserve">       1.3. </w:t>
      </w:r>
      <w:r w:rsidR="007E2845" w:rsidRPr="001E710C">
        <w:rPr>
          <w:rFonts w:ascii="Times New Roman" w:eastAsia="Times New Roman" w:hAnsi="Times New Roman" w:cs="Times New Roman"/>
          <w:sz w:val="20"/>
          <w:szCs w:val="20"/>
        </w:rPr>
        <w:t>Договор аренды земельного участка, находящегося в государственной собственности Тамбовской области № 20/2-69 (1) от 01.07.2019</w:t>
      </w:r>
      <w:r w:rsidRPr="001E710C">
        <w:rPr>
          <w:rFonts w:ascii="Times New Roman" w:eastAsia="Times New Roman" w:hAnsi="Times New Roman" w:cs="Times New Roman"/>
          <w:sz w:val="20"/>
          <w:szCs w:val="20"/>
        </w:rPr>
        <w:t>.</w:t>
      </w:r>
      <w:r w:rsidR="007E2845" w:rsidRPr="001E710C">
        <w:rPr>
          <w:rFonts w:ascii="Times New Roman" w:eastAsia="Times New Roman" w:hAnsi="Times New Roman" w:cs="Times New Roman"/>
          <w:sz w:val="20"/>
          <w:szCs w:val="20"/>
        </w:rPr>
        <w:t xml:space="preserve"> Дата регистрации: 26.07.2019. Номер регистрации: 68:20:3660003:2159-68/141/2019-25. Срок аренды: до 24 сентября 2020.</w:t>
      </w:r>
    </w:p>
    <w:p w:rsidR="00714D24" w:rsidRPr="001E710C" w:rsidRDefault="00AC42A5" w:rsidP="0099214E">
      <w:pPr>
        <w:spacing w:after="0" w:line="240" w:lineRule="auto"/>
        <w:jc w:val="both"/>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 xml:space="preserve">       </w:t>
      </w:r>
      <w:r w:rsidR="00F7470C" w:rsidRPr="001E710C">
        <w:rPr>
          <w:rFonts w:ascii="Times New Roman" w:eastAsia="Times New Roman" w:hAnsi="Times New Roman" w:cs="Times New Roman"/>
          <w:sz w:val="20"/>
          <w:szCs w:val="20"/>
        </w:rPr>
        <w:t>1.</w:t>
      </w:r>
      <w:r w:rsidR="00565554" w:rsidRPr="001E710C">
        <w:rPr>
          <w:rFonts w:ascii="Times New Roman" w:eastAsia="Times New Roman" w:hAnsi="Times New Roman" w:cs="Times New Roman"/>
          <w:sz w:val="20"/>
          <w:szCs w:val="20"/>
        </w:rPr>
        <w:t>4</w:t>
      </w:r>
      <w:r w:rsidR="00900EB8" w:rsidRPr="001E710C">
        <w:rPr>
          <w:rFonts w:ascii="Times New Roman" w:eastAsia="Times New Roman" w:hAnsi="Times New Roman" w:cs="Times New Roman"/>
          <w:sz w:val="20"/>
          <w:szCs w:val="20"/>
        </w:rPr>
        <w:t xml:space="preserve">. </w:t>
      </w:r>
      <w:r w:rsidR="00714D24" w:rsidRPr="001E710C">
        <w:rPr>
          <w:rFonts w:ascii="Times New Roman" w:eastAsia="Times New Roman" w:hAnsi="Times New Roman" w:cs="Times New Roman"/>
          <w:sz w:val="20"/>
          <w:szCs w:val="20"/>
        </w:rPr>
        <w:t>Положительное заключение экспертизы № 68-2-1-3-020406-2019 от 06.08.2019.</w:t>
      </w:r>
    </w:p>
    <w:p w:rsidR="00714D24" w:rsidRPr="001E710C" w:rsidRDefault="00714D24" w:rsidP="00714D24">
      <w:pPr>
        <w:spacing w:after="0" w:line="240" w:lineRule="auto"/>
        <w:jc w:val="both"/>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 xml:space="preserve">       1.5. </w:t>
      </w:r>
      <w:r w:rsidR="00565554" w:rsidRPr="001E710C">
        <w:rPr>
          <w:rFonts w:ascii="Times New Roman" w:eastAsia="Times New Roman" w:hAnsi="Times New Roman" w:cs="Times New Roman"/>
          <w:sz w:val="20"/>
          <w:szCs w:val="20"/>
        </w:rPr>
        <w:t>Заключение о соответствии застройщика и проектной декларации требованиям</w:t>
      </w:r>
      <w:r w:rsidR="00FA6BD5" w:rsidRPr="001E710C">
        <w:rPr>
          <w:rFonts w:ascii="Times New Roman" w:eastAsia="Times New Roman" w:hAnsi="Times New Roman" w:cs="Times New Roman"/>
          <w:sz w:val="20"/>
          <w:szCs w:val="20"/>
        </w:rPr>
        <w:t xml:space="preserve">, установленным частями 1.1 и 2 статьи 3, статьями 3.2, 20 и 21 </w:t>
      </w:r>
      <w:r w:rsidR="00FA6BD5" w:rsidRPr="001E710C">
        <w:rPr>
          <w:rFonts w:ascii="Times New Roman" w:eastAsia="Times New Roman" w:hAnsi="Times New Roman" w:cs="Times New Roman"/>
          <w:sz w:val="20"/>
          <w:szCs w:val="20"/>
        </w:rPr>
        <w:t>Федеральн</w:t>
      </w:r>
      <w:r w:rsidR="00FA6BD5" w:rsidRPr="001E710C">
        <w:rPr>
          <w:rFonts w:ascii="Times New Roman" w:eastAsia="Times New Roman" w:hAnsi="Times New Roman" w:cs="Times New Roman"/>
          <w:sz w:val="20"/>
          <w:szCs w:val="20"/>
        </w:rPr>
        <w:t>ого</w:t>
      </w:r>
      <w:r w:rsidR="00FA6BD5" w:rsidRPr="001E710C">
        <w:rPr>
          <w:rFonts w:ascii="Times New Roman" w:eastAsia="Times New Roman" w:hAnsi="Times New Roman" w:cs="Times New Roman"/>
          <w:sz w:val="20"/>
          <w:szCs w:val="20"/>
        </w:rPr>
        <w:t xml:space="preserve"> закон</w:t>
      </w:r>
      <w:r w:rsidR="00FA6BD5" w:rsidRPr="001E710C">
        <w:rPr>
          <w:rFonts w:ascii="Times New Roman" w:eastAsia="Times New Roman" w:hAnsi="Times New Roman" w:cs="Times New Roman"/>
          <w:sz w:val="20"/>
          <w:szCs w:val="20"/>
        </w:rPr>
        <w:t>а</w:t>
      </w:r>
      <w:r w:rsidR="00FA6BD5" w:rsidRPr="001E710C">
        <w:rPr>
          <w:rFonts w:ascii="Times New Roman" w:eastAsia="Times New Roman" w:hAnsi="Times New Roman" w:cs="Times New Roman"/>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565554" w:rsidRPr="001E710C">
        <w:rPr>
          <w:rFonts w:ascii="Times New Roman" w:eastAsia="Times New Roman" w:hAnsi="Times New Roman" w:cs="Times New Roman"/>
          <w:sz w:val="20"/>
          <w:szCs w:val="20"/>
        </w:rPr>
        <w:t xml:space="preserve"> </w:t>
      </w:r>
      <w:r w:rsidR="00FA6BD5" w:rsidRPr="001E710C">
        <w:rPr>
          <w:rFonts w:ascii="Times New Roman" w:eastAsia="Times New Roman" w:hAnsi="Times New Roman" w:cs="Times New Roman"/>
          <w:sz w:val="20"/>
          <w:szCs w:val="20"/>
        </w:rPr>
        <w:t>№ 63 от 25.03.2020. Орган выдачи: Управление государственного строительного надзора Тамбовской области.</w:t>
      </w:r>
      <w:r w:rsidRPr="001E710C">
        <w:rPr>
          <w:rFonts w:ascii="Times New Roman" w:eastAsia="Times New Roman" w:hAnsi="Times New Roman" w:cs="Times New Roman"/>
          <w:sz w:val="20"/>
          <w:szCs w:val="20"/>
        </w:rPr>
        <w:t xml:space="preserve"> </w:t>
      </w:r>
    </w:p>
    <w:p w:rsidR="0099214E" w:rsidRPr="001E710C" w:rsidRDefault="00714D24" w:rsidP="0099214E">
      <w:pPr>
        <w:spacing w:after="0" w:line="240" w:lineRule="auto"/>
        <w:jc w:val="both"/>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 xml:space="preserve">       1.6. </w:t>
      </w:r>
      <w:proofErr w:type="gramStart"/>
      <w:r w:rsidRPr="001E710C">
        <w:rPr>
          <w:rFonts w:ascii="Times New Roman" w:eastAsia="Times New Roman" w:hAnsi="Times New Roman" w:cs="Times New Roman"/>
          <w:sz w:val="20"/>
          <w:szCs w:val="20"/>
        </w:rPr>
        <w:t>Проектная декларация</w:t>
      </w:r>
      <w:r w:rsidR="00FA6BD5" w:rsidRPr="001E710C">
        <w:rPr>
          <w:rFonts w:ascii="Times New Roman" w:eastAsia="Times New Roman" w:hAnsi="Times New Roman" w:cs="Times New Roman"/>
          <w:sz w:val="20"/>
          <w:szCs w:val="20"/>
        </w:rPr>
        <w:t xml:space="preserve"> № 68-000149 от 18</w:t>
      </w:r>
      <w:r w:rsidRPr="001E710C">
        <w:rPr>
          <w:rFonts w:ascii="Times New Roman" w:eastAsia="Times New Roman" w:hAnsi="Times New Roman" w:cs="Times New Roman"/>
          <w:sz w:val="20"/>
          <w:szCs w:val="20"/>
        </w:rPr>
        <w:t xml:space="preserve">.03.2020, </w:t>
      </w:r>
      <w:r w:rsidR="00565554" w:rsidRPr="001E710C">
        <w:rPr>
          <w:rFonts w:ascii="Times New Roman" w:eastAsia="Times New Roman" w:hAnsi="Times New Roman" w:cs="Times New Roman"/>
          <w:sz w:val="20"/>
          <w:szCs w:val="20"/>
        </w:rPr>
        <w:t>опубликованы</w:t>
      </w:r>
      <w:r w:rsidR="00900EB8" w:rsidRPr="001E710C">
        <w:rPr>
          <w:rFonts w:ascii="Times New Roman" w:eastAsia="Times New Roman" w:hAnsi="Times New Roman" w:cs="Times New Roman"/>
          <w:sz w:val="20"/>
          <w:szCs w:val="20"/>
        </w:rPr>
        <w:t xml:space="preserve"> на информационном сайте </w:t>
      </w:r>
      <w:r w:rsidR="00EB078A" w:rsidRPr="001E710C">
        <w:rPr>
          <w:rFonts w:ascii="Times New Roman" w:eastAsia="Times New Roman" w:hAnsi="Times New Roman" w:cs="Times New Roman"/>
          <w:sz w:val="20"/>
          <w:szCs w:val="20"/>
        </w:rPr>
        <w:t>о</w:t>
      </w:r>
      <w:r w:rsidR="00EB078A" w:rsidRPr="001E710C">
        <w:rPr>
          <w:rFonts w:ascii="Times New Roman" w:hAnsi="Times New Roman" w:cs="Times New Roman"/>
          <w:sz w:val="20"/>
          <w:szCs w:val="20"/>
        </w:rPr>
        <w:t xml:space="preserve">бщества с ограниченной ответственность «Специализированный застройщик «Строительная компания </w:t>
      </w:r>
      <w:proofErr w:type="spellStart"/>
      <w:r w:rsidR="00EB078A" w:rsidRPr="001E710C">
        <w:rPr>
          <w:rFonts w:ascii="Times New Roman" w:hAnsi="Times New Roman" w:cs="Times New Roman"/>
          <w:sz w:val="20"/>
          <w:szCs w:val="20"/>
        </w:rPr>
        <w:t>Жупиков</w:t>
      </w:r>
      <w:proofErr w:type="spellEnd"/>
      <w:r w:rsidR="00EB078A" w:rsidRPr="001E710C">
        <w:rPr>
          <w:rFonts w:ascii="Times New Roman" w:hAnsi="Times New Roman" w:cs="Times New Roman"/>
          <w:sz w:val="20"/>
          <w:szCs w:val="20"/>
        </w:rPr>
        <w:t>» (ООО «СЗ «СКЖ»)</w:t>
      </w:r>
      <w:r w:rsidR="00900EB8" w:rsidRPr="001E710C">
        <w:rPr>
          <w:rFonts w:ascii="Times New Roman" w:eastAsia="Times New Roman" w:hAnsi="Times New Roman" w:cs="Times New Roman"/>
          <w:sz w:val="20"/>
          <w:szCs w:val="20"/>
        </w:rPr>
        <w:t xml:space="preserve"> в сети Интернет: </w:t>
      </w:r>
      <w:hyperlink r:id="rId9">
        <w:r w:rsidR="00900EB8" w:rsidRPr="001E710C">
          <w:rPr>
            <w:rFonts w:ascii="Times New Roman" w:eastAsia="Times New Roman" w:hAnsi="Times New Roman" w:cs="Times New Roman"/>
            <w:sz w:val="20"/>
            <w:szCs w:val="20"/>
            <w:u w:val="single"/>
          </w:rPr>
          <w:t>http://www.sk-zhupikov.com</w:t>
        </w:r>
      </w:hyperlink>
      <w:r w:rsidR="00900EB8" w:rsidRPr="001E710C">
        <w:rPr>
          <w:rFonts w:ascii="Times New Roman" w:eastAsia="Times New Roman" w:hAnsi="Times New Roman" w:cs="Times New Roman"/>
          <w:sz w:val="20"/>
          <w:szCs w:val="20"/>
        </w:rPr>
        <w:t xml:space="preserve"> от </w:t>
      </w:r>
      <w:r w:rsidR="007E44F0" w:rsidRPr="001E710C">
        <w:rPr>
          <w:rFonts w:ascii="Times New Roman" w:eastAsia="Times New Roman" w:hAnsi="Times New Roman" w:cs="Times New Roman"/>
          <w:sz w:val="20"/>
          <w:szCs w:val="20"/>
        </w:rPr>
        <w:t xml:space="preserve">(дата опубликования) </w:t>
      </w:r>
      <w:r w:rsidR="0099214E" w:rsidRPr="001E710C">
        <w:rPr>
          <w:rFonts w:ascii="Times New Roman" w:eastAsia="Times New Roman" w:hAnsi="Times New Roman" w:cs="Times New Roman"/>
          <w:sz w:val="20"/>
          <w:szCs w:val="20"/>
        </w:rPr>
        <w:t xml:space="preserve">и предоставляется для ознакомления по месту нахождения </w:t>
      </w:r>
      <w:r w:rsidR="0099214E" w:rsidRPr="001E710C">
        <w:rPr>
          <w:rFonts w:ascii="Times New Roman" w:eastAsia="Times New Roman" w:hAnsi="Times New Roman" w:cs="Times New Roman"/>
          <w:b/>
          <w:sz w:val="20"/>
          <w:szCs w:val="20"/>
        </w:rPr>
        <w:t>«Застройщика»</w:t>
      </w:r>
      <w:r w:rsidR="0099214E" w:rsidRPr="001E710C">
        <w:rPr>
          <w:rFonts w:ascii="Times New Roman" w:eastAsia="Times New Roman" w:hAnsi="Times New Roman" w:cs="Times New Roman"/>
          <w:sz w:val="20"/>
          <w:szCs w:val="20"/>
        </w:rPr>
        <w:t xml:space="preserve">. </w:t>
      </w:r>
      <w:proofErr w:type="gramEnd"/>
    </w:p>
    <w:p w:rsidR="0099214E" w:rsidRPr="001E710C" w:rsidRDefault="0099214E" w:rsidP="0099214E">
      <w:pPr>
        <w:spacing w:after="0" w:line="240" w:lineRule="auto"/>
        <w:jc w:val="both"/>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 xml:space="preserve">       При внесении изменений в проектную декларацию, отредактированный те</w:t>
      </w:r>
      <w:proofErr w:type="gramStart"/>
      <w:r w:rsidRPr="001E710C">
        <w:rPr>
          <w:rFonts w:ascii="Times New Roman" w:eastAsia="Times New Roman" w:hAnsi="Times New Roman" w:cs="Times New Roman"/>
          <w:sz w:val="20"/>
          <w:szCs w:val="20"/>
        </w:rPr>
        <w:t>кст пр</w:t>
      </w:r>
      <w:proofErr w:type="gramEnd"/>
      <w:r w:rsidRPr="001E710C">
        <w:rPr>
          <w:rFonts w:ascii="Times New Roman" w:eastAsia="Times New Roman" w:hAnsi="Times New Roman" w:cs="Times New Roman"/>
          <w:sz w:val="20"/>
          <w:szCs w:val="20"/>
        </w:rPr>
        <w:t xml:space="preserve">оектной декларации, с отметкой о дате внесения последних изменений, размещается на сайте </w:t>
      </w:r>
      <w:r w:rsidRPr="001E710C">
        <w:rPr>
          <w:rFonts w:ascii="Times New Roman" w:eastAsia="Times New Roman" w:hAnsi="Times New Roman" w:cs="Times New Roman"/>
          <w:b/>
          <w:sz w:val="20"/>
          <w:szCs w:val="20"/>
        </w:rPr>
        <w:t>«Застройщика»</w:t>
      </w:r>
      <w:r w:rsidRPr="001E710C">
        <w:rPr>
          <w:rFonts w:ascii="Times New Roman" w:eastAsia="Times New Roman" w:hAnsi="Times New Roman" w:cs="Times New Roman"/>
          <w:sz w:val="20"/>
          <w:szCs w:val="20"/>
        </w:rPr>
        <w:t xml:space="preserve"> по вышеуказанному электронному адресу.</w:t>
      </w:r>
    </w:p>
    <w:p w:rsidR="00535CBF" w:rsidRPr="001E710C" w:rsidRDefault="00535CBF" w:rsidP="00901405">
      <w:pPr>
        <w:spacing w:after="0" w:line="240" w:lineRule="auto"/>
        <w:jc w:val="both"/>
        <w:rPr>
          <w:rFonts w:ascii="Times New Roman" w:eastAsia="Times New Roman" w:hAnsi="Times New Roman" w:cs="Times New Roman"/>
          <w:sz w:val="20"/>
          <w:szCs w:val="20"/>
        </w:rPr>
      </w:pPr>
    </w:p>
    <w:p w:rsidR="008A3588" w:rsidRPr="001E710C" w:rsidRDefault="00900EB8" w:rsidP="00901405">
      <w:pPr>
        <w:spacing w:after="0" w:line="240" w:lineRule="auto"/>
        <w:jc w:val="center"/>
        <w:rPr>
          <w:rFonts w:ascii="Times New Roman" w:eastAsia="Times New Roman" w:hAnsi="Times New Roman" w:cs="Times New Roman"/>
          <w:b/>
          <w:sz w:val="20"/>
          <w:szCs w:val="20"/>
        </w:rPr>
      </w:pPr>
      <w:r w:rsidRPr="001E710C">
        <w:rPr>
          <w:rFonts w:ascii="Times New Roman" w:eastAsia="Times New Roman" w:hAnsi="Times New Roman" w:cs="Times New Roman"/>
          <w:b/>
          <w:sz w:val="20"/>
          <w:szCs w:val="20"/>
        </w:rPr>
        <w:t>2. ПРЕДМЕТ ДОГОВОРА</w:t>
      </w:r>
    </w:p>
    <w:p w:rsidR="00535CBF" w:rsidRPr="001E710C" w:rsidRDefault="00535CBF" w:rsidP="00901405">
      <w:pPr>
        <w:spacing w:after="0" w:line="240" w:lineRule="auto"/>
        <w:jc w:val="center"/>
        <w:rPr>
          <w:rFonts w:ascii="Times New Roman" w:eastAsia="Times New Roman" w:hAnsi="Times New Roman" w:cs="Times New Roman"/>
          <w:sz w:val="20"/>
          <w:szCs w:val="20"/>
        </w:rPr>
      </w:pPr>
    </w:p>
    <w:p w:rsidR="007051F2" w:rsidRPr="001E710C" w:rsidRDefault="0099214E" w:rsidP="0099214E">
      <w:pPr>
        <w:spacing w:after="0" w:line="240" w:lineRule="auto"/>
        <w:contextualSpacing/>
        <w:jc w:val="both"/>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 xml:space="preserve">       2.1.</w:t>
      </w:r>
      <w:r w:rsidR="00A96831" w:rsidRPr="001E710C">
        <w:rPr>
          <w:rFonts w:ascii="Times New Roman" w:eastAsia="Times New Roman" w:hAnsi="Times New Roman" w:cs="Times New Roman"/>
          <w:sz w:val="20"/>
          <w:szCs w:val="20"/>
        </w:rPr>
        <w:t xml:space="preserve"> </w:t>
      </w:r>
      <w:r w:rsidR="00B62221" w:rsidRPr="001E710C">
        <w:rPr>
          <w:rFonts w:ascii="Times New Roman" w:eastAsia="Times New Roman" w:hAnsi="Times New Roman" w:cs="Times New Roman"/>
          <w:b/>
          <w:sz w:val="20"/>
          <w:szCs w:val="20"/>
        </w:rPr>
        <w:t>Объектом недвижимости</w:t>
      </w:r>
      <w:r w:rsidR="00B62221" w:rsidRPr="001E710C">
        <w:rPr>
          <w:rFonts w:ascii="Times New Roman" w:eastAsia="Times New Roman" w:hAnsi="Times New Roman" w:cs="Times New Roman"/>
          <w:sz w:val="20"/>
          <w:szCs w:val="20"/>
        </w:rPr>
        <w:t xml:space="preserve">, в соответствии с настоящим Договором, является: </w:t>
      </w:r>
    </w:p>
    <w:p w:rsidR="007F315A" w:rsidRPr="001E710C" w:rsidRDefault="00A92E56" w:rsidP="0099214E">
      <w:pPr>
        <w:spacing w:after="0" w:line="240" w:lineRule="auto"/>
        <w:contextualSpacing/>
        <w:jc w:val="both"/>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 xml:space="preserve">       </w:t>
      </w:r>
      <w:r w:rsidR="00B62221" w:rsidRPr="001E710C">
        <w:rPr>
          <w:rFonts w:ascii="Times New Roman" w:eastAsia="Times New Roman" w:hAnsi="Times New Roman" w:cs="Times New Roman"/>
          <w:sz w:val="20"/>
          <w:szCs w:val="20"/>
        </w:rPr>
        <w:t>М</w:t>
      </w:r>
      <w:r w:rsidR="00A96831" w:rsidRPr="001E710C">
        <w:rPr>
          <w:rFonts w:ascii="Times New Roman" w:hAnsi="Times New Roman" w:cs="Times New Roman"/>
          <w:sz w:val="20"/>
          <w:szCs w:val="20"/>
        </w:rPr>
        <w:t>ногоквартирн</w:t>
      </w:r>
      <w:r w:rsidR="00B62221" w:rsidRPr="001E710C">
        <w:rPr>
          <w:rFonts w:ascii="Times New Roman" w:hAnsi="Times New Roman" w:cs="Times New Roman"/>
          <w:sz w:val="20"/>
          <w:szCs w:val="20"/>
        </w:rPr>
        <w:t>ый</w:t>
      </w:r>
      <w:r w:rsidR="00A96831" w:rsidRPr="001E710C">
        <w:rPr>
          <w:rFonts w:ascii="Times New Roman" w:hAnsi="Times New Roman" w:cs="Times New Roman"/>
          <w:sz w:val="20"/>
          <w:szCs w:val="20"/>
        </w:rPr>
        <w:t xml:space="preserve"> </w:t>
      </w:r>
      <w:r w:rsidR="007051F2" w:rsidRPr="001E710C">
        <w:rPr>
          <w:rFonts w:ascii="Times New Roman" w:hAnsi="Times New Roman" w:cs="Times New Roman"/>
          <w:sz w:val="20"/>
          <w:szCs w:val="20"/>
        </w:rPr>
        <w:t xml:space="preserve">9-этажный </w:t>
      </w:r>
      <w:r w:rsidR="00A96831" w:rsidRPr="001E710C">
        <w:rPr>
          <w:rFonts w:ascii="Times New Roman" w:hAnsi="Times New Roman" w:cs="Times New Roman"/>
          <w:sz w:val="20"/>
          <w:szCs w:val="20"/>
        </w:rPr>
        <w:t>жило</w:t>
      </w:r>
      <w:r w:rsidR="00B62221" w:rsidRPr="001E710C">
        <w:rPr>
          <w:rFonts w:ascii="Times New Roman" w:hAnsi="Times New Roman" w:cs="Times New Roman"/>
          <w:sz w:val="20"/>
          <w:szCs w:val="20"/>
        </w:rPr>
        <w:t>й дом</w:t>
      </w:r>
      <w:r w:rsidR="007051F2" w:rsidRPr="001E710C">
        <w:rPr>
          <w:rFonts w:ascii="Times New Roman" w:hAnsi="Times New Roman" w:cs="Times New Roman"/>
          <w:sz w:val="20"/>
          <w:szCs w:val="20"/>
        </w:rPr>
        <w:t xml:space="preserve"> с помещениями общественного назначения по проезду Школьный-1 дом 3 в городе Тамбове</w:t>
      </w:r>
      <w:r w:rsidR="00BE7364" w:rsidRPr="001E710C">
        <w:rPr>
          <w:rFonts w:ascii="Times New Roman" w:eastAsia="Times New Roman" w:hAnsi="Times New Roman" w:cs="Times New Roman"/>
          <w:sz w:val="20"/>
          <w:szCs w:val="20"/>
        </w:rPr>
        <w:t>.</w:t>
      </w:r>
    </w:p>
    <w:p w:rsidR="00A96831" w:rsidRPr="001E710C" w:rsidRDefault="00A96831" w:rsidP="00A96831">
      <w:pPr>
        <w:spacing w:after="0" w:line="240" w:lineRule="auto"/>
        <w:contextualSpacing/>
        <w:jc w:val="both"/>
        <w:rPr>
          <w:rFonts w:ascii="Times New Roman" w:hAnsi="Times New Roman" w:cs="Times New Roman"/>
          <w:sz w:val="20"/>
          <w:szCs w:val="20"/>
        </w:rPr>
      </w:pPr>
      <w:r w:rsidRPr="001E710C">
        <w:rPr>
          <w:rFonts w:ascii="Times New Roman" w:hAnsi="Times New Roman" w:cs="Times New Roman"/>
          <w:sz w:val="20"/>
          <w:szCs w:val="20"/>
        </w:rPr>
        <w:t xml:space="preserve">       Технико-экономические показатели: </w:t>
      </w:r>
    </w:p>
    <w:p w:rsidR="001E710C" w:rsidRDefault="007F315A" w:rsidP="007F315A">
      <w:pPr>
        <w:autoSpaceDE w:val="0"/>
        <w:autoSpaceDN w:val="0"/>
        <w:adjustRightInd w:val="0"/>
        <w:spacing w:after="0" w:line="240" w:lineRule="auto"/>
        <w:rPr>
          <w:rFonts w:ascii="Times New Roman" w:hAnsi="Times New Roman" w:cs="Times New Roman"/>
          <w:sz w:val="20"/>
          <w:szCs w:val="20"/>
        </w:rPr>
      </w:pPr>
      <w:r w:rsidRPr="001E710C">
        <w:rPr>
          <w:rFonts w:ascii="Times New Roman" w:hAnsi="Times New Roman" w:cs="Times New Roman"/>
          <w:sz w:val="20"/>
          <w:szCs w:val="20"/>
        </w:rPr>
        <w:t xml:space="preserve">       В </w:t>
      </w:r>
      <w:r w:rsidR="007051F2" w:rsidRPr="001E710C">
        <w:rPr>
          <w:rFonts w:ascii="Times New Roman" w:hAnsi="Times New Roman" w:cs="Times New Roman"/>
          <w:sz w:val="20"/>
          <w:szCs w:val="20"/>
        </w:rPr>
        <w:t>жилом доме</w:t>
      </w:r>
      <w:r w:rsidRPr="001E710C">
        <w:rPr>
          <w:rFonts w:ascii="Times New Roman" w:hAnsi="Times New Roman" w:cs="Times New Roman"/>
          <w:sz w:val="20"/>
          <w:szCs w:val="20"/>
        </w:rPr>
        <w:t xml:space="preserve"> запроектировано</w:t>
      </w:r>
      <w:r w:rsidR="007051F2" w:rsidRPr="001E710C">
        <w:rPr>
          <w:rFonts w:ascii="Times New Roman" w:hAnsi="Times New Roman" w:cs="Times New Roman"/>
          <w:sz w:val="20"/>
          <w:szCs w:val="20"/>
        </w:rPr>
        <w:t xml:space="preserve"> – 144 </w:t>
      </w:r>
      <w:r w:rsidRPr="001E710C">
        <w:rPr>
          <w:rFonts w:ascii="Times New Roman" w:hAnsi="Times New Roman" w:cs="Times New Roman"/>
          <w:sz w:val="20"/>
          <w:szCs w:val="20"/>
        </w:rPr>
        <w:t>квартир</w:t>
      </w:r>
      <w:r w:rsidR="007051F2" w:rsidRPr="001E710C">
        <w:rPr>
          <w:rFonts w:ascii="Times New Roman" w:hAnsi="Times New Roman" w:cs="Times New Roman"/>
          <w:sz w:val="20"/>
          <w:szCs w:val="20"/>
        </w:rPr>
        <w:t>ы,</w:t>
      </w:r>
      <w:r w:rsidR="002A138E" w:rsidRPr="001E710C">
        <w:rPr>
          <w:rFonts w:ascii="Times New Roman" w:hAnsi="Times New Roman" w:cs="Times New Roman"/>
          <w:sz w:val="20"/>
          <w:szCs w:val="20"/>
        </w:rPr>
        <w:t xml:space="preserve"> </w:t>
      </w:r>
    </w:p>
    <w:p w:rsidR="001E710C" w:rsidRDefault="007F315A" w:rsidP="007F315A">
      <w:pPr>
        <w:autoSpaceDE w:val="0"/>
        <w:autoSpaceDN w:val="0"/>
        <w:adjustRightInd w:val="0"/>
        <w:spacing w:after="0" w:line="240" w:lineRule="auto"/>
        <w:rPr>
          <w:rFonts w:ascii="Times New Roman" w:hAnsi="Times New Roman" w:cs="Times New Roman"/>
          <w:sz w:val="20"/>
          <w:szCs w:val="20"/>
        </w:rPr>
      </w:pPr>
      <w:r w:rsidRPr="001E710C">
        <w:rPr>
          <w:rFonts w:ascii="Times New Roman" w:hAnsi="Times New Roman" w:cs="Times New Roman"/>
          <w:sz w:val="20"/>
          <w:szCs w:val="20"/>
        </w:rPr>
        <w:t>из них:</w:t>
      </w:r>
    </w:p>
    <w:p w:rsidR="001E710C" w:rsidRDefault="007F315A" w:rsidP="007F315A">
      <w:pPr>
        <w:autoSpaceDE w:val="0"/>
        <w:autoSpaceDN w:val="0"/>
        <w:adjustRightInd w:val="0"/>
        <w:spacing w:after="0" w:line="240" w:lineRule="auto"/>
        <w:rPr>
          <w:rFonts w:ascii="Times New Roman" w:hAnsi="Times New Roman" w:cs="Times New Roman"/>
          <w:sz w:val="20"/>
          <w:szCs w:val="20"/>
        </w:rPr>
      </w:pPr>
      <w:proofErr w:type="gramStart"/>
      <w:r w:rsidRPr="001E710C">
        <w:rPr>
          <w:rFonts w:ascii="Times New Roman" w:hAnsi="Times New Roman" w:cs="Times New Roman"/>
          <w:sz w:val="20"/>
          <w:szCs w:val="20"/>
        </w:rPr>
        <w:t>однокомнатных</w:t>
      </w:r>
      <w:proofErr w:type="gramEnd"/>
      <w:r w:rsidRPr="001E710C">
        <w:rPr>
          <w:rFonts w:ascii="Times New Roman" w:hAnsi="Times New Roman" w:cs="Times New Roman"/>
          <w:sz w:val="20"/>
          <w:szCs w:val="20"/>
        </w:rPr>
        <w:t xml:space="preserve"> – </w:t>
      </w:r>
      <w:r w:rsidR="007051F2" w:rsidRPr="001E710C">
        <w:rPr>
          <w:rFonts w:ascii="Times New Roman" w:hAnsi="Times New Roman" w:cs="Times New Roman"/>
          <w:sz w:val="20"/>
          <w:szCs w:val="20"/>
        </w:rPr>
        <w:t>72 квартиры</w:t>
      </w:r>
      <w:r w:rsidRPr="001E710C">
        <w:rPr>
          <w:rFonts w:ascii="Times New Roman" w:hAnsi="Times New Roman" w:cs="Times New Roman"/>
          <w:sz w:val="20"/>
          <w:szCs w:val="20"/>
        </w:rPr>
        <w:t xml:space="preserve"> (</w:t>
      </w:r>
      <w:r w:rsidR="007051F2" w:rsidRPr="001E710C">
        <w:rPr>
          <w:rFonts w:ascii="Times New Roman" w:hAnsi="Times New Roman" w:cs="Times New Roman"/>
          <w:sz w:val="20"/>
          <w:szCs w:val="20"/>
        </w:rPr>
        <w:t>40,0</w:t>
      </w:r>
      <w:r w:rsidRPr="001E710C">
        <w:rPr>
          <w:rFonts w:ascii="Times New Roman" w:hAnsi="Times New Roman" w:cs="Times New Roman"/>
          <w:sz w:val="20"/>
          <w:szCs w:val="20"/>
        </w:rPr>
        <w:t xml:space="preserve"> </w:t>
      </w:r>
      <w:proofErr w:type="spellStart"/>
      <w:r w:rsidRPr="001E710C">
        <w:rPr>
          <w:rFonts w:ascii="Times New Roman" w:hAnsi="Times New Roman" w:cs="Times New Roman"/>
          <w:sz w:val="20"/>
          <w:szCs w:val="20"/>
        </w:rPr>
        <w:t>кв.м</w:t>
      </w:r>
      <w:proofErr w:type="spellEnd"/>
      <w:r w:rsidRPr="001E710C">
        <w:rPr>
          <w:rFonts w:ascii="Times New Roman" w:hAnsi="Times New Roman" w:cs="Times New Roman"/>
          <w:sz w:val="20"/>
          <w:szCs w:val="20"/>
        </w:rPr>
        <w:t xml:space="preserve">. </w:t>
      </w:r>
      <w:r w:rsidR="007051F2" w:rsidRPr="001E710C">
        <w:rPr>
          <w:rFonts w:ascii="Times New Roman" w:hAnsi="Times New Roman" w:cs="Times New Roman"/>
          <w:sz w:val="20"/>
          <w:szCs w:val="20"/>
        </w:rPr>
        <w:t>–</w:t>
      </w:r>
      <w:r w:rsidRPr="001E710C">
        <w:rPr>
          <w:rFonts w:ascii="Times New Roman" w:hAnsi="Times New Roman" w:cs="Times New Roman"/>
          <w:sz w:val="20"/>
          <w:szCs w:val="20"/>
        </w:rPr>
        <w:t xml:space="preserve"> 4</w:t>
      </w:r>
      <w:r w:rsidR="007051F2" w:rsidRPr="001E710C">
        <w:rPr>
          <w:rFonts w:ascii="Times New Roman" w:hAnsi="Times New Roman" w:cs="Times New Roman"/>
          <w:sz w:val="20"/>
          <w:szCs w:val="20"/>
        </w:rPr>
        <w:t>4,8</w:t>
      </w:r>
      <w:r w:rsidRPr="001E710C">
        <w:rPr>
          <w:rFonts w:ascii="Times New Roman" w:hAnsi="Times New Roman" w:cs="Times New Roman"/>
          <w:sz w:val="20"/>
          <w:szCs w:val="20"/>
        </w:rPr>
        <w:t xml:space="preserve"> </w:t>
      </w:r>
      <w:proofErr w:type="spellStart"/>
      <w:r w:rsidRPr="001E710C">
        <w:rPr>
          <w:rFonts w:ascii="Times New Roman" w:hAnsi="Times New Roman" w:cs="Times New Roman"/>
          <w:sz w:val="20"/>
          <w:szCs w:val="20"/>
        </w:rPr>
        <w:t>кв.м</w:t>
      </w:r>
      <w:proofErr w:type="spellEnd"/>
      <w:r w:rsidRPr="001E710C">
        <w:rPr>
          <w:rFonts w:ascii="Times New Roman" w:hAnsi="Times New Roman" w:cs="Times New Roman"/>
          <w:sz w:val="20"/>
          <w:szCs w:val="20"/>
        </w:rPr>
        <w:t>.)</w:t>
      </w:r>
      <w:r w:rsidR="002A138E" w:rsidRPr="001E710C">
        <w:rPr>
          <w:rFonts w:ascii="Times New Roman" w:hAnsi="Times New Roman" w:cs="Times New Roman"/>
          <w:sz w:val="20"/>
          <w:szCs w:val="20"/>
        </w:rPr>
        <w:t>;</w:t>
      </w:r>
      <w:r w:rsidRPr="001E710C">
        <w:rPr>
          <w:rFonts w:ascii="Times New Roman" w:hAnsi="Times New Roman" w:cs="Times New Roman"/>
          <w:sz w:val="20"/>
          <w:szCs w:val="20"/>
        </w:rPr>
        <w:t xml:space="preserve"> </w:t>
      </w:r>
    </w:p>
    <w:p w:rsidR="001E710C" w:rsidRDefault="007F315A" w:rsidP="007F315A">
      <w:pPr>
        <w:autoSpaceDE w:val="0"/>
        <w:autoSpaceDN w:val="0"/>
        <w:adjustRightInd w:val="0"/>
        <w:spacing w:after="0" w:line="240" w:lineRule="auto"/>
        <w:rPr>
          <w:rFonts w:ascii="Times New Roman" w:hAnsi="Times New Roman" w:cs="Times New Roman"/>
          <w:sz w:val="20"/>
          <w:szCs w:val="20"/>
        </w:rPr>
      </w:pPr>
      <w:proofErr w:type="gramStart"/>
      <w:r w:rsidRPr="001E710C">
        <w:rPr>
          <w:rFonts w:ascii="Times New Roman" w:hAnsi="Times New Roman" w:cs="Times New Roman"/>
          <w:sz w:val="20"/>
          <w:szCs w:val="20"/>
        </w:rPr>
        <w:t>двухкомнатных</w:t>
      </w:r>
      <w:proofErr w:type="gramEnd"/>
      <w:r w:rsidRPr="001E710C">
        <w:rPr>
          <w:rFonts w:ascii="Times New Roman" w:hAnsi="Times New Roman" w:cs="Times New Roman"/>
          <w:sz w:val="20"/>
          <w:szCs w:val="20"/>
        </w:rPr>
        <w:t xml:space="preserve"> – </w:t>
      </w:r>
      <w:r w:rsidR="007051F2" w:rsidRPr="001E710C">
        <w:rPr>
          <w:rFonts w:ascii="Times New Roman" w:hAnsi="Times New Roman" w:cs="Times New Roman"/>
          <w:sz w:val="20"/>
          <w:szCs w:val="20"/>
        </w:rPr>
        <w:t>64 квартиры</w:t>
      </w:r>
      <w:r w:rsidRPr="001E710C">
        <w:rPr>
          <w:rFonts w:ascii="Times New Roman" w:hAnsi="Times New Roman" w:cs="Times New Roman"/>
          <w:sz w:val="20"/>
          <w:szCs w:val="20"/>
        </w:rPr>
        <w:t xml:space="preserve"> (</w:t>
      </w:r>
      <w:r w:rsidR="007051F2" w:rsidRPr="001E710C">
        <w:rPr>
          <w:rFonts w:ascii="Times New Roman" w:hAnsi="Times New Roman" w:cs="Times New Roman"/>
          <w:sz w:val="20"/>
          <w:szCs w:val="20"/>
        </w:rPr>
        <w:t>61,35</w:t>
      </w:r>
      <w:r w:rsidRPr="001E710C">
        <w:rPr>
          <w:rFonts w:ascii="Times New Roman" w:hAnsi="Times New Roman" w:cs="Times New Roman"/>
          <w:sz w:val="20"/>
          <w:szCs w:val="20"/>
        </w:rPr>
        <w:t xml:space="preserve"> </w:t>
      </w:r>
      <w:proofErr w:type="spellStart"/>
      <w:r w:rsidRPr="001E710C">
        <w:rPr>
          <w:rFonts w:ascii="Times New Roman" w:hAnsi="Times New Roman" w:cs="Times New Roman"/>
          <w:sz w:val="20"/>
          <w:szCs w:val="20"/>
        </w:rPr>
        <w:t>кв.м</w:t>
      </w:r>
      <w:proofErr w:type="spellEnd"/>
      <w:r w:rsidRPr="001E710C">
        <w:rPr>
          <w:rFonts w:ascii="Times New Roman" w:hAnsi="Times New Roman" w:cs="Times New Roman"/>
          <w:sz w:val="20"/>
          <w:szCs w:val="20"/>
        </w:rPr>
        <w:t xml:space="preserve">. – </w:t>
      </w:r>
      <w:r w:rsidR="007051F2" w:rsidRPr="001E710C">
        <w:rPr>
          <w:rFonts w:ascii="Times New Roman" w:hAnsi="Times New Roman" w:cs="Times New Roman"/>
          <w:sz w:val="20"/>
          <w:szCs w:val="20"/>
        </w:rPr>
        <w:t>68,75</w:t>
      </w:r>
      <w:r w:rsidRPr="001E710C">
        <w:rPr>
          <w:rFonts w:ascii="Times New Roman" w:hAnsi="Times New Roman" w:cs="Times New Roman"/>
          <w:sz w:val="20"/>
          <w:szCs w:val="20"/>
        </w:rPr>
        <w:t xml:space="preserve"> </w:t>
      </w:r>
      <w:proofErr w:type="spellStart"/>
      <w:r w:rsidRPr="001E710C">
        <w:rPr>
          <w:rFonts w:ascii="Times New Roman" w:hAnsi="Times New Roman" w:cs="Times New Roman"/>
          <w:sz w:val="20"/>
          <w:szCs w:val="20"/>
        </w:rPr>
        <w:t>кв.м</w:t>
      </w:r>
      <w:proofErr w:type="spellEnd"/>
      <w:r w:rsidRPr="001E710C">
        <w:rPr>
          <w:rFonts w:ascii="Times New Roman" w:hAnsi="Times New Roman" w:cs="Times New Roman"/>
          <w:sz w:val="20"/>
          <w:szCs w:val="20"/>
        </w:rPr>
        <w:t>.)</w:t>
      </w:r>
      <w:r w:rsidR="002A138E" w:rsidRPr="001E710C">
        <w:rPr>
          <w:rFonts w:ascii="Times New Roman" w:hAnsi="Times New Roman" w:cs="Times New Roman"/>
          <w:sz w:val="20"/>
          <w:szCs w:val="20"/>
        </w:rPr>
        <w:t>;</w:t>
      </w:r>
      <w:r w:rsidR="007051F2" w:rsidRPr="001E710C">
        <w:rPr>
          <w:rFonts w:ascii="Times New Roman" w:hAnsi="Times New Roman" w:cs="Times New Roman"/>
          <w:sz w:val="20"/>
          <w:szCs w:val="20"/>
        </w:rPr>
        <w:t xml:space="preserve"> </w:t>
      </w:r>
    </w:p>
    <w:p w:rsidR="007F315A" w:rsidRPr="001E710C" w:rsidRDefault="007F315A" w:rsidP="007F315A">
      <w:pPr>
        <w:autoSpaceDE w:val="0"/>
        <w:autoSpaceDN w:val="0"/>
        <w:adjustRightInd w:val="0"/>
        <w:spacing w:after="0" w:line="240" w:lineRule="auto"/>
        <w:rPr>
          <w:rFonts w:ascii="Times New Roman" w:hAnsi="Times New Roman" w:cs="Times New Roman"/>
          <w:sz w:val="20"/>
          <w:szCs w:val="20"/>
        </w:rPr>
      </w:pPr>
      <w:r w:rsidRPr="001E710C">
        <w:rPr>
          <w:rFonts w:ascii="Times New Roman" w:hAnsi="Times New Roman" w:cs="Times New Roman"/>
          <w:sz w:val="20"/>
          <w:szCs w:val="20"/>
        </w:rPr>
        <w:t>трехкомнатных –</w:t>
      </w:r>
      <w:r w:rsidR="007051F2" w:rsidRPr="001E710C">
        <w:rPr>
          <w:rFonts w:ascii="Times New Roman" w:hAnsi="Times New Roman" w:cs="Times New Roman"/>
          <w:sz w:val="20"/>
          <w:szCs w:val="20"/>
        </w:rPr>
        <w:t xml:space="preserve"> 8 квартир</w:t>
      </w:r>
      <w:r w:rsidRPr="001E710C">
        <w:rPr>
          <w:rFonts w:ascii="Times New Roman" w:hAnsi="Times New Roman" w:cs="Times New Roman"/>
          <w:sz w:val="20"/>
          <w:szCs w:val="20"/>
        </w:rPr>
        <w:t xml:space="preserve"> (</w:t>
      </w:r>
      <w:r w:rsidR="007051F2" w:rsidRPr="001E710C">
        <w:rPr>
          <w:rFonts w:ascii="Times New Roman" w:hAnsi="Times New Roman" w:cs="Times New Roman"/>
          <w:sz w:val="20"/>
          <w:szCs w:val="20"/>
        </w:rPr>
        <w:t>85,1</w:t>
      </w:r>
      <w:r w:rsidRPr="001E710C">
        <w:rPr>
          <w:rFonts w:ascii="Times New Roman" w:hAnsi="Times New Roman" w:cs="Times New Roman"/>
          <w:sz w:val="20"/>
          <w:szCs w:val="20"/>
        </w:rPr>
        <w:t xml:space="preserve"> </w:t>
      </w:r>
      <w:proofErr w:type="spellStart"/>
      <w:r w:rsidRPr="001E710C">
        <w:rPr>
          <w:rFonts w:ascii="Times New Roman" w:hAnsi="Times New Roman" w:cs="Times New Roman"/>
          <w:sz w:val="20"/>
          <w:szCs w:val="20"/>
        </w:rPr>
        <w:t>кв.м</w:t>
      </w:r>
      <w:proofErr w:type="spellEnd"/>
      <w:r w:rsidRPr="001E710C">
        <w:rPr>
          <w:rFonts w:ascii="Times New Roman" w:hAnsi="Times New Roman" w:cs="Times New Roman"/>
          <w:sz w:val="20"/>
          <w:szCs w:val="20"/>
        </w:rPr>
        <w:t>.).</w:t>
      </w:r>
    </w:p>
    <w:p w:rsidR="001E710C" w:rsidRDefault="007F315A" w:rsidP="007F315A">
      <w:pPr>
        <w:autoSpaceDE w:val="0"/>
        <w:autoSpaceDN w:val="0"/>
        <w:adjustRightInd w:val="0"/>
        <w:spacing w:after="0" w:line="240" w:lineRule="auto"/>
        <w:rPr>
          <w:rFonts w:ascii="Times New Roman" w:hAnsi="Times New Roman" w:cs="Times New Roman"/>
          <w:sz w:val="20"/>
          <w:szCs w:val="20"/>
        </w:rPr>
      </w:pPr>
      <w:r w:rsidRPr="001E710C">
        <w:rPr>
          <w:rFonts w:ascii="Times New Roman" w:hAnsi="Times New Roman" w:cs="Times New Roman"/>
          <w:sz w:val="20"/>
          <w:szCs w:val="20"/>
        </w:rPr>
        <w:t xml:space="preserve">       Общая площадь квартир (* с лоджиями с коэффициентом 0,5) </w:t>
      </w:r>
      <w:r w:rsidR="007051F2" w:rsidRPr="001E710C">
        <w:rPr>
          <w:rFonts w:ascii="Times New Roman" w:hAnsi="Times New Roman" w:cs="Times New Roman"/>
          <w:sz w:val="20"/>
          <w:szCs w:val="20"/>
        </w:rPr>
        <w:t>–</w:t>
      </w:r>
      <w:r w:rsidRPr="001E710C">
        <w:rPr>
          <w:rFonts w:ascii="Times New Roman" w:hAnsi="Times New Roman" w:cs="Times New Roman"/>
          <w:sz w:val="20"/>
          <w:szCs w:val="20"/>
        </w:rPr>
        <w:t xml:space="preserve"> </w:t>
      </w:r>
      <w:r w:rsidR="007051F2" w:rsidRPr="001E710C">
        <w:rPr>
          <w:rFonts w:ascii="Times New Roman" w:hAnsi="Times New Roman" w:cs="Times New Roman"/>
          <w:sz w:val="20"/>
          <w:szCs w:val="20"/>
        </w:rPr>
        <w:t>7 886,0</w:t>
      </w:r>
      <w:r w:rsidRPr="001E710C">
        <w:rPr>
          <w:rFonts w:ascii="Times New Roman" w:hAnsi="Times New Roman" w:cs="Times New Roman"/>
          <w:sz w:val="20"/>
          <w:szCs w:val="20"/>
        </w:rPr>
        <w:t xml:space="preserve"> </w:t>
      </w:r>
      <w:proofErr w:type="spellStart"/>
      <w:r w:rsidRPr="001E710C">
        <w:rPr>
          <w:rFonts w:ascii="Times New Roman" w:hAnsi="Times New Roman" w:cs="Times New Roman"/>
          <w:sz w:val="20"/>
          <w:szCs w:val="20"/>
        </w:rPr>
        <w:t>кв.м</w:t>
      </w:r>
      <w:proofErr w:type="spellEnd"/>
      <w:r w:rsidRPr="001E710C">
        <w:rPr>
          <w:rFonts w:ascii="Times New Roman" w:hAnsi="Times New Roman" w:cs="Times New Roman"/>
          <w:sz w:val="20"/>
          <w:szCs w:val="20"/>
        </w:rPr>
        <w:t>.</w:t>
      </w:r>
      <w:r w:rsidR="002A138E" w:rsidRPr="001E710C">
        <w:rPr>
          <w:rFonts w:ascii="Times New Roman" w:hAnsi="Times New Roman" w:cs="Times New Roman"/>
          <w:sz w:val="20"/>
          <w:szCs w:val="20"/>
        </w:rPr>
        <w:t xml:space="preserve"> </w:t>
      </w:r>
    </w:p>
    <w:p w:rsidR="001E710C" w:rsidRDefault="001E710C" w:rsidP="007F315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7F315A" w:rsidRPr="001E710C">
        <w:rPr>
          <w:rFonts w:ascii="Times New Roman" w:hAnsi="Times New Roman" w:cs="Times New Roman"/>
          <w:sz w:val="20"/>
          <w:szCs w:val="20"/>
        </w:rPr>
        <w:t xml:space="preserve">Площадь квартир </w:t>
      </w:r>
      <w:r w:rsidR="007051F2" w:rsidRPr="001E710C">
        <w:rPr>
          <w:rFonts w:ascii="Times New Roman" w:hAnsi="Times New Roman" w:cs="Times New Roman"/>
          <w:sz w:val="20"/>
          <w:szCs w:val="20"/>
        </w:rPr>
        <w:t>–</w:t>
      </w:r>
      <w:r w:rsidR="007F315A" w:rsidRPr="001E710C">
        <w:rPr>
          <w:rFonts w:ascii="Times New Roman" w:hAnsi="Times New Roman" w:cs="Times New Roman"/>
          <w:sz w:val="20"/>
          <w:szCs w:val="20"/>
        </w:rPr>
        <w:t xml:space="preserve"> </w:t>
      </w:r>
      <w:r w:rsidR="007051F2" w:rsidRPr="001E710C">
        <w:rPr>
          <w:rFonts w:ascii="Times New Roman" w:hAnsi="Times New Roman" w:cs="Times New Roman"/>
          <w:sz w:val="20"/>
          <w:szCs w:val="20"/>
        </w:rPr>
        <w:t>7 648,0</w:t>
      </w:r>
      <w:r w:rsidR="007F315A" w:rsidRPr="001E710C">
        <w:rPr>
          <w:rFonts w:ascii="Times New Roman" w:hAnsi="Times New Roman" w:cs="Times New Roman"/>
          <w:sz w:val="20"/>
          <w:szCs w:val="20"/>
        </w:rPr>
        <w:t xml:space="preserve"> </w:t>
      </w:r>
      <w:proofErr w:type="spellStart"/>
      <w:r w:rsidR="007F315A" w:rsidRPr="001E710C">
        <w:rPr>
          <w:rFonts w:ascii="Times New Roman" w:hAnsi="Times New Roman" w:cs="Times New Roman"/>
          <w:sz w:val="20"/>
          <w:szCs w:val="20"/>
        </w:rPr>
        <w:t>кв.м</w:t>
      </w:r>
      <w:proofErr w:type="spellEnd"/>
      <w:r w:rsidR="007F315A" w:rsidRPr="001E710C">
        <w:rPr>
          <w:rFonts w:ascii="Times New Roman" w:hAnsi="Times New Roman" w:cs="Times New Roman"/>
          <w:sz w:val="20"/>
          <w:szCs w:val="20"/>
        </w:rPr>
        <w:t xml:space="preserve">. </w:t>
      </w:r>
    </w:p>
    <w:p w:rsidR="007F315A" w:rsidRPr="001E710C" w:rsidRDefault="001E710C" w:rsidP="007F315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7F315A" w:rsidRPr="001E710C">
        <w:rPr>
          <w:rFonts w:ascii="Times New Roman" w:hAnsi="Times New Roman" w:cs="Times New Roman"/>
          <w:sz w:val="20"/>
          <w:szCs w:val="20"/>
        </w:rPr>
        <w:t xml:space="preserve">Жилая площадь квартир </w:t>
      </w:r>
      <w:r w:rsidR="007051F2" w:rsidRPr="001E710C">
        <w:rPr>
          <w:rFonts w:ascii="Times New Roman" w:hAnsi="Times New Roman" w:cs="Times New Roman"/>
          <w:sz w:val="20"/>
          <w:szCs w:val="20"/>
        </w:rPr>
        <w:t>–</w:t>
      </w:r>
      <w:r w:rsidR="007F315A" w:rsidRPr="001E710C">
        <w:rPr>
          <w:rFonts w:ascii="Times New Roman" w:hAnsi="Times New Roman" w:cs="Times New Roman"/>
          <w:sz w:val="20"/>
          <w:szCs w:val="20"/>
        </w:rPr>
        <w:t xml:space="preserve"> </w:t>
      </w:r>
      <w:r w:rsidR="007051F2" w:rsidRPr="001E710C">
        <w:rPr>
          <w:rFonts w:ascii="Times New Roman" w:hAnsi="Times New Roman" w:cs="Times New Roman"/>
          <w:sz w:val="20"/>
          <w:szCs w:val="20"/>
        </w:rPr>
        <w:t>3 836,0</w:t>
      </w:r>
      <w:r w:rsidR="007F315A" w:rsidRPr="001E710C">
        <w:rPr>
          <w:rFonts w:ascii="Times New Roman" w:hAnsi="Times New Roman" w:cs="Times New Roman"/>
          <w:sz w:val="20"/>
          <w:szCs w:val="20"/>
        </w:rPr>
        <w:t xml:space="preserve"> </w:t>
      </w:r>
      <w:proofErr w:type="spellStart"/>
      <w:r w:rsidR="007F315A" w:rsidRPr="001E710C">
        <w:rPr>
          <w:rFonts w:ascii="Times New Roman" w:hAnsi="Times New Roman" w:cs="Times New Roman"/>
          <w:sz w:val="20"/>
          <w:szCs w:val="20"/>
        </w:rPr>
        <w:t>кв.м</w:t>
      </w:r>
      <w:proofErr w:type="spellEnd"/>
      <w:r w:rsidR="007F315A" w:rsidRPr="001E710C">
        <w:rPr>
          <w:rFonts w:ascii="Times New Roman" w:hAnsi="Times New Roman" w:cs="Times New Roman"/>
          <w:sz w:val="20"/>
          <w:szCs w:val="20"/>
        </w:rPr>
        <w:t>.</w:t>
      </w:r>
    </w:p>
    <w:p w:rsidR="001E710C" w:rsidRDefault="007F315A" w:rsidP="007F315A">
      <w:pPr>
        <w:autoSpaceDE w:val="0"/>
        <w:autoSpaceDN w:val="0"/>
        <w:adjustRightInd w:val="0"/>
        <w:spacing w:after="0" w:line="240" w:lineRule="auto"/>
        <w:rPr>
          <w:rFonts w:ascii="Times New Roman" w:hAnsi="Times New Roman" w:cs="Times New Roman"/>
          <w:sz w:val="20"/>
          <w:szCs w:val="20"/>
        </w:rPr>
      </w:pPr>
      <w:r w:rsidRPr="001E710C">
        <w:rPr>
          <w:rFonts w:ascii="Times New Roman" w:hAnsi="Times New Roman" w:cs="Times New Roman"/>
          <w:sz w:val="20"/>
          <w:szCs w:val="20"/>
        </w:rPr>
        <w:lastRenderedPageBreak/>
        <w:t xml:space="preserve">       Общая площадь </w:t>
      </w:r>
      <w:r w:rsidR="007051F2" w:rsidRPr="001E710C">
        <w:rPr>
          <w:rFonts w:ascii="Times New Roman" w:hAnsi="Times New Roman" w:cs="Times New Roman"/>
          <w:sz w:val="20"/>
          <w:szCs w:val="20"/>
        </w:rPr>
        <w:t>здания</w:t>
      </w:r>
      <w:r w:rsidRPr="001E710C">
        <w:rPr>
          <w:rFonts w:ascii="Times New Roman" w:hAnsi="Times New Roman" w:cs="Times New Roman"/>
          <w:sz w:val="20"/>
          <w:szCs w:val="20"/>
        </w:rPr>
        <w:t xml:space="preserve"> - 11</w:t>
      </w:r>
      <w:r w:rsidR="007051F2" w:rsidRPr="001E710C">
        <w:rPr>
          <w:rFonts w:ascii="Times New Roman" w:hAnsi="Times New Roman" w:cs="Times New Roman"/>
          <w:sz w:val="20"/>
          <w:szCs w:val="20"/>
        </w:rPr>
        <w:t> </w:t>
      </w:r>
      <w:r w:rsidRPr="001E710C">
        <w:rPr>
          <w:rFonts w:ascii="Times New Roman" w:hAnsi="Times New Roman" w:cs="Times New Roman"/>
          <w:sz w:val="20"/>
          <w:szCs w:val="20"/>
        </w:rPr>
        <w:t>3</w:t>
      </w:r>
      <w:r w:rsidR="007051F2" w:rsidRPr="001E710C">
        <w:rPr>
          <w:rFonts w:ascii="Times New Roman" w:hAnsi="Times New Roman" w:cs="Times New Roman"/>
          <w:sz w:val="20"/>
          <w:szCs w:val="20"/>
        </w:rPr>
        <w:t>28,7</w:t>
      </w:r>
      <w:r w:rsidRPr="001E710C">
        <w:rPr>
          <w:rFonts w:ascii="Times New Roman" w:hAnsi="Times New Roman" w:cs="Times New Roman"/>
          <w:sz w:val="20"/>
          <w:szCs w:val="20"/>
        </w:rPr>
        <w:t xml:space="preserve"> </w:t>
      </w:r>
      <w:proofErr w:type="spellStart"/>
      <w:r w:rsidRPr="001E710C">
        <w:rPr>
          <w:rFonts w:ascii="Times New Roman" w:hAnsi="Times New Roman" w:cs="Times New Roman"/>
          <w:sz w:val="20"/>
          <w:szCs w:val="20"/>
        </w:rPr>
        <w:t>кв.м</w:t>
      </w:r>
      <w:proofErr w:type="spellEnd"/>
      <w:r w:rsidRPr="001E710C">
        <w:rPr>
          <w:rFonts w:ascii="Times New Roman" w:hAnsi="Times New Roman" w:cs="Times New Roman"/>
          <w:sz w:val="20"/>
          <w:szCs w:val="20"/>
        </w:rPr>
        <w:t>.</w:t>
      </w:r>
      <w:r w:rsidR="007051F2" w:rsidRPr="001E710C">
        <w:rPr>
          <w:rFonts w:ascii="Times New Roman" w:hAnsi="Times New Roman" w:cs="Times New Roman"/>
          <w:sz w:val="20"/>
          <w:szCs w:val="20"/>
        </w:rPr>
        <w:t>,</w:t>
      </w:r>
      <w:r w:rsidR="002A138E" w:rsidRPr="001E710C">
        <w:rPr>
          <w:rFonts w:ascii="Times New Roman" w:hAnsi="Times New Roman" w:cs="Times New Roman"/>
          <w:sz w:val="20"/>
          <w:szCs w:val="20"/>
        </w:rPr>
        <w:t xml:space="preserve"> </w:t>
      </w:r>
    </w:p>
    <w:p w:rsidR="001E710C" w:rsidRDefault="007051F2" w:rsidP="007F315A">
      <w:pPr>
        <w:autoSpaceDE w:val="0"/>
        <w:autoSpaceDN w:val="0"/>
        <w:adjustRightInd w:val="0"/>
        <w:spacing w:after="0" w:line="240" w:lineRule="auto"/>
        <w:rPr>
          <w:rFonts w:ascii="Times New Roman" w:hAnsi="Times New Roman" w:cs="Times New Roman"/>
          <w:sz w:val="20"/>
          <w:szCs w:val="20"/>
        </w:rPr>
      </w:pPr>
      <w:r w:rsidRPr="001E710C">
        <w:rPr>
          <w:rFonts w:ascii="Times New Roman" w:hAnsi="Times New Roman" w:cs="Times New Roman"/>
          <w:sz w:val="20"/>
          <w:szCs w:val="20"/>
        </w:rPr>
        <w:t>в том числе:</w:t>
      </w:r>
      <w:r w:rsidR="002A138E" w:rsidRPr="001E710C">
        <w:rPr>
          <w:rFonts w:ascii="Times New Roman" w:hAnsi="Times New Roman" w:cs="Times New Roman"/>
          <w:sz w:val="20"/>
          <w:szCs w:val="20"/>
        </w:rPr>
        <w:t xml:space="preserve"> </w:t>
      </w:r>
    </w:p>
    <w:p w:rsidR="001E710C" w:rsidRDefault="007051F2" w:rsidP="007F315A">
      <w:pPr>
        <w:autoSpaceDE w:val="0"/>
        <w:autoSpaceDN w:val="0"/>
        <w:adjustRightInd w:val="0"/>
        <w:spacing w:after="0" w:line="240" w:lineRule="auto"/>
        <w:rPr>
          <w:rFonts w:ascii="Times New Roman" w:hAnsi="Times New Roman" w:cs="Times New Roman"/>
          <w:sz w:val="20"/>
          <w:szCs w:val="20"/>
        </w:rPr>
      </w:pPr>
      <w:r w:rsidRPr="001E710C">
        <w:rPr>
          <w:rFonts w:ascii="Times New Roman" w:hAnsi="Times New Roman" w:cs="Times New Roman"/>
          <w:sz w:val="20"/>
          <w:szCs w:val="20"/>
        </w:rPr>
        <w:t xml:space="preserve">площадь общественной части (офисы) – 992,9 </w:t>
      </w:r>
      <w:proofErr w:type="spellStart"/>
      <w:r w:rsidRPr="001E710C">
        <w:rPr>
          <w:rFonts w:ascii="Times New Roman" w:hAnsi="Times New Roman" w:cs="Times New Roman"/>
          <w:sz w:val="20"/>
          <w:szCs w:val="20"/>
        </w:rPr>
        <w:t>кв.м</w:t>
      </w:r>
      <w:proofErr w:type="spellEnd"/>
      <w:r w:rsidRPr="001E710C">
        <w:rPr>
          <w:rFonts w:ascii="Times New Roman" w:hAnsi="Times New Roman" w:cs="Times New Roman"/>
          <w:sz w:val="20"/>
          <w:szCs w:val="20"/>
        </w:rPr>
        <w:t>.;</w:t>
      </w:r>
      <w:r w:rsidR="002A138E" w:rsidRPr="001E710C">
        <w:rPr>
          <w:rFonts w:ascii="Times New Roman" w:hAnsi="Times New Roman" w:cs="Times New Roman"/>
          <w:sz w:val="20"/>
          <w:szCs w:val="20"/>
        </w:rPr>
        <w:t xml:space="preserve"> </w:t>
      </w:r>
    </w:p>
    <w:p w:rsidR="001E710C" w:rsidRDefault="007051F2" w:rsidP="007F315A">
      <w:pPr>
        <w:autoSpaceDE w:val="0"/>
        <w:autoSpaceDN w:val="0"/>
        <w:adjustRightInd w:val="0"/>
        <w:spacing w:after="0" w:line="240" w:lineRule="auto"/>
        <w:rPr>
          <w:rFonts w:ascii="Times New Roman" w:hAnsi="Times New Roman" w:cs="Times New Roman"/>
          <w:sz w:val="20"/>
          <w:szCs w:val="20"/>
        </w:rPr>
      </w:pPr>
      <w:r w:rsidRPr="001E710C">
        <w:rPr>
          <w:rFonts w:ascii="Times New Roman" w:hAnsi="Times New Roman" w:cs="Times New Roman"/>
          <w:sz w:val="20"/>
          <w:szCs w:val="20"/>
        </w:rPr>
        <w:t xml:space="preserve">площадь подвала – 1 142,2 </w:t>
      </w:r>
      <w:proofErr w:type="spellStart"/>
      <w:r w:rsidRPr="001E710C">
        <w:rPr>
          <w:rFonts w:ascii="Times New Roman" w:hAnsi="Times New Roman" w:cs="Times New Roman"/>
          <w:sz w:val="20"/>
          <w:szCs w:val="20"/>
        </w:rPr>
        <w:t>кв.м</w:t>
      </w:r>
      <w:proofErr w:type="spellEnd"/>
      <w:r w:rsidRPr="001E710C">
        <w:rPr>
          <w:rFonts w:ascii="Times New Roman" w:hAnsi="Times New Roman" w:cs="Times New Roman"/>
          <w:sz w:val="20"/>
          <w:szCs w:val="20"/>
        </w:rPr>
        <w:t xml:space="preserve">.; </w:t>
      </w:r>
    </w:p>
    <w:p w:rsidR="001E710C" w:rsidRDefault="007051F2" w:rsidP="007F315A">
      <w:pPr>
        <w:autoSpaceDE w:val="0"/>
        <w:autoSpaceDN w:val="0"/>
        <w:adjustRightInd w:val="0"/>
        <w:spacing w:after="0" w:line="240" w:lineRule="auto"/>
        <w:rPr>
          <w:rFonts w:ascii="Times New Roman" w:hAnsi="Times New Roman" w:cs="Times New Roman"/>
          <w:sz w:val="20"/>
          <w:szCs w:val="20"/>
        </w:rPr>
      </w:pPr>
      <w:r w:rsidRPr="001E710C">
        <w:rPr>
          <w:rFonts w:ascii="Times New Roman" w:hAnsi="Times New Roman" w:cs="Times New Roman"/>
          <w:sz w:val="20"/>
          <w:szCs w:val="20"/>
        </w:rPr>
        <w:t xml:space="preserve">площадь лестничных клеток, коридоров, тамбуров – 1 253,3 </w:t>
      </w:r>
      <w:proofErr w:type="spellStart"/>
      <w:r w:rsidRPr="001E710C">
        <w:rPr>
          <w:rFonts w:ascii="Times New Roman" w:hAnsi="Times New Roman" w:cs="Times New Roman"/>
          <w:sz w:val="20"/>
          <w:szCs w:val="20"/>
        </w:rPr>
        <w:t>кв.м</w:t>
      </w:r>
      <w:proofErr w:type="spellEnd"/>
      <w:r w:rsidRPr="001E710C">
        <w:rPr>
          <w:rFonts w:ascii="Times New Roman" w:hAnsi="Times New Roman" w:cs="Times New Roman"/>
          <w:sz w:val="20"/>
          <w:szCs w:val="20"/>
        </w:rPr>
        <w:t>.;</w:t>
      </w:r>
      <w:r w:rsidR="002A138E" w:rsidRPr="001E710C">
        <w:rPr>
          <w:rFonts w:ascii="Times New Roman" w:hAnsi="Times New Roman" w:cs="Times New Roman"/>
          <w:sz w:val="20"/>
          <w:szCs w:val="20"/>
        </w:rPr>
        <w:t xml:space="preserve"> </w:t>
      </w:r>
    </w:p>
    <w:p w:rsidR="007051F2" w:rsidRPr="001E710C" w:rsidRDefault="007051F2" w:rsidP="007F315A">
      <w:pPr>
        <w:autoSpaceDE w:val="0"/>
        <w:autoSpaceDN w:val="0"/>
        <w:adjustRightInd w:val="0"/>
        <w:spacing w:after="0" w:line="240" w:lineRule="auto"/>
        <w:rPr>
          <w:rFonts w:ascii="Times New Roman" w:hAnsi="Times New Roman" w:cs="Times New Roman"/>
          <w:sz w:val="20"/>
          <w:szCs w:val="20"/>
        </w:rPr>
      </w:pPr>
      <w:r w:rsidRPr="001E710C">
        <w:rPr>
          <w:rFonts w:ascii="Times New Roman" w:hAnsi="Times New Roman" w:cs="Times New Roman"/>
          <w:sz w:val="20"/>
          <w:szCs w:val="20"/>
        </w:rPr>
        <w:t xml:space="preserve">площадь помещений общего пользования выше нуля (машинное отделение лифтов) – 54,3 </w:t>
      </w:r>
      <w:proofErr w:type="spellStart"/>
      <w:r w:rsidRPr="001E710C">
        <w:rPr>
          <w:rFonts w:ascii="Times New Roman" w:hAnsi="Times New Roman" w:cs="Times New Roman"/>
          <w:sz w:val="20"/>
          <w:szCs w:val="20"/>
        </w:rPr>
        <w:t>кв.м</w:t>
      </w:r>
      <w:proofErr w:type="spellEnd"/>
      <w:r w:rsidRPr="001E710C">
        <w:rPr>
          <w:rFonts w:ascii="Times New Roman" w:hAnsi="Times New Roman" w:cs="Times New Roman"/>
          <w:sz w:val="20"/>
          <w:szCs w:val="20"/>
        </w:rPr>
        <w:t>.;</w:t>
      </w:r>
    </w:p>
    <w:p w:rsidR="001E710C" w:rsidRDefault="007051F2" w:rsidP="00BE7364">
      <w:pPr>
        <w:autoSpaceDE w:val="0"/>
        <w:autoSpaceDN w:val="0"/>
        <w:adjustRightInd w:val="0"/>
        <w:spacing w:after="0" w:line="240" w:lineRule="auto"/>
        <w:rPr>
          <w:rFonts w:ascii="Times New Roman" w:hAnsi="Times New Roman" w:cs="Times New Roman"/>
          <w:sz w:val="20"/>
          <w:szCs w:val="20"/>
        </w:rPr>
      </w:pPr>
      <w:r w:rsidRPr="001E710C">
        <w:rPr>
          <w:rFonts w:ascii="Times New Roman" w:hAnsi="Times New Roman" w:cs="Times New Roman"/>
          <w:sz w:val="20"/>
          <w:szCs w:val="20"/>
        </w:rPr>
        <w:t xml:space="preserve">       Строительный объём здания – 51 299,91 м3,</w:t>
      </w:r>
      <w:r w:rsidR="002A138E" w:rsidRPr="001E710C">
        <w:rPr>
          <w:rFonts w:ascii="Times New Roman" w:hAnsi="Times New Roman" w:cs="Times New Roman"/>
          <w:sz w:val="20"/>
          <w:szCs w:val="20"/>
        </w:rPr>
        <w:t xml:space="preserve"> </w:t>
      </w:r>
    </w:p>
    <w:p w:rsidR="001E710C" w:rsidRDefault="007051F2" w:rsidP="00BE7364">
      <w:pPr>
        <w:autoSpaceDE w:val="0"/>
        <w:autoSpaceDN w:val="0"/>
        <w:adjustRightInd w:val="0"/>
        <w:spacing w:after="0" w:line="240" w:lineRule="auto"/>
        <w:rPr>
          <w:rFonts w:ascii="Times New Roman" w:hAnsi="Times New Roman" w:cs="Times New Roman"/>
          <w:sz w:val="20"/>
          <w:szCs w:val="20"/>
        </w:rPr>
      </w:pPr>
      <w:r w:rsidRPr="001E710C">
        <w:rPr>
          <w:rFonts w:ascii="Times New Roman" w:hAnsi="Times New Roman" w:cs="Times New Roman"/>
          <w:sz w:val="20"/>
          <w:szCs w:val="20"/>
        </w:rPr>
        <w:t>в том числе:</w:t>
      </w:r>
      <w:r w:rsidR="002A138E" w:rsidRPr="001E710C">
        <w:rPr>
          <w:rFonts w:ascii="Times New Roman" w:hAnsi="Times New Roman" w:cs="Times New Roman"/>
          <w:sz w:val="20"/>
          <w:szCs w:val="20"/>
        </w:rPr>
        <w:t xml:space="preserve"> </w:t>
      </w:r>
    </w:p>
    <w:p w:rsidR="001E710C" w:rsidRDefault="007F315A" w:rsidP="00BE7364">
      <w:pPr>
        <w:autoSpaceDE w:val="0"/>
        <w:autoSpaceDN w:val="0"/>
        <w:adjustRightInd w:val="0"/>
        <w:spacing w:after="0" w:line="240" w:lineRule="auto"/>
        <w:rPr>
          <w:rFonts w:ascii="Times New Roman" w:hAnsi="Times New Roman" w:cs="Times New Roman"/>
          <w:sz w:val="20"/>
          <w:szCs w:val="20"/>
        </w:rPr>
      </w:pPr>
      <w:r w:rsidRPr="001E710C">
        <w:rPr>
          <w:rFonts w:ascii="Times New Roman" w:hAnsi="Times New Roman" w:cs="Times New Roman"/>
          <w:sz w:val="20"/>
          <w:szCs w:val="20"/>
        </w:rPr>
        <w:t xml:space="preserve">надземный </w:t>
      </w:r>
      <w:r w:rsidR="00A92E56" w:rsidRPr="001E710C">
        <w:rPr>
          <w:rFonts w:ascii="Times New Roman" w:hAnsi="Times New Roman" w:cs="Times New Roman"/>
          <w:sz w:val="20"/>
          <w:szCs w:val="20"/>
        </w:rPr>
        <w:t>–</w:t>
      </w:r>
      <w:r w:rsidRPr="001E710C">
        <w:rPr>
          <w:rFonts w:ascii="Times New Roman" w:hAnsi="Times New Roman" w:cs="Times New Roman"/>
          <w:sz w:val="20"/>
          <w:szCs w:val="20"/>
        </w:rPr>
        <w:t xml:space="preserve"> </w:t>
      </w:r>
      <w:r w:rsidR="00A92E56" w:rsidRPr="001E710C">
        <w:rPr>
          <w:rFonts w:ascii="Times New Roman" w:hAnsi="Times New Roman" w:cs="Times New Roman"/>
          <w:sz w:val="20"/>
          <w:szCs w:val="20"/>
        </w:rPr>
        <w:t>46 372,35</w:t>
      </w:r>
      <w:r w:rsidRPr="001E710C">
        <w:rPr>
          <w:rFonts w:ascii="Times New Roman" w:hAnsi="Times New Roman" w:cs="Times New Roman"/>
          <w:sz w:val="20"/>
          <w:szCs w:val="20"/>
        </w:rPr>
        <w:t xml:space="preserve"> </w:t>
      </w:r>
      <w:proofErr w:type="spellStart"/>
      <w:r w:rsidR="00BE7364" w:rsidRPr="001E710C">
        <w:rPr>
          <w:rFonts w:ascii="Times New Roman" w:hAnsi="Times New Roman" w:cs="Times New Roman"/>
          <w:sz w:val="20"/>
          <w:szCs w:val="20"/>
        </w:rPr>
        <w:t>кв.м</w:t>
      </w:r>
      <w:proofErr w:type="spellEnd"/>
      <w:r w:rsidR="00BE7364" w:rsidRPr="001E710C">
        <w:rPr>
          <w:rFonts w:ascii="Times New Roman" w:hAnsi="Times New Roman" w:cs="Times New Roman"/>
          <w:sz w:val="20"/>
          <w:szCs w:val="20"/>
        </w:rPr>
        <w:t>.,</w:t>
      </w:r>
      <w:r w:rsidR="002A138E" w:rsidRPr="001E710C">
        <w:rPr>
          <w:rFonts w:ascii="Times New Roman" w:hAnsi="Times New Roman" w:cs="Times New Roman"/>
          <w:sz w:val="20"/>
          <w:szCs w:val="20"/>
        </w:rPr>
        <w:t xml:space="preserve"> </w:t>
      </w:r>
    </w:p>
    <w:p w:rsidR="007F315A" w:rsidRPr="001E710C" w:rsidRDefault="007F315A" w:rsidP="00BE7364">
      <w:pPr>
        <w:autoSpaceDE w:val="0"/>
        <w:autoSpaceDN w:val="0"/>
        <w:adjustRightInd w:val="0"/>
        <w:spacing w:after="0" w:line="240" w:lineRule="auto"/>
        <w:rPr>
          <w:rFonts w:ascii="Times New Roman" w:hAnsi="Times New Roman" w:cs="Times New Roman"/>
          <w:sz w:val="20"/>
          <w:szCs w:val="20"/>
        </w:rPr>
      </w:pPr>
      <w:r w:rsidRPr="001E710C">
        <w:rPr>
          <w:rFonts w:ascii="Times New Roman" w:hAnsi="Times New Roman" w:cs="Times New Roman"/>
          <w:sz w:val="20"/>
          <w:szCs w:val="20"/>
        </w:rPr>
        <w:t>подземный</w:t>
      </w:r>
      <w:r w:rsidR="00BE7364" w:rsidRPr="001E710C">
        <w:rPr>
          <w:rFonts w:ascii="Times New Roman" w:hAnsi="Times New Roman" w:cs="Times New Roman"/>
          <w:sz w:val="20"/>
          <w:szCs w:val="20"/>
        </w:rPr>
        <w:t xml:space="preserve"> – </w:t>
      </w:r>
      <w:r w:rsidR="00A92E56" w:rsidRPr="001E710C">
        <w:rPr>
          <w:rFonts w:ascii="Times New Roman" w:hAnsi="Times New Roman" w:cs="Times New Roman"/>
          <w:sz w:val="20"/>
          <w:szCs w:val="20"/>
        </w:rPr>
        <w:t xml:space="preserve">4 927,56 </w:t>
      </w:r>
      <w:proofErr w:type="spellStart"/>
      <w:r w:rsidR="00BE7364" w:rsidRPr="001E710C">
        <w:rPr>
          <w:rFonts w:ascii="Times New Roman" w:hAnsi="Times New Roman" w:cs="Times New Roman"/>
          <w:sz w:val="20"/>
          <w:szCs w:val="20"/>
        </w:rPr>
        <w:t>кв.м</w:t>
      </w:r>
      <w:proofErr w:type="spellEnd"/>
      <w:r w:rsidR="00BE7364" w:rsidRPr="001E710C">
        <w:rPr>
          <w:rFonts w:ascii="Times New Roman" w:hAnsi="Times New Roman" w:cs="Times New Roman"/>
          <w:sz w:val="20"/>
          <w:szCs w:val="20"/>
        </w:rPr>
        <w:t>.</w:t>
      </w:r>
    </w:p>
    <w:p w:rsidR="001E710C" w:rsidRDefault="00A92E56" w:rsidP="00BE7364">
      <w:pPr>
        <w:autoSpaceDE w:val="0"/>
        <w:autoSpaceDN w:val="0"/>
        <w:adjustRightInd w:val="0"/>
        <w:spacing w:after="0" w:line="240" w:lineRule="auto"/>
        <w:rPr>
          <w:rFonts w:ascii="Times New Roman" w:hAnsi="Times New Roman" w:cs="Times New Roman"/>
          <w:sz w:val="20"/>
          <w:szCs w:val="20"/>
        </w:rPr>
      </w:pPr>
      <w:r w:rsidRPr="001E710C">
        <w:rPr>
          <w:rFonts w:ascii="Times New Roman" w:hAnsi="Times New Roman" w:cs="Times New Roman"/>
          <w:sz w:val="20"/>
          <w:szCs w:val="20"/>
        </w:rPr>
        <w:t xml:space="preserve">       Этажность дома – 9 этажей.</w:t>
      </w:r>
      <w:r w:rsidR="002A138E" w:rsidRPr="001E710C">
        <w:rPr>
          <w:rFonts w:ascii="Times New Roman" w:hAnsi="Times New Roman" w:cs="Times New Roman"/>
          <w:sz w:val="20"/>
          <w:szCs w:val="20"/>
        </w:rPr>
        <w:t xml:space="preserve"> </w:t>
      </w:r>
    </w:p>
    <w:p w:rsidR="001E710C" w:rsidRDefault="001E710C" w:rsidP="00BE736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92E56" w:rsidRPr="001E710C">
        <w:rPr>
          <w:rFonts w:ascii="Times New Roman" w:hAnsi="Times New Roman" w:cs="Times New Roman"/>
          <w:sz w:val="20"/>
          <w:szCs w:val="20"/>
        </w:rPr>
        <w:t>Количество этажей – 10 единиц.</w:t>
      </w:r>
      <w:r w:rsidR="002A138E" w:rsidRPr="001E710C">
        <w:rPr>
          <w:rFonts w:ascii="Times New Roman" w:hAnsi="Times New Roman" w:cs="Times New Roman"/>
          <w:sz w:val="20"/>
          <w:szCs w:val="20"/>
        </w:rPr>
        <w:t xml:space="preserve"> </w:t>
      </w:r>
    </w:p>
    <w:p w:rsidR="00A92E56" w:rsidRPr="001E710C" w:rsidRDefault="001E710C" w:rsidP="00BE736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92E56" w:rsidRPr="001E710C">
        <w:rPr>
          <w:rFonts w:ascii="Times New Roman" w:hAnsi="Times New Roman" w:cs="Times New Roman"/>
          <w:sz w:val="20"/>
          <w:szCs w:val="20"/>
        </w:rPr>
        <w:t>Количество секций (подъездов) – 4 штуки.</w:t>
      </w:r>
    </w:p>
    <w:p w:rsidR="00BE7364" w:rsidRPr="001E710C" w:rsidRDefault="00A92E56" w:rsidP="00BE7364">
      <w:pPr>
        <w:spacing w:after="0" w:line="240" w:lineRule="auto"/>
        <w:contextualSpacing/>
        <w:jc w:val="both"/>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 xml:space="preserve">       </w:t>
      </w:r>
      <w:r w:rsidR="0099214E" w:rsidRPr="001E710C">
        <w:rPr>
          <w:rFonts w:ascii="Times New Roman" w:eastAsia="Times New Roman" w:hAnsi="Times New Roman" w:cs="Times New Roman"/>
          <w:sz w:val="20"/>
          <w:szCs w:val="20"/>
        </w:rPr>
        <w:t xml:space="preserve">Адрес (местоположение) объекта: Тамбовская область, город Тамбов, </w:t>
      </w:r>
      <w:r w:rsidRPr="001E710C">
        <w:rPr>
          <w:rFonts w:ascii="Times New Roman" w:eastAsia="Times New Roman" w:hAnsi="Times New Roman" w:cs="Times New Roman"/>
          <w:sz w:val="20"/>
          <w:szCs w:val="20"/>
        </w:rPr>
        <w:t>проезд Школьный-1 дом 3</w:t>
      </w:r>
      <w:r w:rsidR="0099214E" w:rsidRPr="001E710C">
        <w:rPr>
          <w:rFonts w:ascii="Times New Roman" w:eastAsia="Times New Roman" w:hAnsi="Times New Roman" w:cs="Times New Roman"/>
          <w:sz w:val="20"/>
          <w:szCs w:val="20"/>
        </w:rPr>
        <w:t>.</w:t>
      </w:r>
    </w:p>
    <w:p w:rsidR="004A5C66" w:rsidRPr="001E710C" w:rsidRDefault="004A5C66" w:rsidP="004A5C66">
      <w:pPr>
        <w:spacing w:line="240" w:lineRule="auto"/>
        <w:contextualSpacing/>
        <w:jc w:val="both"/>
        <w:rPr>
          <w:rFonts w:ascii="Times New Roman" w:eastAsia="Times New Roman" w:hAnsi="Times New Roman" w:cs="Times New Roman"/>
          <w:sz w:val="20"/>
          <w:szCs w:val="20"/>
        </w:rPr>
      </w:pPr>
      <w:r w:rsidRPr="001E710C">
        <w:rPr>
          <w:rFonts w:ascii="Times New Roman" w:hAnsi="Times New Roman" w:cs="Times New Roman"/>
          <w:sz w:val="20"/>
          <w:szCs w:val="20"/>
        </w:rPr>
        <w:t xml:space="preserve">       </w:t>
      </w:r>
      <w:r w:rsidRPr="001E710C">
        <w:rPr>
          <w:rFonts w:ascii="Times New Roman" w:eastAsia="Times New Roman" w:hAnsi="Times New Roman" w:cs="Times New Roman"/>
          <w:b/>
          <w:sz w:val="20"/>
          <w:szCs w:val="20"/>
        </w:rPr>
        <w:t>Объект недвижимости</w:t>
      </w:r>
      <w:r w:rsidRPr="001E710C">
        <w:rPr>
          <w:rFonts w:ascii="Times New Roman" w:eastAsia="Times New Roman" w:hAnsi="Times New Roman" w:cs="Times New Roman"/>
          <w:sz w:val="20"/>
          <w:szCs w:val="20"/>
        </w:rPr>
        <w:t xml:space="preserve"> расположен на земельном участке. Кадастровый номер: 68:20:3660003:2159. Категория земель: земли населённых пунктов, вид разрешённого использования – для многоквартирной застройки. Площадь – 4 390 (Четыре тысячи триста девяносто) </w:t>
      </w:r>
      <w:proofErr w:type="spellStart"/>
      <w:r w:rsidRPr="001E710C">
        <w:rPr>
          <w:rFonts w:ascii="Times New Roman" w:eastAsia="Times New Roman" w:hAnsi="Times New Roman" w:cs="Times New Roman"/>
          <w:sz w:val="20"/>
          <w:szCs w:val="20"/>
        </w:rPr>
        <w:t>кв.м</w:t>
      </w:r>
      <w:proofErr w:type="spellEnd"/>
      <w:r w:rsidRPr="001E710C">
        <w:rPr>
          <w:rFonts w:ascii="Times New Roman" w:eastAsia="Times New Roman" w:hAnsi="Times New Roman" w:cs="Times New Roman"/>
          <w:sz w:val="20"/>
          <w:szCs w:val="20"/>
        </w:rPr>
        <w:t xml:space="preserve">. Адрес (местоположение): Тамбовская область, город Тамбов, проезд Школьный-1, дом 3. Данный земельный участок, на основании Договора аренды земельного участка, находящегося в государственной собственности Тамбовской области </w:t>
      </w:r>
      <w:r w:rsidR="001E710C">
        <w:rPr>
          <w:rFonts w:ascii="Times New Roman" w:eastAsia="Times New Roman" w:hAnsi="Times New Roman" w:cs="Times New Roman"/>
          <w:sz w:val="20"/>
          <w:szCs w:val="20"/>
        </w:rPr>
        <w:t xml:space="preserve">                                    </w:t>
      </w:r>
      <w:r w:rsidRPr="001E710C">
        <w:rPr>
          <w:rFonts w:ascii="Times New Roman" w:eastAsia="Times New Roman" w:hAnsi="Times New Roman" w:cs="Times New Roman"/>
          <w:sz w:val="20"/>
          <w:szCs w:val="20"/>
        </w:rPr>
        <w:t>№ 20/2-69 (1) от 01.07.2019. Дата регистрации: 26.07.2019. Номер регистрации: 68:20:3660003:2159-68/141/2019-25. Срок аренды: до 24 сентября 2020., принадлежит на праве аренды «</w:t>
      </w:r>
      <w:r w:rsidRPr="001E710C">
        <w:rPr>
          <w:rFonts w:ascii="Times New Roman" w:eastAsia="Times New Roman" w:hAnsi="Times New Roman" w:cs="Times New Roman"/>
          <w:b/>
          <w:sz w:val="20"/>
          <w:szCs w:val="20"/>
        </w:rPr>
        <w:t>Застройщику</w:t>
      </w:r>
      <w:r w:rsidRPr="001E710C">
        <w:rPr>
          <w:rFonts w:ascii="Times New Roman" w:eastAsia="Times New Roman" w:hAnsi="Times New Roman" w:cs="Times New Roman"/>
          <w:sz w:val="20"/>
          <w:szCs w:val="20"/>
        </w:rPr>
        <w:t xml:space="preserve">». </w:t>
      </w:r>
    </w:p>
    <w:p w:rsidR="00A92E56" w:rsidRPr="001E710C" w:rsidRDefault="00A92E56" w:rsidP="00BE7364">
      <w:pPr>
        <w:spacing w:after="0" w:line="240" w:lineRule="auto"/>
        <w:contextualSpacing/>
        <w:jc w:val="both"/>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 xml:space="preserve">       Климатический район – </w:t>
      </w:r>
      <w:r w:rsidRPr="001E710C">
        <w:rPr>
          <w:rFonts w:ascii="Times New Roman" w:eastAsia="Times New Roman" w:hAnsi="Times New Roman" w:cs="Times New Roman"/>
          <w:sz w:val="20"/>
          <w:szCs w:val="20"/>
          <w:lang w:val="en-US"/>
        </w:rPr>
        <w:t>II</w:t>
      </w:r>
      <w:r w:rsidRPr="001E710C">
        <w:rPr>
          <w:rFonts w:ascii="Times New Roman" w:eastAsia="Times New Roman" w:hAnsi="Times New Roman" w:cs="Times New Roman"/>
          <w:sz w:val="20"/>
          <w:szCs w:val="20"/>
        </w:rPr>
        <w:t>-В.</w:t>
      </w:r>
    </w:p>
    <w:p w:rsidR="001E710C" w:rsidRDefault="00A92E56" w:rsidP="00BE7364">
      <w:pPr>
        <w:spacing w:after="0" w:line="240" w:lineRule="auto"/>
        <w:contextualSpacing/>
        <w:jc w:val="both"/>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 xml:space="preserve">       </w:t>
      </w:r>
      <w:r w:rsidR="00D35B95" w:rsidRPr="001E710C">
        <w:rPr>
          <w:rFonts w:ascii="Times New Roman" w:eastAsia="Times New Roman" w:hAnsi="Times New Roman" w:cs="Times New Roman"/>
          <w:sz w:val="20"/>
          <w:szCs w:val="20"/>
        </w:rPr>
        <w:t>На основании сейсмического районирования территории Российской Федерации, р</w:t>
      </w:r>
      <w:r w:rsidRPr="001E710C">
        <w:rPr>
          <w:rFonts w:ascii="Times New Roman" w:eastAsia="Times New Roman" w:hAnsi="Times New Roman" w:cs="Times New Roman"/>
          <w:sz w:val="20"/>
          <w:szCs w:val="20"/>
        </w:rPr>
        <w:t xml:space="preserve">айон относится к 6-ти бальной зоне при 1% вероятности сейсмической опасности. </w:t>
      </w:r>
    </w:p>
    <w:p w:rsidR="00A92E56" w:rsidRPr="001E710C" w:rsidRDefault="001E710C" w:rsidP="00BE7364">
      <w:pPr>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92E56" w:rsidRPr="001E710C">
        <w:rPr>
          <w:rFonts w:ascii="Times New Roman" w:eastAsia="Times New Roman" w:hAnsi="Times New Roman" w:cs="Times New Roman"/>
          <w:sz w:val="20"/>
          <w:szCs w:val="20"/>
        </w:rPr>
        <w:t xml:space="preserve">Грунты </w:t>
      </w:r>
      <w:r w:rsidR="004A5C66" w:rsidRPr="001E710C">
        <w:rPr>
          <w:rFonts w:ascii="Times New Roman" w:eastAsia="Times New Roman" w:hAnsi="Times New Roman" w:cs="Times New Roman"/>
          <w:sz w:val="20"/>
          <w:szCs w:val="20"/>
        </w:rPr>
        <w:t xml:space="preserve">участка по сейсмическим свойствам относятся, в основном, ко </w:t>
      </w:r>
      <w:r w:rsidR="004A5C66" w:rsidRPr="001E710C">
        <w:rPr>
          <w:rFonts w:ascii="Times New Roman" w:eastAsia="Times New Roman" w:hAnsi="Times New Roman" w:cs="Times New Roman"/>
          <w:sz w:val="20"/>
          <w:szCs w:val="20"/>
          <w:lang w:val="en-US"/>
        </w:rPr>
        <w:t>II</w:t>
      </w:r>
      <w:r w:rsidR="004A5C66" w:rsidRPr="001E710C">
        <w:rPr>
          <w:rFonts w:ascii="Times New Roman" w:eastAsia="Times New Roman" w:hAnsi="Times New Roman" w:cs="Times New Roman"/>
          <w:sz w:val="20"/>
          <w:szCs w:val="20"/>
        </w:rPr>
        <w:t xml:space="preserve"> группе и в целом не влияют на повышение бальности района.</w:t>
      </w:r>
    </w:p>
    <w:p w:rsidR="00226A09" w:rsidRPr="001E710C" w:rsidRDefault="00226A09" w:rsidP="00BE7364">
      <w:pPr>
        <w:spacing w:after="0" w:line="240" w:lineRule="auto"/>
        <w:contextualSpacing/>
        <w:jc w:val="both"/>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 xml:space="preserve">       Транспортная инфраструктура – развитая.</w:t>
      </w:r>
    </w:p>
    <w:p w:rsidR="00226A09" w:rsidRPr="001E710C" w:rsidRDefault="00226A09" w:rsidP="00BE7364">
      <w:pPr>
        <w:spacing w:after="0" w:line="240" w:lineRule="auto"/>
        <w:contextualSpacing/>
        <w:jc w:val="both"/>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 xml:space="preserve">       Опасные природные и техногенные процессы – отсутствуют.</w:t>
      </w:r>
    </w:p>
    <w:p w:rsidR="00226A09" w:rsidRPr="001E710C" w:rsidRDefault="00226A09" w:rsidP="00BE7364">
      <w:pPr>
        <w:spacing w:after="0" w:line="240" w:lineRule="auto"/>
        <w:contextualSpacing/>
        <w:jc w:val="both"/>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 xml:space="preserve">       Уровень ответственности – </w:t>
      </w:r>
      <w:r w:rsidRPr="001E710C">
        <w:rPr>
          <w:rFonts w:ascii="Times New Roman" w:eastAsia="Times New Roman" w:hAnsi="Times New Roman" w:cs="Times New Roman"/>
          <w:sz w:val="20"/>
          <w:szCs w:val="20"/>
          <w:lang w:val="en-US"/>
        </w:rPr>
        <w:t>II</w:t>
      </w:r>
      <w:r w:rsidRPr="001E710C">
        <w:rPr>
          <w:rFonts w:ascii="Times New Roman" w:eastAsia="Times New Roman" w:hAnsi="Times New Roman" w:cs="Times New Roman"/>
          <w:sz w:val="20"/>
          <w:szCs w:val="20"/>
        </w:rPr>
        <w:t>.</w:t>
      </w:r>
    </w:p>
    <w:p w:rsidR="00226A09" w:rsidRPr="001E710C" w:rsidRDefault="00226A09" w:rsidP="00BE7364">
      <w:pPr>
        <w:spacing w:after="0" w:line="240" w:lineRule="auto"/>
        <w:contextualSpacing/>
        <w:jc w:val="both"/>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 xml:space="preserve">       Срок эксплуатации здания – 100 лет.</w:t>
      </w:r>
    </w:p>
    <w:p w:rsidR="00226A09" w:rsidRPr="001E710C" w:rsidRDefault="00226A09" w:rsidP="00BE7364">
      <w:pPr>
        <w:spacing w:after="0" w:line="240" w:lineRule="auto"/>
        <w:contextualSpacing/>
        <w:jc w:val="both"/>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 xml:space="preserve">       Удельный расход тепловой энергии – 121 кВт*ч/м</w:t>
      </w:r>
      <w:proofErr w:type="gramStart"/>
      <w:r w:rsidRPr="001E710C">
        <w:rPr>
          <w:rFonts w:ascii="Times New Roman" w:eastAsia="Times New Roman" w:hAnsi="Times New Roman" w:cs="Times New Roman"/>
          <w:sz w:val="20"/>
          <w:szCs w:val="20"/>
        </w:rPr>
        <w:t>2</w:t>
      </w:r>
      <w:proofErr w:type="gramEnd"/>
      <w:r w:rsidRPr="001E710C">
        <w:rPr>
          <w:rFonts w:ascii="Times New Roman" w:eastAsia="Times New Roman" w:hAnsi="Times New Roman" w:cs="Times New Roman"/>
          <w:sz w:val="20"/>
          <w:szCs w:val="20"/>
        </w:rPr>
        <w:t>/*год.</w:t>
      </w:r>
    </w:p>
    <w:p w:rsidR="00226A09" w:rsidRPr="001E710C" w:rsidRDefault="00226A09" w:rsidP="00BE7364">
      <w:pPr>
        <w:spacing w:after="0" w:line="240" w:lineRule="auto"/>
        <w:contextualSpacing/>
        <w:jc w:val="both"/>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 xml:space="preserve">       Класс энергоэффективности – В.</w:t>
      </w:r>
    </w:p>
    <w:p w:rsidR="00226A09" w:rsidRPr="001E710C" w:rsidRDefault="00226A09" w:rsidP="00BE7364">
      <w:pPr>
        <w:spacing w:after="0" w:line="240" w:lineRule="auto"/>
        <w:contextualSpacing/>
        <w:jc w:val="both"/>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 xml:space="preserve">       Степень огнестойкости – </w:t>
      </w:r>
      <w:r w:rsidRPr="001E710C">
        <w:rPr>
          <w:rFonts w:ascii="Times New Roman" w:eastAsia="Times New Roman" w:hAnsi="Times New Roman" w:cs="Times New Roman"/>
          <w:sz w:val="20"/>
          <w:szCs w:val="20"/>
          <w:lang w:val="en-US"/>
        </w:rPr>
        <w:t>II</w:t>
      </w:r>
      <w:r w:rsidRPr="001E710C">
        <w:rPr>
          <w:rFonts w:ascii="Times New Roman" w:eastAsia="Times New Roman" w:hAnsi="Times New Roman" w:cs="Times New Roman"/>
          <w:sz w:val="20"/>
          <w:szCs w:val="20"/>
        </w:rPr>
        <w:t>.</w:t>
      </w:r>
    </w:p>
    <w:p w:rsidR="00226A09" w:rsidRPr="001E710C" w:rsidRDefault="00226A09" w:rsidP="00BE7364">
      <w:pPr>
        <w:spacing w:after="0" w:line="240" w:lineRule="auto"/>
        <w:contextualSpacing/>
        <w:jc w:val="both"/>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 xml:space="preserve">       </w:t>
      </w:r>
      <w:r w:rsidRPr="001E710C">
        <w:rPr>
          <w:rFonts w:ascii="Times New Roman" w:hAnsi="Times New Roman" w:cs="Times New Roman"/>
          <w:b/>
          <w:sz w:val="20"/>
          <w:szCs w:val="20"/>
        </w:rPr>
        <w:t xml:space="preserve">Объект недвижимости </w:t>
      </w:r>
      <w:r w:rsidRPr="001E710C">
        <w:rPr>
          <w:rFonts w:ascii="Times New Roman" w:eastAsia="Times New Roman" w:hAnsi="Times New Roman" w:cs="Times New Roman"/>
          <w:sz w:val="20"/>
          <w:szCs w:val="20"/>
        </w:rPr>
        <w:t xml:space="preserve">выполнен 9-ти этажным, с количеством этажей – 10, включая 9 наземных этажей, технический подвал и холодный (технический) чердак (высотой 1,78 м – в количество этажей не входит). </w:t>
      </w:r>
    </w:p>
    <w:p w:rsidR="00226A09" w:rsidRPr="001E710C" w:rsidRDefault="00226A09" w:rsidP="00BE7364">
      <w:pPr>
        <w:spacing w:after="0" w:line="240" w:lineRule="auto"/>
        <w:contextualSpacing/>
        <w:jc w:val="both"/>
        <w:rPr>
          <w:rFonts w:ascii="Times New Roman" w:hAnsi="Times New Roman" w:cs="Times New Roman"/>
          <w:sz w:val="20"/>
          <w:szCs w:val="20"/>
        </w:rPr>
      </w:pPr>
      <w:r w:rsidRPr="001E710C">
        <w:rPr>
          <w:rFonts w:ascii="Times New Roman" w:eastAsia="Times New Roman" w:hAnsi="Times New Roman" w:cs="Times New Roman"/>
          <w:sz w:val="20"/>
          <w:szCs w:val="20"/>
        </w:rPr>
        <w:t xml:space="preserve">       </w:t>
      </w:r>
      <w:r w:rsidRPr="001E710C">
        <w:rPr>
          <w:rFonts w:ascii="Times New Roman" w:hAnsi="Times New Roman" w:cs="Times New Roman"/>
          <w:b/>
          <w:sz w:val="20"/>
          <w:szCs w:val="20"/>
        </w:rPr>
        <w:t xml:space="preserve">Объект недвижимости </w:t>
      </w:r>
      <w:r w:rsidRPr="001E710C">
        <w:rPr>
          <w:rFonts w:ascii="Times New Roman" w:hAnsi="Times New Roman" w:cs="Times New Roman"/>
          <w:sz w:val="20"/>
          <w:szCs w:val="20"/>
        </w:rPr>
        <w:t xml:space="preserve">выполнен секционного типа и состоит из 4-ёх блокировочных секций (подъездов): трёх рядовых и одной угловой. Секции блокируются друг с другом через смежные или блокировочные несущие стены без проёмов. </w:t>
      </w:r>
    </w:p>
    <w:p w:rsidR="001E710C" w:rsidRDefault="006D3290" w:rsidP="00BE7364">
      <w:pPr>
        <w:spacing w:after="0" w:line="240" w:lineRule="auto"/>
        <w:contextualSpacing/>
        <w:jc w:val="both"/>
        <w:rPr>
          <w:rFonts w:ascii="Times New Roman" w:hAnsi="Times New Roman" w:cs="Times New Roman"/>
          <w:sz w:val="20"/>
          <w:szCs w:val="20"/>
        </w:rPr>
      </w:pPr>
      <w:r w:rsidRPr="001E710C">
        <w:rPr>
          <w:rFonts w:ascii="Times New Roman" w:hAnsi="Times New Roman" w:cs="Times New Roman"/>
          <w:sz w:val="20"/>
          <w:szCs w:val="20"/>
        </w:rPr>
        <w:t xml:space="preserve">       Конструктивная система здания – стеновая. </w:t>
      </w:r>
    </w:p>
    <w:p w:rsidR="001E710C" w:rsidRDefault="001E710C" w:rsidP="00BE7364">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6D3290" w:rsidRPr="001E710C">
        <w:rPr>
          <w:rFonts w:ascii="Times New Roman" w:hAnsi="Times New Roman" w:cs="Times New Roman"/>
          <w:sz w:val="20"/>
          <w:szCs w:val="20"/>
        </w:rPr>
        <w:t xml:space="preserve">Конструктивная схема – с продольными и поперечными стенами. </w:t>
      </w:r>
    </w:p>
    <w:p w:rsidR="006D3290" w:rsidRPr="001E710C" w:rsidRDefault="001E710C" w:rsidP="00BE7364">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6D3290" w:rsidRPr="001E710C">
        <w:rPr>
          <w:rFonts w:ascii="Times New Roman" w:hAnsi="Times New Roman" w:cs="Times New Roman"/>
          <w:sz w:val="20"/>
          <w:szCs w:val="20"/>
        </w:rPr>
        <w:t>Жесткость и устойчивость здания обеспечивается за счёт перекрёстного расположения стен и создания горизонтального диска жёсткости плитами перекрытия.</w:t>
      </w:r>
    </w:p>
    <w:p w:rsidR="006D3290" w:rsidRPr="001E710C" w:rsidRDefault="006D3290" w:rsidP="00BE7364">
      <w:pPr>
        <w:spacing w:after="0" w:line="240" w:lineRule="auto"/>
        <w:contextualSpacing/>
        <w:jc w:val="both"/>
        <w:rPr>
          <w:rFonts w:ascii="Times New Roman" w:hAnsi="Times New Roman" w:cs="Times New Roman"/>
          <w:sz w:val="20"/>
          <w:szCs w:val="20"/>
        </w:rPr>
      </w:pPr>
      <w:r w:rsidRPr="001E710C">
        <w:rPr>
          <w:rFonts w:ascii="Times New Roman" w:hAnsi="Times New Roman" w:cs="Times New Roman"/>
          <w:sz w:val="20"/>
          <w:szCs w:val="20"/>
        </w:rPr>
        <w:t xml:space="preserve">       Фундамент здания – свайный.</w:t>
      </w:r>
    </w:p>
    <w:p w:rsidR="006D3290" w:rsidRPr="001E710C" w:rsidRDefault="006D3290" w:rsidP="00BE7364">
      <w:pPr>
        <w:spacing w:after="0" w:line="240" w:lineRule="auto"/>
        <w:contextualSpacing/>
        <w:jc w:val="both"/>
        <w:rPr>
          <w:rFonts w:ascii="Times New Roman" w:hAnsi="Times New Roman" w:cs="Times New Roman"/>
          <w:sz w:val="20"/>
          <w:szCs w:val="20"/>
        </w:rPr>
      </w:pPr>
      <w:r w:rsidRPr="001E710C">
        <w:rPr>
          <w:rFonts w:ascii="Times New Roman" w:hAnsi="Times New Roman" w:cs="Times New Roman"/>
          <w:sz w:val="20"/>
          <w:szCs w:val="20"/>
        </w:rPr>
        <w:t xml:space="preserve">       Стены подвала – кладка из бетонных блоков на цементно-песчаном растворе и полнотелого керамического кирпича пластического прессования на цементно-песчаном растворе.</w:t>
      </w:r>
    </w:p>
    <w:p w:rsidR="001E710C" w:rsidRDefault="006D3290" w:rsidP="00BE7364">
      <w:pPr>
        <w:spacing w:after="0" w:line="240" w:lineRule="auto"/>
        <w:contextualSpacing/>
        <w:jc w:val="both"/>
        <w:rPr>
          <w:rFonts w:ascii="Times New Roman" w:hAnsi="Times New Roman" w:cs="Times New Roman"/>
          <w:sz w:val="20"/>
          <w:szCs w:val="20"/>
        </w:rPr>
      </w:pPr>
      <w:r w:rsidRPr="001E710C">
        <w:rPr>
          <w:rFonts w:ascii="Times New Roman" w:hAnsi="Times New Roman" w:cs="Times New Roman"/>
          <w:sz w:val="20"/>
          <w:szCs w:val="20"/>
        </w:rPr>
        <w:t xml:space="preserve">       Стены здания: наружные – кирпичная кладка толщиной 550 мм</w:t>
      </w:r>
      <w:r w:rsidR="009870F2" w:rsidRPr="001E710C">
        <w:rPr>
          <w:rFonts w:ascii="Times New Roman" w:hAnsi="Times New Roman" w:cs="Times New Roman"/>
          <w:sz w:val="20"/>
          <w:szCs w:val="20"/>
        </w:rPr>
        <w:t xml:space="preserve">, (с уширенным швом) из силикатного полнотелого кирпича на цементно-песчаном растворе; внутренние – кирпичная кладка толщиной 380 мм, 510 мм, 640 мм из силикатного кирпича на цементно-песчаном растворе. </w:t>
      </w:r>
    </w:p>
    <w:p w:rsidR="006D3290" w:rsidRPr="001E710C" w:rsidRDefault="001E710C" w:rsidP="00BE7364">
      <w:pPr>
        <w:spacing w:after="0"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 xml:space="preserve">       </w:t>
      </w:r>
      <w:proofErr w:type="gramStart"/>
      <w:r w:rsidR="009870F2" w:rsidRPr="001E710C">
        <w:rPr>
          <w:rFonts w:ascii="Times New Roman" w:hAnsi="Times New Roman" w:cs="Times New Roman"/>
          <w:sz w:val="20"/>
          <w:szCs w:val="20"/>
        </w:rPr>
        <w:t xml:space="preserve">Кладка всех внутренних стен выполнена цепной перевязкой, наружных – четырёхрядной. </w:t>
      </w:r>
      <w:proofErr w:type="gramEnd"/>
    </w:p>
    <w:p w:rsidR="00B62221" w:rsidRPr="001E710C" w:rsidRDefault="0099214E" w:rsidP="00C735FC">
      <w:pPr>
        <w:tabs>
          <w:tab w:val="left" w:pos="720"/>
        </w:tabs>
        <w:spacing w:after="0" w:line="240" w:lineRule="auto"/>
        <w:contextualSpacing/>
        <w:jc w:val="both"/>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 xml:space="preserve">       </w:t>
      </w:r>
      <w:r w:rsidR="00B62221" w:rsidRPr="001E710C">
        <w:rPr>
          <w:rFonts w:ascii="Times New Roman" w:eastAsia="Times New Roman" w:hAnsi="Times New Roman" w:cs="Times New Roman"/>
          <w:sz w:val="20"/>
          <w:szCs w:val="20"/>
        </w:rPr>
        <w:t>2.</w:t>
      </w:r>
      <w:r w:rsidR="00D35B95" w:rsidRPr="001E710C">
        <w:rPr>
          <w:rFonts w:ascii="Times New Roman" w:eastAsia="Times New Roman" w:hAnsi="Times New Roman" w:cs="Times New Roman"/>
          <w:sz w:val="20"/>
          <w:szCs w:val="20"/>
        </w:rPr>
        <w:t>2</w:t>
      </w:r>
      <w:r w:rsidR="00B62221" w:rsidRPr="001E710C">
        <w:rPr>
          <w:rFonts w:ascii="Times New Roman" w:eastAsia="Times New Roman" w:hAnsi="Times New Roman" w:cs="Times New Roman"/>
          <w:sz w:val="20"/>
          <w:szCs w:val="20"/>
        </w:rPr>
        <w:t xml:space="preserve">. </w:t>
      </w:r>
      <w:r w:rsidRPr="001E710C">
        <w:rPr>
          <w:rFonts w:ascii="Times New Roman" w:eastAsia="Times New Roman" w:hAnsi="Times New Roman" w:cs="Times New Roman"/>
          <w:b/>
          <w:sz w:val="20"/>
          <w:szCs w:val="20"/>
        </w:rPr>
        <w:t>«Застройщик»</w:t>
      </w:r>
      <w:r w:rsidRPr="001E710C">
        <w:rPr>
          <w:rFonts w:ascii="Times New Roman" w:eastAsia="Times New Roman" w:hAnsi="Times New Roman" w:cs="Times New Roman"/>
          <w:sz w:val="20"/>
          <w:szCs w:val="20"/>
        </w:rPr>
        <w:t xml:space="preserve"> обязуется построить </w:t>
      </w:r>
      <w:r w:rsidRPr="001E710C">
        <w:rPr>
          <w:rFonts w:ascii="Times New Roman" w:eastAsia="Times New Roman" w:hAnsi="Times New Roman" w:cs="Times New Roman"/>
          <w:b/>
          <w:sz w:val="20"/>
          <w:szCs w:val="20"/>
        </w:rPr>
        <w:t>Объект недвижимости</w:t>
      </w:r>
      <w:r w:rsidRPr="001E710C">
        <w:rPr>
          <w:rFonts w:ascii="Times New Roman" w:eastAsia="Times New Roman" w:hAnsi="Times New Roman" w:cs="Times New Roman"/>
          <w:sz w:val="20"/>
          <w:szCs w:val="20"/>
        </w:rPr>
        <w:t xml:space="preserve"> и получить разрешение на ввод в эксплуатацию </w:t>
      </w:r>
      <w:r w:rsidRPr="001E710C">
        <w:rPr>
          <w:rFonts w:ascii="Times New Roman" w:eastAsia="Times New Roman" w:hAnsi="Times New Roman" w:cs="Times New Roman"/>
          <w:b/>
          <w:sz w:val="20"/>
          <w:szCs w:val="20"/>
        </w:rPr>
        <w:t xml:space="preserve">до </w:t>
      </w:r>
      <w:r w:rsidR="00D35B95" w:rsidRPr="001E710C">
        <w:rPr>
          <w:rFonts w:ascii="Times New Roman" w:eastAsia="Times New Roman" w:hAnsi="Times New Roman" w:cs="Times New Roman"/>
          <w:b/>
          <w:sz w:val="20"/>
          <w:szCs w:val="20"/>
        </w:rPr>
        <w:t>27 июня 2022</w:t>
      </w:r>
      <w:r w:rsidRPr="001E710C">
        <w:rPr>
          <w:rFonts w:ascii="Times New Roman" w:eastAsia="Times New Roman" w:hAnsi="Times New Roman" w:cs="Times New Roman"/>
          <w:sz w:val="20"/>
          <w:szCs w:val="20"/>
        </w:rPr>
        <w:t xml:space="preserve">, и </w:t>
      </w:r>
      <w:r w:rsidR="00C735FC" w:rsidRPr="001E710C">
        <w:rPr>
          <w:rFonts w:ascii="Times New Roman" w:eastAsia="Times New Roman" w:hAnsi="Times New Roman" w:cs="Times New Roman"/>
          <w:sz w:val="20"/>
          <w:szCs w:val="20"/>
        </w:rPr>
        <w:t>не позднее 5 (П</w:t>
      </w:r>
      <w:r w:rsidR="00C735FC" w:rsidRPr="001E710C">
        <w:rPr>
          <w:rFonts w:ascii="Times New Roman" w:hAnsi="Times New Roman" w:cs="Times New Roman"/>
          <w:sz w:val="20"/>
          <w:szCs w:val="20"/>
        </w:rPr>
        <w:t xml:space="preserve">яти) месяцев с </w:t>
      </w:r>
      <w:r w:rsidR="00C735FC" w:rsidRPr="001E710C">
        <w:rPr>
          <w:rFonts w:ascii="Times New Roman" w:eastAsia="Times New Roman" w:hAnsi="Times New Roman" w:cs="Times New Roman"/>
          <w:sz w:val="20"/>
          <w:szCs w:val="20"/>
        </w:rPr>
        <w:t>предполагаемой даты выдачи разрешения на ввод многоквартирного жилого дома в эксплуатацию,</w:t>
      </w:r>
      <w:r w:rsidRPr="001E710C">
        <w:rPr>
          <w:rFonts w:ascii="Times New Roman" w:eastAsia="Times New Roman" w:hAnsi="Times New Roman" w:cs="Times New Roman"/>
          <w:sz w:val="20"/>
          <w:szCs w:val="20"/>
        </w:rPr>
        <w:t xml:space="preserve"> передать по передаточному акту </w:t>
      </w:r>
      <w:r w:rsidRPr="001E710C">
        <w:rPr>
          <w:rFonts w:ascii="Times New Roman" w:eastAsia="Times New Roman" w:hAnsi="Times New Roman" w:cs="Times New Roman"/>
          <w:b/>
          <w:sz w:val="20"/>
          <w:szCs w:val="20"/>
        </w:rPr>
        <w:t>«Участнику долевого строительства»</w:t>
      </w:r>
      <w:r w:rsidRPr="001E710C">
        <w:rPr>
          <w:rFonts w:ascii="Times New Roman" w:eastAsia="Times New Roman" w:hAnsi="Times New Roman" w:cs="Times New Roman"/>
          <w:sz w:val="20"/>
          <w:szCs w:val="20"/>
        </w:rPr>
        <w:t xml:space="preserve">, </w:t>
      </w:r>
      <w:r w:rsidR="00B62221" w:rsidRPr="001E710C">
        <w:rPr>
          <w:rFonts w:ascii="Times New Roman" w:eastAsia="Times New Roman" w:hAnsi="Times New Roman" w:cs="Times New Roman"/>
          <w:sz w:val="20"/>
          <w:szCs w:val="20"/>
        </w:rPr>
        <w:t xml:space="preserve">(вид права): </w:t>
      </w:r>
    </w:p>
    <w:p w:rsidR="001E710C" w:rsidRPr="001E710C" w:rsidRDefault="001E710C" w:rsidP="00C735FC">
      <w:pPr>
        <w:tabs>
          <w:tab w:val="left" w:pos="720"/>
        </w:tabs>
        <w:spacing w:after="0" w:line="240" w:lineRule="auto"/>
        <w:contextualSpacing/>
        <w:jc w:val="both"/>
        <w:rPr>
          <w:rFonts w:ascii="Times New Roman" w:eastAsia="Times New Roman" w:hAnsi="Times New Roman" w:cs="Times New Roman"/>
          <w:sz w:val="20"/>
          <w:szCs w:val="20"/>
        </w:rPr>
      </w:pPr>
    </w:p>
    <w:p w:rsidR="00B62221" w:rsidRPr="001E710C" w:rsidRDefault="002A138E" w:rsidP="002A138E">
      <w:pPr>
        <w:tabs>
          <w:tab w:val="left" w:pos="720"/>
        </w:tabs>
        <w:spacing w:after="0" w:line="240" w:lineRule="auto"/>
        <w:contextualSpacing/>
        <w:jc w:val="both"/>
        <w:rPr>
          <w:rFonts w:ascii="Times New Roman" w:eastAsia="Times New Roman" w:hAnsi="Times New Roman" w:cs="Times New Roman"/>
          <w:b/>
          <w:i/>
          <w:color w:val="FFFFFF" w:themeColor="background1"/>
          <w:sz w:val="20"/>
          <w:szCs w:val="20"/>
          <w:shd w:val="clear" w:color="auto" w:fill="FFFF00"/>
        </w:rPr>
      </w:pPr>
      <w:r w:rsidRPr="001E710C">
        <w:rPr>
          <w:rFonts w:ascii="Times New Roman" w:eastAsia="Times New Roman" w:hAnsi="Times New Roman" w:cs="Times New Roman"/>
          <w:b/>
          <w:sz w:val="20"/>
          <w:szCs w:val="20"/>
        </w:rPr>
        <w:t>ДАННЫЕ КВАРТИРЫ</w:t>
      </w:r>
      <w:r w:rsidR="00B62221" w:rsidRPr="001E710C">
        <w:rPr>
          <w:rFonts w:ascii="Times New Roman" w:eastAsia="Times New Roman" w:hAnsi="Times New Roman" w:cs="Times New Roman"/>
          <w:b/>
          <w:i/>
          <w:color w:val="FFFFFF" w:themeColor="background1"/>
          <w:sz w:val="20"/>
          <w:szCs w:val="20"/>
          <w:shd w:val="clear" w:color="auto" w:fill="FFFF00"/>
        </w:rPr>
        <w:t xml:space="preserve"> </w:t>
      </w:r>
    </w:p>
    <w:p w:rsidR="001E710C" w:rsidRPr="001E710C" w:rsidRDefault="001E710C" w:rsidP="002A138E">
      <w:pPr>
        <w:tabs>
          <w:tab w:val="left" w:pos="720"/>
        </w:tabs>
        <w:spacing w:after="0" w:line="240" w:lineRule="auto"/>
        <w:contextualSpacing/>
        <w:jc w:val="both"/>
        <w:rPr>
          <w:rFonts w:ascii="Times New Roman" w:eastAsia="Times New Roman" w:hAnsi="Times New Roman" w:cs="Times New Roman"/>
          <w:b/>
          <w:i/>
          <w:color w:val="FFFFFF" w:themeColor="background1"/>
          <w:sz w:val="20"/>
          <w:szCs w:val="20"/>
          <w:shd w:val="clear" w:color="auto" w:fill="FFFF00"/>
        </w:rPr>
      </w:pPr>
    </w:p>
    <w:p w:rsidR="001C7822" w:rsidRPr="001E710C" w:rsidRDefault="001C7822" w:rsidP="00B62221">
      <w:pPr>
        <w:spacing w:line="240" w:lineRule="auto"/>
        <w:contextualSpacing/>
        <w:jc w:val="both"/>
        <w:rPr>
          <w:rFonts w:ascii="Times New Roman" w:eastAsia="Times New Roman" w:hAnsi="Times New Roman" w:cs="Times New Roman"/>
          <w:sz w:val="20"/>
          <w:szCs w:val="20"/>
        </w:rPr>
      </w:pPr>
      <w:r w:rsidRPr="001E710C">
        <w:rPr>
          <w:rFonts w:ascii="Times New Roman" w:eastAsia="Times New Roman" w:hAnsi="Times New Roman" w:cs="Times New Roman"/>
          <w:color w:val="00000A"/>
          <w:sz w:val="20"/>
          <w:szCs w:val="20"/>
        </w:rPr>
        <w:t>и</w:t>
      </w:r>
      <w:r w:rsidRPr="001E710C">
        <w:rPr>
          <w:rFonts w:ascii="Times New Roman" w:eastAsia="Times New Roman" w:hAnsi="Times New Roman" w:cs="Times New Roman"/>
          <w:sz w:val="20"/>
          <w:szCs w:val="20"/>
        </w:rPr>
        <w:t xml:space="preserve">менуемая в дальнейшем – </w:t>
      </w:r>
      <w:r w:rsidRPr="001E710C">
        <w:rPr>
          <w:rFonts w:ascii="Times New Roman" w:eastAsia="Times New Roman" w:hAnsi="Times New Roman" w:cs="Times New Roman"/>
          <w:b/>
          <w:sz w:val="20"/>
          <w:szCs w:val="20"/>
        </w:rPr>
        <w:t>квартира</w:t>
      </w:r>
      <w:r w:rsidRPr="001E710C">
        <w:rPr>
          <w:rFonts w:ascii="Times New Roman" w:eastAsia="Times New Roman" w:hAnsi="Times New Roman" w:cs="Times New Roman"/>
          <w:sz w:val="20"/>
          <w:szCs w:val="20"/>
        </w:rPr>
        <w:t xml:space="preserve">, согласно Плану расположения </w:t>
      </w:r>
      <w:r w:rsidRPr="001E710C">
        <w:rPr>
          <w:rFonts w:ascii="Times New Roman" w:eastAsia="Times New Roman" w:hAnsi="Times New Roman" w:cs="Times New Roman"/>
          <w:b/>
          <w:sz w:val="20"/>
          <w:szCs w:val="20"/>
        </w:rPr>
        <w:t>квартиры</w:t>
      </w:r>
      <w:r w:rsidRPr="001E710C">
        <w:rPr>
          <w:rFonts w:ascii="Times New Roman" w:eastAsia="Times New Roman" w:hAnsi="Times New Roman" w:cs="Times New Roman"/>
          <w:sz w:val="20"/>
          <w:szCs w:val="20"/>
        </w:rPr>
        <w:t xml:space="preserve"> (Приложение </w:t>
      </w:r>
      <w:r w:rsidRPr="001E710C">
        <w:rPr>
          <w:rFonts w:ascii="Times New Roman" w:eastAsia="Segoe UI Symbol" w:hAnsi="Times New Roman" w:cs="Times New Roman"/>
          <w:sz w:val="20"/>
          <w:szCs w:val="20"/>
        </w:rPr>
        <w:t>№</w:t>
      </w:r>
      <w:r w:rsidRPr="001E710C">
        <w:rPr>
          <w:rFonts w:ascii="Times New Roman" w:eastAsia="Times New Roman" w:hAnsi="Times New Roman" w:cs="Times New Roman"/>
          <w:sz w:val="20"/>
          <w:szCs w:val="20"/>
        </w:rPr>
        <w:t xml:space="preserve"> 1), который является неотъемлемой частью Договора, а также общее имущество в многоквартирном доме, именуемое в дальнейшем – </w:t>
      </w:r>
      <w:r w:rsidRPr="001E710C">
        <w:rPr>
          <w:rFonts w:ascii="Times New Roman" w:eastAsia="Times New Roman" w:hAnsi="Times New Roman" w:cs="Times New Roman"/>
          <w:b/>
          <w:sz w:val="20"/>
          <w:szCs w:val="20"/>
        </w:rPr>
        <w:t>Объект долевого строительства</w:t>
      </w:r>
      <w:r w:rsidRPr="001E710C">
        <w:rPr>
          <w:rFonts w:ascii="Times New Roman" w:eastAsia="Times New Roman" w:hAnsi="Times New Roman" w:cs="Times New Roman"/>
          <w:sz w:val="20"/>
          <w:szCs w:val="20"/>
        </w:rPr>
        <w:t xml:space="preserve">, а </w:t>
      </w:r>
      <w:r w:rsidRPr="001E710C">
        <w:rPr>
          <w:rFonts w:ascii="Times New Roman" w:eastAsia="Times New Roman" w:hAnsi="Times New Roman" w:cs="Times New Roman"/>
          <w:b/>
          <w:sz w:val="20"/>
          <w:szCs w:val="20"/>
        </w:rPr>
        <w:t>«Участник долевого строительства»</w:t>
      </w:r>
      <w:r w:rsidRPr="001E710C">
        <w:rPr>
          <w:rFonts w:ascii="Times New Roman" w:eastAsia="Times New Roman" w:hAnsi="Times New Roman" w:cs="Times New Roman"/>
          <w:sz w:val="20"/>
          <w:szCs w:val="20"/>
        </w:rPr>
        <w:t>,</w:t>
      </w:r>
      <w:r w:rsidRPr="001E710C">
        <w:rPr>
          <w:rFonts w:ascii="Times New Roman" w:eastAsia="Times New Roman" w:hAnsi="Times New Roman" w:cs="Times New Roman"/>
          <w:b/>
          <w:sz w:val="20"/>
          <w:szCs w:val="20"/>
        </w:rPr>
        <w:t xml:space="preserve"> </w:t>
      </w:r>
      <w:r w:rsidRPr="001E710C">
        <w:rPr>
          <w:rFonts w:ascii="Times New Roman" w:eastAsia="Times New Roman" w:hAnsi="Times New Roman" w:cs="Times New Roman"/>
          <w:sz w:val="20"/>
          <w:szCs w:val="20"/>
        </w:rPr>
        <w:t>обязуется оплатить</w:t>
      </w:r>
      <w:r w:rsidRPr="001E710C">
        <w:rPr>
          <w:rFonts w:ascii="Times New Roman" w:eastAsia="Times New Roman" w:hAnsi="Times New Roman" w:cs="Times New Roman"/>
          <w:b/>
          <w:sz w:val="20"/>
          <w:szCs w:val="20"/>
        </w:rPr>
        <w:t xml:space="preserve"> «Застройщику» </w:t>
      </w:r>
      <w:r w:rsidRPr="001E710C">
        <w:rPr>
          <w:rFonts w:ascii="Times New Roman" w:eastAsia="Times New Roman" w:hAnsi="Times New Roman" w:cs="Times New Roman"/>
          <w:sz w:val="20"/>
          <w:szCs w:val="20"/>
        </w:rPr>
        <w:t xml:space="preserve">обусловленную Договором стоимость </w:t>
      </w:r>
      <w:r w:rsidRPr="001E710C">
        <w:rPr>
          <w:rFonts w:ascii="Times New Roman" w:eastAsia="Times New Roman" w:hAnsi="Times New Roman" w:cs="Times New Roman"/>
          <w:b/>
          <w:sz w:val="20"/>
          <w:szCs w:val="20"/>
        </w:rPr>
        <w:t>Объекта долевого строительства</w:t>
      </w:r>
      <w:r w:rsidRPr="001E710C">
        <w:rPr>
          <w:rFonts w:ascii="Times New Roman" w:eastAsia="Times New Roman" w:hAnsi="Times New Roman" w:cs="Times New Roman"/>
          <w:sz w:val="20"/>
          <w:szCs w:val="20"/>
        </w:rPr>
        <w:t xml:space="preserve"> и принять его.</w:t>
      </w:r>
    </w:p>
    <w:p w:rsidR="001C7822" w:rsidRPr="001E710C" w:rsidRDefault="001C7822" w:rsidP="001C7822">
      <w:pPr>
        <w:tabs>
          <w:tab w:val="left" w:pos="720"/>
        </w:tabs>
        <w:spacing w:line="240" w:lineRule="auto"/>
        <w:contextualSpacing/>
        <w:jc w:val="both"/>
        <w:rPr>
          <w:rFonts w:ascii="Times New Roman" w:hAnsi="Times New Roman" w:cs="Times New Roman"/>
          <w:sz w:val="20"/>
          <w:szCs w:val="20"/>
        </w:rPr>
      </w:pPr>
      <w:r w:rsidRPr="001E710C">
        <w:rPr>
          <w:rFonts w:ascii="Times New Roman" w:hAnsi="Times New Roman" w:cs="Times New Roman"/>
          <w:sz w:val="20"/>
          <w:szCs w:val="20"/>
        </w:rPr>
        <w:lastRenderedPageBreak/>
        <w:t xml:space="preserve">       Индивидуальные характеристики </w:t>
      </w:r>
      <w:r w:rsidRPr="001E710C">
        <w:rPr>
          <w:rFonts w:ascii="Times New Roman" w:hAnsi="Times New Roman" w:cs="Times New Roman"/>
          <w:b/>
          <w:sz w:val="20"/>
          <w:szCs w:val="20"/>
        </w:rPr>
        <w:t xml:space="preserve">Объекта долевого строительства </w:t>
      </w:r>
      <w:r w:rsidRPr="001E710C">
        <w:rPr>
          <w:rFonts w:ascii="Times New Roman" w:hAnsi="Times New Roman" w:cs="Times New Roman"/>
          <w:sz w:val="20"/>
          <w:szCs w:val="20"/>
        </w:rPr>
        <w:t xml:space="preserve">указаны в описании </w:t>
      </w:r>
      <w:r w:rsidR="00DF7965" w:rsidRPr="001E710C">
        <w:rPr>
          <w:rFonts w:ascii="Times New Roman" w:hAnsi="Times New Roman" w:cs="Times New Roman"/>
          <w:b/>
          <w:sz w:val="20"/>
          <w:szCs w:val="20"/>
        </w:rPr>
        <w:t>О</w:t>
      </w:r>
      <w:r w:rsidRPr="001E710C">
        <w:rPr>
          <w:rFonts w:ascii="Times New Roman" w:hAnsi="Times New Roman" w:cs="Times New Roman"/>
          <w:b/>
          <w:sz w:val="20"/>
          <w:szCs w:val="20"/>
        </w:rPr>
        <w:t xml:space="preserve">бъекта долевого строительства </w:t>
      </w:r>
      <w:r w:rsidRPr="001E710C">
        <w:rPr>
          <w:rFonts w:ascii="Times New Roman" w:hAnsi="Times New Roman" w:cs="Times New Roman"/>
          <w:sz w:val="20"/>
          <w:szCs w:val="20"/>
        </w:rPr>
        <w:t xml:space="preserve">(Приложение </w:t>
      </w:r>
      <w:r w:rsidRPr="001E710C">
        <w:rPr>
          <w:rFonts w:ascii="Times New Roman" w:eastAsia="Segoe UI Symbol" w:hAnsi="Times New Roman" w:cs="Times New Roman"/>
          <w:sz w:val="20"/>
          <w:szCs w:val="20"/>
        </w:rPr>
        <w:t>№</w:t>
      </w:r>
      <w:r w:rsidRPr="001E710C">
        <w:rPr>
          <w:rFonts w:ascii="Times New Roman" w:hAnsi="Times New Roman" w:cs="Times New Roman"/>
          <w:sz w:val="20"/>
          <w:szCs w:val="20"/>
        </w:rPr>
        <w:t xml:space="preserve"> 1), которое является неотъемлемой частью Договора.       </w:t>
      </w:r>
    </w:p>
    <w:p w:rsidR="001C7822" w:rsidRPr="001E710C" w:rsidRDefault="00D35B95" w:rsidP="001C7822">
      <w:pPr>
        <w:tabs>
          <w:tab w:val="left" w:pos="720"/>
        </w:tabs>
        <w:spacing w:line="240" w:lineRule="auto"/>
        <w:contextualSpacing/>
        <w:jc w:val="both"/>
        <w:rPr>
          <w:rFonts w:ascii="Times New Roman" w:hAnsi="Times New Roman" w:cs="Times New Roman"/>
          <w:sz w:val="20"/>
          <w:szCs w:val="20"/>
        </w:rPr>
      </w:pPr>
      <w:r w:rsidRPr="001E710C">
        <w:rPr>
          <w:rFonts w:ascii="Times New Roman" w:hAnsi="Times New Roman" w:cs="Times New Roman"/>
          <w:sz w:val="20"/>
          <w:szCs w:val="20"/>
        </w:rPr>
        <w:t xml:space="preserve">       </w:t>
      </w:r>
      <w:r w:rsidR="001C7822" w:rsidRPr="001E710C">
        <w:rPr>
          <w:rFonts w:ascii="Times New Roman" w:hAnsi="Times New Roman" w:cs="Times New Roman"/>
          <w:b/>
          <w:sz w:val="20"/>
          <w:szCs w:val="20"/>
        </w:rPr>
        <w:t xml:space="preserve">Объект долевого строительства </w:t>
      </w:r>
      <w:r w:rsidR="001C7822" w:rsidRPr="001E710C">
        <w:rPr>
          <w:rFonts w:ascii="Times New Roman" w:hAnsi="Times New Roman" w:cs="Times New Roman"/>
          <w:sz w:val="20"/>
          <w:szCs w:val="20"/>
        </w:rPr>
        <w:t xml:space="preserve">определён в соответствии с проектной документацией, действующей на дату подписания настоящего Договора. </w:t>
      </w:r>
    </w:p>
    <w:p w:rsidR="001C7822" w:rsidRPr="001E710C" w:rsidRDefault="001C7822" w:rsidP="001C7822">
      <w:pPr>
        <w:tabs>
          <w:tab w:val="left" w:pos="720"/>
        </w:tabs>
        <w:spacing w:line="240" w:lineRule="auto"/>
        <w:contextualSpacing/>
        <w:jc w:val="both"/>
        <w:rPr>
          <w:rFonts w:ascii="Times New Roman" w:hAnsi="Times New Roman" w:cs="Times New Roman"/>
          <w:sz w:val="20"/>
          <w:szCs w:val="20"/>
        </w:rPr>
      </w:pPr>
      <w:r w:rsidRPr="001E710C">
        <w:rPr>
          <w:rFonts w:ascii="Times New Roman" w:hAnsi="Times New Roman" w:cs="Times New Roman"/>
          <w:sz w:val="20"/>
          <w:szCs w:val="20"/>
        </w:rPr>
        <w:t xml:space="preserve">       Площадь </w:t>
      </w:r>
      <w:r w:rsidRPr="001E710C">
        <w:rPr>
          <w:rFonts w:ascii="Times New Roman" w:hAnsi="Times New Roman" w:cs="Times New Roman"/>
          <w:b/>
          <w:sz w:val="20"/>
          <w:szCs w:val="20"/>
        </w:rPr>
        <w:t>Объекта долевого строительства</w:t>
      </w:r>
      <w:r w:rsidRPr="001E710C">
        <w:rPr>
          <w:rFonts w:ascii="Times New Roman" w:hAnsi="Times New Roman" w:cs="Times New Roman"/>
          <w:sz w:val="20"/>
          <w:szCs w:val="20"/>
        </w:rPr>
        <w:t xml:space="preserve"> может быть дополнительно скорректирована в связи с проведением обмеров </w:t>
      </w:r>
      <w:r w:rsidRPr="001E710C">
        <w:rPr>
          <w:rFonts w:ascii="Times New Roman" w:hAnsi="Times New Roman" w:cs="Times New Roman"/>
          <w:b/>
          <w:sz w:val="20"/>
          <w:szCs w:val="20"/>
        </w:rPr>
        <w:t>Объекта</w:t>
      </w:r>
      <w:r w:rsidRPr="001E710C">
        <w:rPr>
          <w:rFonts w:ascii="Times New Roman" w:hAnsi="Times New Roman" w:cs="Times New Roman"/>
          <w:sz w:val="20"/>
          <w:szCs w:val="20"/>
        </w:rPr>
        <w:t xml:space="preserve"> уполномоченным лицом, в соответствии с Федеральным законом от 13.07.2015 N 218-ФЗ "О государственной регистрации недвижимости". </w:t>
      </w:r>
    </w:p>
    <w:p w:rsidR="001C7822" w:rsidRPr="001E710C" w:rsidRDefault="001C7822" w:rsidP="001C7822">
      <w:pPr>
        <w:tabs>
          <w:tab w:val="num" w:pos="720"/>
        </w:tabs>
        <w:spacing w:line="240" w:lineRule="auto"/>
        <w:contextualSpacing/>
        <w:jc w:val="both"/>
        <w:rPr>
          <w:rFonts w:ascii="Times New Roman" w:hAnsi="Times New Roman" w:cs="Times New Roman"/>
          <w:sz w:val="20"/>
          <w:szCs w:val="20"/>
        </w:rPr>
      </w:pPr>
      <w:r w:rsidRPr="001E710C">
        <w:rPr>
          <w:rFonts w:ascii="Times New Roman" w:hAnsi="Times New Roman" w:cs="Times New Roman"/>
          <w:b/>
          <w:sz w:val="20"/>
          <w:szCs w:val="20"/>
        </w:rPr>
        <w:t xml:space="preserve">       Стороны</w:t>
      </w:r>
      <w:r w:rsidRPr="001E710C">
        <w:rPr>
          <w:rFonts w:ascii="Times New Roman" w:hAnsi="Times New Roman" w:cs="Times New Roman"/>
          <w:sz w:val="20"/>
          <w:szCs w:val="20"/>
        </w:rPr>
        <w:t xml:space="preserve"> допускают отклонения показателей площади </w:t>
      </w:r>
      <w:r w:rsidRPr="001E710C">
        <w:rPr>
          <w:rFonts w:ascii="Times New Roman" w:hAnsi="Times New Roman" w:cs="Times New Roman"/>
          <w:b/>
          <w:sz w:val="20"/>
          <w:szCs w:val="20"/>
        </w:rPr>
        <w:t>квартиры</w:t>
      </w:r>
      <w:r w:rsidRPr="001E710C">
        <w:rPr>
          <w:rFonts w:ascii="Times New Roman" w:hAnsi="Times New Roman" w:cs="Times New Roman"/>
          <w:sz w:val="20"/>
          <w:szCs w:val="20"/>
        </w:rPr>
        <w:t xml:space="preserve">, лоджии по результатам технической инвентаризации, проведённой организацией, осуществляющей деятельность по учёту и технической инвентаризации недвижимого имущества. </w:t>
      </w:r>
    </w:p>
    <w:p w:rsidR="001C7822" w:rsidRPr="001E710C" w:rsidRDefault="001C7822" w:rsidP="001C7822">
      <w:pPr>
        <w:tabs>
          <w:tab w:val="num" w:pos="720"/>
        </w:tabs>
        <w:spacing w:line="240" w:lineRule="auto"/>
        <w:contextualSpacing/>
        <w:jc w:val="both"/>
        <w:rPr>
          <w:rFonts w:ascii="Times New Roman" w:hAnsi="Times New Roman" w:cs="Times New Roman"/>
          <w:sz w:val="20"/>
          <w:szCs w:val="20"/>
        </w:rPr>
      </w:pPr>
      <w:r w:rsidRPr="001E710C">
        <w:rPr>
          <w:rFonts w:ascii="Times New Roman" w:hAnsi="Times New Roman" w:cs="Times New Roman"/>
          <w:sz w:val="20"/>
          <w:szCs w:val="20"/>
        </w:rPr>
        <w:t xml:space="preserve">       Изменение стоимости </w:t>
      </w:r>
      <w:r w:rsidRPr="001E710C">
        <w:rPr>
          <w:rFonts w:ascii="Times New Roman" w:hAnsi="Times New Roman" w:cs="Times New Roman"/>
          <w:b/>
          <w:sz w:val="20"/>
          <w:szCs w:val="20"/>
        </w:rPr>
        <w:t>Объекта долевого строительства</w:t>
      </w:r>
      <w:r w:rsidRPr="001E710C">
        <w:rPr>
          <w:rFonts w:ascii="Times New Roman" w:hAnsi="Times New Roman" w:cs="Times New Roman"/>
          <w:sz w:val="20"/>
          <w:szCs w:val="20"/>
        </w:rPr>
        <w:t xml:space="preserve">, исходя из уточненной общей площади </w:t>
      </w:r>
      <w:r w:rsidRPr="001E710C">
        <w:rPr>
          <w:rFonts w:ascii="Times New Roman" w:hAnsi="Times New Roman" w:cs="Times New Roman"/>
          <w:b/>
          <w:sz w:val="20"/>
          <w:szCs w:val="20"/>
        </w:rPr>
        <w:t>Объекта долевого строительства</w:t>
      </w:r>
      <w:r w:rsidRPr="001E710C">
        <w:rPr>
          <w:rFonts w:ascii="Times New Roman" w:hAnsi="Times New Roman" w:cs="Times New Roman"/>
          <w:sz w:val="20"/>
          <w:szCs w:val="20"/>
        </w:rPr>
        <w:t xml:space="preserve">, не производится. </w:t>
      </w:r>
    </w:p>
    <w:p w:rsidR="008B697B" w:rsidRPr="001E710C" w:rsidRDefault="001C7822" w:rsidP="001C7822">
      <w:pPr>
        <w:tabs>
          <w:tab w:val="num" w:pos="720"/>
        </w:tabs>
        <w:spacing w:line="240" w:lineRule="auto"/>
        <w:contextualSpacing/>
        <w:jc w:val="both"/>
        <w:rPr>
          <w:rFonts w:ascii="Times New Roman" w:hAnsi="Times New Roman" w:cs="Times New Roman"/>
          <w:sz w:val="20"/>
          <w:szCs w:val="20"/>
        </w:rPr>
      </w:pPr>
      <w:r w:rsidRPr="001E710C">
        <w:rPr>
          <w:rFonts w:ascii="Times New Roman" w:hAnsi="Times New Roman" w:cs="Times New Roman"/>
          <w:sz w:val="20"/>
          <w:szCs w:val="20"/>
        </w:rPr>
        <w:t xml:space="preserve">      </w:t>
      </w:r>
      <w:r w:rsidR="0091119B" w:rsidRPr="001E710C">
        <w:rPr>
          <w:rFonts w:ascii="Times New Roman" w:hAnsi="Times New Roman" w:cs="Times New Roman"/>
          <w:sz w:val="20"/>
          <w:szCs w:val="20"/>
        </w:rPr>
        <w:t>Техническое состояние</w:t>
      </w:r>
      <w:r w:rsidR="008B697B" w:rsidRPr="001E710C">
        <w:rPr>
          <w:rFonts w:ascii="Times New Roman" w:eastAsia="Times New Roman" w:hAnsi="Times New Roman" w:cs="Times New Roman"/>
          <w:b/>
          <w:sz w:val="20"/>
          <w:szCs w:val="20"/>
        </w:rPr>
        <w:t xml:space="preserve"> квартиры </w:t>
      </w:r>
      <w:r w:rsidR="008B697B" w:rsidRPr="001E710C">
        <w:rPr>
          <w:rFonts w:ascii="Times New Roman" w:eastAsia="Times New Roman" w:hAnsi="Times New Roman" w:cs="Times New Roman"/>
          <w:sz w:val="20"/>
          <w:szCs w:val="20"/>
        </w:rPr>
        <w:t xml:space="preserve">при передаче её </w:t>
      </w:r>
      <w:r w:rsidR="008B697B" w:rsidRPr="001E710C">
        <w:rPr>
          <w:rFonts w:ascii="Times New Roman" w:eastAsia="Times New Roman" w:hAnsi="Times New Roman" w:cs="Times New Roman"/>
          <w:b/>
          <w:sz w:val="20"/>
          <w:szCs w:val="20"/>
        </w:rPr>
        <w:t>«Участнику долевого строительства»</w:t>
      </w:r>
      <w:r w:rsidR="008B697B" w:rsidRPr="001E710C">
        <w:rPr>
          <w:rFonts w:ascii="Times New Roman" w:eastAsia="Times New Roman" w:hAnsi="Times New Roman" w:cs="Times New Roman"/>
          <w:sz w:val="20"/>
          <w:szCs w:val="20"/>
        </w:rPr>
        <w:t>:</w:t>
      </w:r>
      <w:r w:rsidR="0091119B" w:rsidRPr="001E710C">
        <w:rPr>
          <w:rFonts w:ascii="Times New Roman" w:hAnsi="Times New Roman" w:cs="Times New Roman"/>
          <w:sz w:val="20"/>
          <w:szCs w:val="20"/>
        </w:rPr>
        <w:t xml:space="preserve"> </w:t>
      </w:r>
    </w:p>
    <w:p w:rsidR="008B697B" w:rsidRPr="001E710C" w:rsidRDefault="008B697B" w:rsidP="001C7822">
      <w:pPr>
        <w:tabs>
          <w:tab w:val="num" w:pos="720"/>
        </w:tabs>
        <w:spacing w:line="240" w:lineRule="auto"/>
        <w:contextualSpacing/>
        <w:jc w:val="both"/>
        <w:rPr>
          <w:rFonts w:ascii="Times New Roman" w:eastAsia="Times New Roman" w:hAnsi="Times New Roman" w:cs="Times New Roman"/>
          <w:sz w:val="20"/>
          <w:szCs w:val="20"/>
        </w:rPr>
      </w:pPr>
      <w:r w:rsidRPr="001E710C">
        <w:rPr>
          <w:rFonts w:ascii="Times New Roman" w:hAnsi="Times New Roman" w:cs="Times New Roman"/>
          <w:sz w:val="20"/>
          <w:szCs w:val="20"/>
        </w:rPr>
        <w:t xml:space="preserve">       - </w:t>
      </w:r>
      <w:r w:rsidRPr="001E710C">
        <w:rPr>
          <w:rFonts w:ascii="Times New Roman" w:eastAsia="Times New Roman" w:hAnsi="Times New Roman" w:cs="Times New Roman"/>
          <w:sz w:val="20"/>
          <w:szCs w:val="20"/>
        </w:rPr>
        <w:t>осуществлена цементная стяжка пола помещений;</w:t>
      </w:r>
    </w:p>
    <w:p w:rsidR="008B697B" w:rsidRPr="001E710C" w:rsidRDefault="008B697B" w:rsidP="001C7822">
      <w:pPr>
        <w:tabs>
          <w:tab w:val="num" w:pos="720"/>
        </w:tabs>
        <w:spacing w:line="240" w:lineRule="auto"/>
        <w:contextualSpacing/>
        <w:jc w:val="both"/>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 xml:space="preserve">       - выполнены электромонтажные работы;</w:t>
      </w:r>
    </w:p>
    <w:p w:rsidR="008B697B" w:rsidRPr="001E710C" w:rsidRDefault="008B697B" w:rsidP="001C7822">
      <w:pPr>
        <w:tabs>
          <w:tab w:val="num" w:pos="720"/>
        </w:tabs>
        <w:spacing w:line="240" w:lineRule="auto"/>
        <w:contextualSpacing/>
        <w:jc w:val="both"/>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 xml:space="preserve">       - окна из ПВ</w:t>
      </w:r>
      <w:r w:rsidR="00EC18AA" w:rsidRPr="001E710C">
        <w:rPr>
          <w:rFonts w:ascii="Times New Roman" w:eastAsia="Times New Roman" w:hAnsi="Times New Roman" w:cs="Times New Roman"/>
          <w:sz w:val="20"/>
          <w:szCs w:val="20"/>
        </w:rPr>
        <w:t xml:space="preserve">Х профиля, со стеклопакетом - </w:t>
      </w:r>
      <w:proofErr w:type="spellStart"/>
      <w:r w:rsidR="00EC18AA" w:rsidRPr="001E710C">
        <w:rPr>
          <w:rFonts w:ascii="Times New Roman" w:eastAsia="Times New Roman" w:hAnsi="Times New Roman" w:cs="Times New Roman"/>
          <w:sz w:val="20"/>
          <w:szCs w:val="20"/>
        </w:rPr>
        <w:t>трёхк</w:t>
      </w:r>
      <w:r w:rsidRPr="001E710C">
        <w:rPr>
          <w:rFonts w:ascii="Times New Roman" w:eastAsia="Times New Roman" w:hAnsi="Times New Roman" w:cs="Times New Roman"/>
          <w:sz w:val="20"/>
          <w:szCs w:val="20"/>
        </w:rPr>
        <w:t>амерный</w:t>
      </w:r>
      <w:proofErr w:type="spellEnd"/>
      <w:r w:rsidRPr="001E710C">
        <w:rPr>
          <w:rFonts w:ascii="Times New Roman" w:eastAsia="Times New Roman" w:hAnsi="Times New Roman" w:cs="Times New Roman"/>
          <w:sz w:val="20"/>
          <w:szCs w:val="20"/>
        </w:rPr>
        <w:t xml:space="preserve"> профиль</w:t>
      </w:r>
      <w:r w:rsidR="00EC18AA" w:rsidRPr="001E710C">
        <w:rPr>
          <w:rFonts w:ascii="Times New Roman" w:eastAsia="Times New Roman" w:hAnsi="Times New Roman" w:cs="Times New Roman"/>
          <w:sz w:val="20"/>
          <w:szCs w:val="20"/>
        </w:rPr>
        <w:t>,</w:t>
      </w:r>
      <w:r w:rsidRPr="001E710C">
        <w:rPr>
          <w:rFonts w:ascii="Times New Roman" w:eastAsia="Times New Roman" w:hAnsi="Times New Roman" w:cs="Times New Roman"/>
          <w:sz w:val="20"/>
          <w:szCs w:val="20"/>
        </w:rPr>
        <w:t xml:space="preserve"> с установкой металлических отливов снаружи, без установки откосов и подоконников;</w:t>
      </w:r>
    </w:p>
    <w:p w:rsidR="008B697B" w:rsidRPr="001E710C" w:rsidRDefault="008B697B" w:rsidP="001C7822">
      <w:pPr>
        <w:tabs>
          <w:tab w:val="num" w:pos="720"/>
        </w:tabs>
        <w:spacing w:line="240" w:lineRule="auto"/>
        <w:contextualSpacing/>
        <w:jc w:val="both"/>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 xml:space="preserve">       - выполнены внутренние работы по штукатурке стен;</w:t>
      </w:r>
    </w:p>
    <w:p w:rsidR="008B697B" w:rsidRPr="001E710C" w:rsidRDefault="008B697B" w:rsidP="001C7822">
      <w:pPr>
        <w:tabs>
          <w:tab w:val="num" w:pos="720"/>
        </w:tabs>
        <w:spacing w:line="240" w:lineRule="auto"/>
        <w:contextualSpacing/>
        <w:jc w:val="both"/>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 xml:space="preserve">       - водоснабжение, водоотведение, канализация с вводом в </w:t>
      </w:r>
      <w:r w:rsidRPr="001E710C">
        <w:rPr>
          <w:rFonts w:ascii="Times New Roman" w:eastAsia="Times New Roman" w:hAnsi="Times New Roman" w:cs="Times New Roman"/>
          <w:b/>
          <w:sz w:val="20"/>
          <w:szCs w:val="20"/>
        </w:rPr>
        <w:t>квартиру</w:t>
      </w:r>
      <w:r w:rsidRPr="001E710C">
        <w:rPr>
          <w:rFonts w:ascii="Times New Roman" w:eastAsia="Times New Roman" w:hAnsi="Times New Roman" w:cs="Times New Roman"/>
          <w:sz w:val="20"/>
          <w:szCs w:val="20"/>
        </w:rPr>
        <w:t xml:space="preserve"> без внутренней разводки</w:t>
      </w:r>
      <w:r w:rsidR="00EC18AA" w:rsidRPr="001E710C">
        <w:rPr>
          <w:rFonts w:ascii="Times New Roman" w:eastAsia="Times New Roman" w:hAnsi="Times New Roman" w:cs="Times New Roman"/>
          <w:sz w:val="20"/>
          <w:szCs w:val="20"/>
        </w:rPr>
        <w:t>;</w:t>
      </w:r>
    </w:p>
    <w:p w:rsidR="00EC18AA" w:rsidRPr="001E710C" w:rsidRDefault="00EC18AA" w:rsidP="001C7822">
      <w:pPr>
        <w:tabs>
          <w:tab w:val="num" w:pos="720"/>
        </w:tabs>
        <w:spacing w:line="240" w:lineRule="auto"/>
        <w:contextualSpacing/>
        <w:jc w:val="both"/>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 xml:space="preserve">       - монтаж стояка холодного водоснабжения с прибором учёта расхода воды, без внутриквартирной разводки, без установки санитарно-технических изделий;</w:t>
      </w:r>
    </w:p>
    <w:p w:rsidR="008B697B" w:rsidRPr="001E710C" w:rsidRDefault="008B697B" w:rsidP="001C7822">
      <w:pPr>
        <w:tabs>
          <w:tab w:val="num" w:pos="720"/>
        </w:tabs>
        <w:spacing w:line="240" w:lineRule="auto"/>
        <w:contextualSpacing/>
        <w:jc w:val="both"/>
        <w:rPr>
          <w:rFonts w:ascii="Times New Roman" w:eastAsia="Times New Roman" w:hAnsi="Times New Roman" w:cs="Times New Roman"/>
          <w:sz w:val="20"/>
          <w:szCs w:val="20"/>
        </w:rPr>
      </w:pPr>
      <w:r w:rsidRPr="001E710C">
        <w:rPr>
          <w:rFonts w:ascii="Times New Roman" w:hAnsi="Times New Roman" w:cs="Times New Roman"/>
          <w:sz w:val="20"/>
          <w:szCs w:val="20"/>
        </w:rPr>
        <w:t xml:space="preserve">       - монтаж</w:t>
      </w:r>
      <w:r w:rsidR="00EC18AA" w:rsidRPr="001E710C">
        <w:rPr>
          <w:rFonts w:ascii="Times New Roman" w:hAnsi="Times New Roman" w:cs="Times New Roman"/>
          <w:sz w:val="20"/>
          <w:szCs w:val="20"/>
        </w:rPr>
        <w:t xml:space="preserve"> системы</w:t>
      </w:r>
      <w:r w:rsidRPr="001E710C">
        <w:rPr>
          <w:rFonts w:ascii="Times New Roman" w:hAnsi="Times New Roman" w:cs="Times New Roman"/>
          <w:sz w:val="20"/>
          <w:szCs w:val="20"/>
        </w:rPr>
        <w:t xml:space="preserve"> отопления</w:t>
      </w:r>
      <w:r w:rsidR="00EC18AA" w:rsidRPr="001E710C">
        <w:rPr>
          <w:rFonts w:ascii="Times New Roman" w:hAnsi="Times New Roman" w:cs="Times New Roman"/>
          <w:sz w:val="20"/>
          <w:szCs w:val="20"/>
        </w:rPr>
        <w:t>, с установкой прибора учёта расхода газа  и радиаторов отопления</w:t>
      </w:r>
      <w:r w:rsidRPr="001E710C">
        <w:rPr>
          <w:rFonts w:ascii="Times New Roman" w:hAnsi="Times New Roman" w:cs="Times New Roman"/>
          <w:sz w:val="20"/>
          <w:szCs w:val="20"/>
        </w:rPr>
        <w:t>;</w:t>
      </w:r>
    </w:p>
    <w:p w:rsidR="008B697B" w:rsidRPr="001E710C" w:rsidRDefault="008B697B" w:rsidP="001C7822">
      <w:pPr>
        <w:tabs>
          <w:tab w:val="num" w:pos="720"/>
        </w:tabs>
        <w:spacing w:line="240" w:lineRule="auto"/>
        <w:contextualSpacing/>
        <w:jc w:val="both"/>
        <w:rPr>
          <w:rFonts w:ascii="Times New Roman" w:hAnsi="Times New Roman" w:cs="Times New Roman"/>
          <w:sz w:val="20"/>
          <w:szCs w:val="20"/>
        </w:rPr>
      </w:pPr>
      <w:r w:rsidRPr="001E710C">
        <w:rPr>
          <w:rFonts w:ascii="Times New Roman" w:hAnsi="Times New Roman" w:cs="Times New Roman"/>
          <w:sz w:val="20"/>
          <w:szCs w:val="20"/>
        </w:rPr>
        <w:t xml:space="preserve">       - входная дверь;</w:t>
      </w:r>
    </w:p>
    <w:p w:rsidR="008B697B" w:rsidRPr="001E710C" w:rsidRDefault="008B697B" w:rsidP="001C7822">
      <w:pPr>
        <w:tabs>
          <w:tab w:val="num" w:pos="720"/>
        </w:tabs>
        <w:spacing w:line="240" w:lineRule="auto"/>
        <w:contextualSpacing/>
        <w:jc w:val="both"/>
        <w:rPr>
          <w:rFonts w:ascii="Times New Roman" w:hAnsi="Times New Roman" w:cs="Times New Roman"/>
          <w:sz w:val="20"/>
          <w:szCs w:val="20"/>
        </w:rPr>
      </w:pPr>
      <w:r w:rsidRPr="001E710C">
        <w:rPr>
          <w:rFonts w:ascii="Times New Roman" w:hAnsi="Times New Roman" w:cs="Times New Roman"/>
          <w:sz w:val="20"/>
          <w:szCs w:val="20"/>
        </w:rPr>
        <w:t xml:space="preserve">       - межкомнатные двери не устанавливаются;</w:t>
      </w:r>
    </w:p>
    <w:p w:rsidR="00EC18AA" w:rsidRPr="001E710C" w:rsidRDefault="00EC18AA" w:rsidP="001C7822">
      <w:pPr>
        <w:tabs>
          <w:tab w:val="num" w:pos="720"/>
        </w:tabs>
        <w:spacing w:line="240" w:lineRule="auto"/>
        <w:contextualSpacing/>
        <w:jc w:val="both"/>
        <w:rPr>
          <w:rFonts w:ascii="Times New Roman" w:hAnsi="Times New Roman" w:cs="Times New Roman"/>
          <w:sz w:val="20"/>
          <w:szCs w:val="20"/>
        </w:rPr>
      </w:pPr>
      <w:r w:rsidRPr="001E710C">
        <w:rPr>
          <w:rFonts w:ascii="Times New Roman" w:hAnsi="Times New Roman" w:cs="Times New Roman"/>
          <w:sz w:val="20"/>
          <w:szCs w:val="20"/>
        </w:rPr>
        <w:t xml:space="preserve">       - потолки – без отделки;</w:t>
      </w:r>
    </w:p>
    <w:p w:rsidR="00EC18AA" w:rsidRPr="001E710C" w:rsidRDefault="00EC18AA" w:rsidP="001C7822">
      <w:pPr>
        <w:tabs>
          <w:tab w:val="num" w:pos="720"/>
        </w:tabs>
        <w:spacing w:line="240" w:lineRule="auto"/>
        <w:contextualSpacing/>
        <w:jc w:val="both"/>
        <w:rPr>
          <w:rFonts w:ascii="Times New Roman" w:hAnsi="Times New Roman" w:cs="Times New Roman"/>
          <w:sz w:val="20"/>
          <w:szCs w:val="20"/>
        </w:rPr>
      </w:pPr>
      <w:r w:rsidRPr="001E710C">
        <w:rPr>
          <w:rFonts w:ascii="Times New Roman" w:hAnsi="Times New Roman" w:cs="Times New Roman"/>
          <w:sz w:val="20"/>
          <w:szCs w:val="20"/>
        </w:rPr>
        <w:t xml:space="preserve">       - остекление лоджии;</w:t>
      </w:r>
    </w:p>
    <w:p w:rsidR="008B697B" w:rsidRPr="001E710C" w:rsidRDefault="00EC18AA" w:rsidP="001C7822">
      <w:pPr>
        <w:tabs>
          <w:tab w:val="num" w:pos="720"/>
        </w:tabs>
        <w:spacing w:line="240" w:lineRule="auto"/>
        <w:contextualSpacing/>
        <w:jc w:val="both"/>
        <w:rPr>
          <w:rFonts w:ascii="Times New Roman" w:hAnsi="Times New Roman" w:cs="Times New Roman"/>
          <w:sz w:val="20"/>
          <w:szCs w:val="20"/>
        </w:rPr>
      </w:pPr>
      <w:r w:rsidRPr="001E710C">
        <w:rPr>
          <w:rFonts w:ascii="Times New Roman" w:hAnsi="Times New Roman" w:cs="Times New Roman"/>
          <w:sz w:val="20"/>
          <w:szCs w:val="20"/>
        </w:rPr>
        <w:t xml:space="preserve">       - вентиляция – из кухни и из санузлов.</w:t>
      </w:r>
    </w:p>
    <w:p w:rsidR="001C7822" w:rsidRPr="001E710C" w:rsidRDefault="001C7822" w:rsidP="001C7822">
      <w:pPr>
        <w:tabs>
          <w:tab w:val="num" w:pos="720"/>
        </w:tabs>
        <w:spacing w:line="240" w:lineRule="auto"/>
        <w:contextualSpacing/>
        <w:jc w:val="both"/>
        <w:rPr>
          <w:rFonts w:ascii="Times New Roman" w:hAnsi="Times New Roman" w:cs="Times New Roman"/>
          <w:sz w:val="20"/>
          <w:szCs w:val="20"/>
        </w:rPr>
      </w:pPr>
      <w:r w:rsidRPr="001E710C">
        <w:rPr>
          <w:rFonts w:ascii="Times New Roman" w:hAnsi="Times New Roman" w:cs="Times New Roman"/>
          <w:sz w:val="20"/>
          <w:szCs w:val="20"/>
        </w:rPr>
        <w:t xml:space="preserve">       </w:t>
      </w:r>
      <w:proofErr w:type="gramStart"/>
      <w:r w:rsidRPr="001E710C">
        <w:rPr>
          <w:rFonts w:ascii="Times New Roman" w:hAnsi="Times New Roman" w:cs="Times New Roman"/>
          <w:sz w:val="20"/>
          <w:szCs w:val="20"/>
        </w:rPr>
        <w:t xml:space="preserve">У </w:t>
      </w:r>
      <w:r w:rsidRPr="001E710C">
        <w:rPr>
          <w:rFonts w:ascii="Times New Roman" w:hAnsi="Times New Roman" w:cs="Times New Roman"/>
          <w:b/>
          <w:sz w:val="20"/>
          <w:szCs w:val="20"/>
        </w:rPr>
        <w:t>«Участника долевого строительства»</w:t>
      </w:r>
      <w:r w:rsidR="00DF7965" w:rsidRPr="001E710C">
        <w:rPr>
          <w:rFonts w:ascii="Times New Roman" w:hAnsi="Times New Roman" w:cs="Times New Roman"/>
          <w:sz w:val="20"/>
          <w:szCs w:val="20"/>
        </w:rPr>
        <w:t>,</w:t>
      </w:r>
      <w:r w:rsidRPr="001E710C">
        <w:rPr>
          <w:rFonts w:ascii="Times New Roman" w:hAnsi="Times New Roman" w:cs="Times New Roman"/>
          <w:b/>
          <w:sz w:val="20"/>
          <w:szCs w:val="20"/>
        </w:rPr>
        <w:t xml:space="preserve"> </w:t>
      </w:r>
      <w:r w:rsidRPr="001E710C">
        <w:rPr>
          <w:rFonts w:ascii="Times New Roman" w:hAnsi="Times New Roman" w:cs="Times New Roman"/>
          <w:sz w:val="20"/>
          <w:szCs w:val="20"/>
        </w:rPr>
        <w:t xml:space="preserve">при возникновении </w:t>
      </w:r>
      <w:r w:rsidR="00D35B95" w:rsidRPr="001E710C">
        <w:rPr>
          <w:rFonts w:ascii="Times New Roman" w:eastAsia="Times New Roman" w:hAnsi="Times New Roman" w:cs="Times New Roman"/>
          <w:sz w:val="20"/>
          <w:szCs w:val="20"/>
        </w:rPr>
        <w:t xml:space="preserve">(вид права) </w:t>
      </w:r>
      <w:r w:rsidRPr="001E710C">
        <w:rPr>
          <w:rFonts w:ascii="Times New Roman" w:hAnsi="Times New Roman" w:cs="Times New Roman"/>
          <w:sz w:val="20"/>
          <w:szCs w:val="20"/>
        </w:rPr>
        <w:t xml:space="preserve">на </w:t>
      </w:r>
      <w:r w:rsidRPr="001E710C">
        <w:rPr>
          <w:rFonts w:ascii="Times New Roman" w:hAnsi="Times New Roman" w:cs="Times New Roman"/>
          <w:b/>
          <w:sz w:val="20"/>
          <w:szCs w:val="20"/>
        </w:rPr>
        <w:t>Объект долевого строительства</w:t>
      </w:r>
      <w:r w:rsidR="00DF7965" w:rsidRPr="001E710C">
        <w:rPr>
          <w:rFonts w:ascii="Times New Roman" w:hAnsi="Times New Roman" w:cs="Times New Roman"/>
          <w:sz w:val="20"/>
          <w:szCs w:val="20"/>
        </w:rPr>
        <w:t>,</w:t>
      </w:r>
      <w:r w:rsidRPr="001E710C">
        <w:rPr>
          <w:rFonts w:ascii="Times New Roman" w:hAnsi="Times New Roman" w:cs="Times New Roman"/>
          <w:sz w:val="20"/>
          <w:szCs w:val="20"/>
        </w:rPr>
        <w:t xml:space="preserve"> одновременно возникает доля в праве общей долевой собственности на общее имущество (места общего пользования) </w:t>
      </w:r>
      <w:r w:rsidRPr="001E710C">
        <w:rPr>
          <w:rFonts w:ascii="Times New Roman" w:hAnsi="Times New Roman" w:cs="Times New Roman"/>
          <w:b/>
          <w:sz w:val="20"/>
          <w:szCs w:val="20"/>
        </w:rPr>
        <w:t>Объекта недвижимости</w:t>
      </w:r>
      <w:r w:rsidR="004B7964" w:rsidRPr="001E710C">
        <w:rPr>
          <w:rFonts w:ascii="Times New Roman" w:hAnsi="Times New Roman" w:cs="Times New Roman"/>
          <w:sz w:val="20"/>
          <w:szCs w:val="20"/>
        </w:rPr>
        <w:t>,</w:t>
      </w:r>
      <w:r w:rsidRPr="001E710C">
        <w:rPr>
          <w:rFonts w:ascii="Times New Roman" w:hAnsi="Times New Roman" w:cs="Times New Roman"/>
          <w:sz w:val="20"/>
          <w:szCs w:val="20"/>
        </w:rPr>
        <w:t xml:space="preserve"> в соответствии со статьёй 290 Гражданского кодекса Российской Федерации и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w:t>
      </w:r>
      <w:proofErr w:type="gramEnd"/>
      <w:r w:rsidRPr="001E710C">
        <w:rPr>
          <w:rFonts w:ascii="Times New Roman" w:hAnsi="Times New Roman" w:cs="Times New Roman"/>
          <w:sz w:val="20"/>
          <w:szCs w:val="20"/>
        </w:rPr>
        <w:t xml:space="preserve"> законодательные акты Российской Федерации». </w:t>
      </w:r>
    </w:p>
    <w:p w:rsidR="001C7822" w:rsidRPr="001E710C" w:rsidRDefault="001C7822" w:rsidP="001C7822">
      <w:pPr>
        <w:tabs>
          <w:tab w:val="num" w:pos="720"/>
        </w:tabs>
        <w:spacing w:line="240" w:lineRule="auto"/>
        <w:contextualSpacing/>
        <w:jc w:val="both"/>
        <w:rPr>
          <w:rFonts w:ascii="Times New Roman" w:hAnsi="Times New Roman" w:cs="Times New Roman"/>
          <w:sz w:val="20"/>
          <w:szCs w:val="20"/>
        </w:rPr>
      </w:pPr>
      <w:r w:rsidRPr="001E710C">
        <w:rPr>
          <w:rFonts w:ascii="Times New Roman" w:hAnsi="Times New Roman" w:cs="Times New Roman"/>
          <w:sz w:val="20"/>
          <w:szCs w:val="20"/>
        </w:rPr>
        <w:t xml:space="preserve">       Места общего пользования определяются в соответствии с техническим паспортом </w:t>
      </w:r>
      <w:r w:rsidRPr="001E710C">
        <w:rPr>
          <w:rFonts w:ascii="Times New Roman" w:hAnsi="Times New Roman" w:cs="Times New Roman"/>
          <w:b/>
          <w:sz w:val="20"/>
          <w:szCs w:val="20"/>
        </w:rPr>
        <w:t>Объекта долевого строительства</w:t>
      </w:r>
      <w:r w:rsidRPr="001E710C">
        <w:rPr>
          <w:rFonts w:ascii="Times New Roman" w:hAnsi="Times New Roman" w:cs="Times New Roman"/>
          <w:sz w:val="20"/>
          <w:szCs w:val="20"/>
        </w:rPr>
        <w:t xml:space="preserve">, составленным органом технической инвентаризации. </w:t>
      </w:r>
    </w:p>
    <w:p w:rsidR="001C7822" w:rsidRPr="001E710C" w:rsidRDefault="001C7822" w:rsidP="001C7822">
      <w:pPr>
        <w:tabs>
          <w:tab w:val="num" w:pos="720"/>
        </w:tabs>
        <w:spacing w:line="240" w:lineRule="auto"/>
        <w:contextualSpacing/>
        <w:jc w:val="both"/>
        <w:rPr>
          <w:rFonts w:ascii="Times New Roman" w:hAnsi="Times New Roman" w:cs="Times New Roman"/>
          <w:sz w:val="20"/>
          <w:szCs w:val="20"/>
        </w:rPr>
      </w:pPr>
      <w:r w:rsidRPr="001E710C">
        <w:rPr>
          <w:rFonts w:ascii="Times New Roman" w:hAnsi="Times New Roman" w:cs="Times New Roman"/>
          <w:sz w:val="20"/>
          <w:szCs w:val="20"/>
        </w:rPr>
        <w:t xml:space="preserve">       Указанная доля не может быть отчуждена или передана отдельно от права собственности на </w:t>
      </w:r>
      <w:r w:rsidRPr="001E710C">
        <w:rPr>
          <w:rFonts w:ascii="Times New Roman" w:hAnsi="Times New Roman" w:cs="Times New Roman"/>
          <w:b/>
          <w:sz w:val="20"/>
          <w:szCs w:val="20"/>
        </w:rPr>
        <w:t>Объект долевого строительства</w:t>
      </w:r>
      <w:r w:rsidRPr="001E710C">
        <w:rPr>
          <w:rFonts w:ascii="Times New Roman" w:hAnsi="Times New Roman" w:cs="Times New Roman"/>
          <w:sz w:val="20"/>
          <w:szCs w:val="20"/>
        </w:rPr>
        <w:t>.</w:t>
      </w:r>
    </w:p>
    <w:p w:rsidR="001C7822" w:rsidRPr="001E710C" w:rsidRDefault="001C7822" w:rsidP="001C7822">
      <w:pPr>
        <w:tabs>
          <w:tab w:val="left" w:pos="720"/>
        </w:tabs>
        <w:spacing w:after="0" w:line="240" w:lineRule="auto"/>
        <w:contextualSpacing/>
        <w:jc w:val="both"/>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 xml:space="preserve"> </w:t>
      </w:r>
    </w:p>
    <w:p w:rsidR="001C7822" w:rsidRPr="001E710C" w:rsidRDefault="001C7822" w:rsidP="001C7822">
      <w:pPr>
        <w:tabs>
          <w:tab w:val="left" w:pos="720"/>
        </w:tabs>
        <w:spacing w:after="0" w:line="240" w:lineRule="auto"/>
        <w:contextualSpacing/>
        <w:jc w:val="center"/>
        <w:rPr>
          <w:rFonts w:ascii="Times New Roman" w:eastAsia="Times New Roman" w:hAnsi="Times New Roman" w:cs="Times New Roman"/>
          <w:b/>
          <w:sz w:val="20"/>
          <w:szCs w:val="20"/>
        </w:rPr>
      </w:pPr>
      <w:r w:rsidRPr="001E710C">
        <w:rPr>
          <w:rFonts w:ascii="Times New Roman" w:eastAsia="Times New Roman" w:hAnsi="Times New Roman" w:cs="Times New Roman"/>
          <w:b/>
          <w:sz w:val="20"/>
          <w:szCs w:val="20"/>
        </w:rPr>
        <w:t>3. СРОК И ПОРЯДОК ПЕРЕДАЧИ ОБЪЕКТА ДОЛЕВОГО СТРОИТЕЛЬСТВА</w:t>
      </w:r>
    </w:p>
    <w:p w:rsidR="001C7822" w:rsidRPr="001E710C" w:rsidRDefault="001C7822" w:rsidP="001C7822">
      <w:pPr>
        <w:tabs>
          <w:tab w:val="left" w:pos="720"/>
        </w:tabs>
        <w:spacing w:after="0" w:line="240" w:lineRule="auto"/>
        <w:contextualSpacing/>
        <w:jc w:val="center"/>
        <w:rPr>
          <w:rFonts w:ascii="Times New Roman" w:eastAsia="Times New Roman" w:hAnsi="Times New Roman" w:cs="Times New Roman"/>
          <w:b/>
          <w:sz w:val="20"/>
          <w:szCs w:val="20"/>
        </w:rPr>
      </w:pPr>
    </w:p>
    <w:p w:rsidR="001C7822" w:rsidRPr="001E710C" w:rsidRDefault="001C7822" w:rsidP="001C7822">
      <w:pPr>
        <w:tabs>
          <w:tab w:val="left" w:pos="720"/>
        </w:tabs>
        <w:spacing w:after="0" w:line="240" w:lineRule="auto"/>
        <w:contextualSpacing/>
        <w:jc w:val="both"/>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 xml:space="preserve">       3.1. Срок ввода </w:t>
      </w:r>
      <w:r w:rsidRPr="001E710C">
        <w:rPr>
          <w:rFonts w:ascii="Times New Roman" w:eastAsia="Times New Roman" w:hAnsi="Times New Roman" w:cs="Times New Roman"/>
          <w:b/>
          <w:sz w:val="20"/>
          <w:szCs w:val="20"/>
        </w:rPr>
        <w:t>Объекта недвижимости</w:t>
      </w:r>
      <w:r w:rsidRPr="001E710C">
        <w:rPr>
          <w:rFonts w:ascii="Times New Roman" w:eastAsia="Times New Roman" w:hAnsi="Times New Roman" w:cs="Times New Roman"/>
          <w:sz w:val="20"/>
          <w:szCs w:val="20"/>
        </w:rPr>
        <w:t xml:space="preserve"> в эксплуатацию определяется предполагаемой датой выдачи разрешения на ввод многоквартирного жилого дома в эксплуатацию, в соответствии с действующим законодательством Российской Федерации, </w:t>
      </w:r>
      <w:r w:rsidR="00D35B95" w:rsidRPr="001E710C">
        <w:rPr>
          <w:rFonts w:ascii="Times New Roman" w:eastAsia="Times New Roman" w:hAnsi="Times New Roman" w:cs="Times New Roman"/>
          <w:b/>
          <w:sz w:val="20"/>
          <w:szCs w:val="20"/>
        </w:rPr>
        <w:t>до 27 июня 2022</w:t>
      </w:r>
      <w:r w:rsidRPr="001E710C">
        <w:rPr>
          <w:rFonts w:ascii="Times New Roman" w:eastAsia="Times New Roman" w:hAnsi="Times New Roman" w:cs="Times New Roman"/>
          <w:sz w:val="20"/>
          <w:szCs w:val="20"/>
        </w:rPr>
        <w:t>.</w:t>
      </w:r>
    </w:p>
    <w:p w:rsidR="009D1346" w:rsidRPr="001E710C" w:rsidRDefault="001C7822" w:rsidP="001C7822">
      <w:pPr>
        <w:tabs>
          <w:tab w:val="left" w:pos="720"/>
        </w:tabs>
        <w:spacing w:after="0" w:line="240" w:lineRule="auto"/>
        <w:contextualSpacing/>
        <w:jc w:val="both"/>
        <w:rPr>
          <w:rFonts w:ascii="Times New Roman" w:hAnsi="Times New Roman" w:cs="Times New Roman"/>
          <w:sz w:val="20"/>
          <w:szCs w:val="20"/>
        </w:rPr>
      </w:pPr>
      <w:r w:rsidRPr="001E710C">
        <w:rPr>
          <w:rFonts w:ascii="Times New Roman" w:eastAsia="Times New Roman" w:hAnsi="Times New Roman" w:cs="Times New Roman"/>
          <w:sz w:val="20"/>
          <w:szCs w:val="20"/>
        </w:rPr>
        <w:t xml:space="preserve">       3.2. </w:t>
      </w:r>
      <w:proofErr w:type="gramStart"/>
      <w:r w:rsidR="009D1346" w:rsidRPr="001E710C">
        <w:rPr>
          <w:rFonts w:ascii="Times New Roman" w:eastAsia="Times New Roman" w:hAnsi="Times New Roman" w:cs="Times New Roman"/>
          <w:sz w:val="20"/>
          <w:szCs w:val="20"/>
        </w:rPr>
        <w:t xml:space="preserve">Передача </w:t>
      </w:r>
      <w:r w:rsidR="009D1346" w:rsidRPr="001E710C">
        <w:rPr>
          <w:rFonts w:ascii="Times New Roman" w:hAnsi="Times New Roman" w:cs="Times New Roman"/>
          <w:b/>
          <w:sz w:val="20"/>
          <w:szCs w:val="20"/>
        </w:rPr>
        <w:t xml:space="preserve">Объекта долевого строительства </w:t>
      </w:r>
      <w:r w:rsidR="009D1346" w:rsidRPr="001E710C">
        <w:rPr>
          <w:rFonts w:ascii="Times New Roman" w:eastAsia="Times New Roman" w:hAnsi="Times New Roman" w:cs="Times New Roman"/>
          <w:b/>
          <w:sz w:val="20"/>
          <w:szCs w:val="20"/>
        </w:rPr>
        <w:t>«Застройщиком»</w:t>
      </w:r>
      <w:r w:rsidR="009D1346" w:rsidRPr="001E710C">
        <w:rPr>
          <w:rFonts w:ascii="Times New Roman" w:eastAsia="Times New Roman" w:hAnsi="Times New Roman" w:cs="Times New Roman"/>
          <w:sz w:val="20"/>
          <w:szCs w:val="20"/>
        </w:rPr>
        <w:t xml:space="preserve"> и принятие его </w:t>
      </w:r>
      <w:r w:rsidR="009D1346" w:rsidRPr="001E710C">
        <w:rPr>
          <w:rFonts w:ascii="Times New Roman" w:eastAsia="Times New Roman" w:hAnsi="Times New Roman" w:cs="Times New Roman"/>
          <w:b/>
          <w:sz w:val="20"/>
          <w:szCs w:val="20"/>
        </w:rPr>
        <w:t>«Участником долевого строительства»</w:t>
      </w:r>
      <w:r w:rsidR="009D1346" w:rsidRPr="001E710C">
        <w:rPr>
          <w:rFonts w:ascii="Times New Roman" w:eastAsia="Times New Roman" w:hAnsi="Times New Roman" w:cs="Times New Roman"/>
          <w:sz w:val="20"/>
          <w:szCs w:val="20"/>
        </w:rPr>
        <w:t xml:space="preserve"> осуществляется по подписываемым </w:t>
      </w:r>
      <w:r w:rsidR="009D1346" w:rsidRPr="001E710C">
        <w:rPr>
          <w:rFonts w:ascii="Times New Roman" w:eastAsia="Times New Roman" w:hAnsi="Times New Roman" w:cs="Times New Roman"/>
          <w:b/>
          <w:sz w:val="20"/>
          <w:szCs w:val="20"/>
        </w:rPr>
        <w:t xml:space="preserve">Сторонами </w:t>
      </w:r>
      <w:r w:rsidR="009D1346" w:rsidRPr="001E710C">
        <w:rPr>
          <w:rFonts w:ascii="Times New Roman" w:eastAsia="Times New Roman" w:hAnsi="Times New Roman" w:cs="Times New Roman"/>
          <w:sz w:val="20"/>
          <w:szCs w:val="20"/>
        </w:rPr>
        <w:t xml:space="preserve">передаточному акту или иному документу о передаче </w:t>
      </w:r>
      <w:r w:rsidR="009D1346" w:rsidRPr="001E710C">
        <w:rPr>
          <w:rFonts w:ascii="Times New Roman" w:hAnsi="Times New Roman" w:cs="Times New Roman"/>
          <w:b/>
          <w:sz w:val="20"/>
          <w:szCs w:val="20"/>
        </w:rPr>
        <w:t>Объекта долевого строительства</w:t>
      </w:r>
      <w:r w:rsidR="00842741" w:rsidRPr="001E710C">
        <w:rPr>
          <w:rFonts w:ascii="Times New Roman" w:eastAsia="Times New Roman" w:hAnsi="Times New Roman" w:cs="Times New Roman"/>
          <w:sz w:val="20"/>
          <w:szCs w:val="20"/>
        </w:rPr>
        <w:t>.</w:t>
      </w:r>
      <w:proofErr w:type="gramEnd"/>
    </w:p>
    <w:p w:rsidR="009D1346" w:rsidRPr="001E710C" w:rsidRDefault="009D1346" w:rsidP="001C7822">
      <w:pPr>
        <w:tabs>
          <w:tab w:val="left" w:pos="720"/>
        </w:tabs>
        <w:spacing w:after="0" w:line="240" w:lineRule="auto"/>
        <w:contextualSpacing/>
        <w:jc w:val="both"/>
        <w:rPr>
          <w:rFonts w:ascii="Times New Roman" w:eastAsia="Times New Roman" w:hAnsi="Times New Roman" w:cs="Times New Roman"/>
          <w:sz w:val="20"/>
          <w:szCs w:val="20"/>
        </w:rPr>
      </w:pPr>
      <w:r w:rsidRPr="001E710C">
        <w:rPr>
          <w:rFonts w:ascii="Times New Roman" w:hAnsi="Times New Roman" w:cs="Times New Roman"/>
          <w:sz w:val="20"/>
          <w:szCs w:val="20"/>
        </w:rPr>
        <w:t xml:space="preserve">       3.3. Передача </w:t>
      </w:r>
      <w:r w:rsidRPr="001E710C">
        <w:rPr>
          <w:rFonts w:ascii="Times New Roman" w:hAnsi="Times New Roman" w:cs="Times New Roman"/>
          <w:b/>
          <w:sz w:val="20"/>
          <w:szCs w:val="20"/>
        </w:rPr>
        <w:t xml:space="preserve">Объекта долевого строительства </w:t>
      </w:r>
      <w:r w:rsidRPr="001E710C">
        <w:rPr>
          <w:rFonts w:ascii="Times New Roman" w:hAnsi="Times New Roman" w:cs="Times New Roman"/>
          <w:sz w:val="20"/>
          <w:szCs w:val="20"/>
        </w:rPr>
        <w:t xml:space="preserve">осуществляется не ранее чем после получения в установленном порядке разрешения на ввод в эксплуатацию </w:t>
      </w:r>
      <w:r w:rsidRPr="001E710C">
        <w:rPr>
          <w:rFonts w:ascii="Times New Roman" w:eastAsia="Times New Roman" w:hAnsi="Times New Roman" w:cs="Times New Roman"/>
          <w:b/>
          <w:sz w:val="20"/>
          <w:szCs w:val="20"/>
        </w:rPr>
        <w:t>Объекта недвижимости</w:t>
      </w:r>
      <w:r w:rsidRPr="001E710C">
        <w:rPr>
          <w:rFonts w:ascii="Times New Roman" w:eastAsia="Times New Roman" w:hAnsi="Times New Roman" w:cs="Times New Roman"/>
          <w:sz w:val="20"/>
          <w:szCs w:val="20"/>
        </w:rPr>
        <w:t>.</w:t>
      </w:r>
    </w:p>
    <w:p w:rsidR="00150DF5" w:rsidRPr="001E710C" w:rsidRDefault="00DC335D" w:rsidP="001C7822">
      <w:pPr>
        <w:tabs>
          <w:tab w:val="left" w:pos="720"/>
        </w:tabs>
        <w:spacing w:after="0" w:line="240" w:lineRule="auto"/>
        <w:contextualSpacing/>
        <w:jc w:val="both"/>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 xml:space="preserve">       3.4. </w:t>
      </w:r>
      <w:r w:rsidR="00050623" w:rsidRPr="001E710C">
        <w:rPr>
          <w:rFonts w:ascii="Times New Roman" w:eastAsia="Times New Roman" w:hAnsi="Times New Roman" w:cs="Times New Roman"/>
          <w:sz w:val="20"/>
          <w:szCs w:val="20"/>
        </w:rPr>
        <w:t xml:space="preserve">После получения </w:t>
      </w:r>
      <w:r w:rsidR="00050623" w:rsidRPr="001E710C">
        <w:rPr>
          <w:rFonts w:ascii="Times New Roman" w:eastAsia="Times New Roman" w:hAnsi="Times New Roman" w:cs="Times New Roman"/>
          <w:b/>
          <w:sz w:val="20"/>
          <w:szCs w:val="20"/>
        </w:rPr>
        <w:t xml:space="preserve">«Застройщиком» </w:t>
      </w:r>
      <w:r w:rsidR="00050623" w:rsidRPr="001E710C">
        <w:rPr>
          <w:rFonts w:ascii="Times New Roman" w:eastAsia="Times New Roman" w:hAnsi="Times New Roman" w:cs="Times New Roman"/>
          <w:sz w:val="20"/>
          <w:szCs w:val="20"/>
        </w:rPr>
        <w:t xml:space="preserve">в установленном порядке разрешения на ввод в эксплуатацию </w:t>
      </w:r>
      <w:r w:rsidR="00050623" w:rsidRPr="001E710C">
        <w:rPr>
          <w:rFonts w:ascii="Times New Roman" w:eastAsia="Times New Roman" w:hAnsi="Times New Roman" w:cs="Times New Roman"/>
          <w:b/>
          <w:sz w:val="20"/>
          <w:szCs w:val="20"/>
        </w:rPr>
        <w:t>Объекта недвижимости</w:t>
      </w:r>
      <w:r w:rsidR="00A4606D" w:rsidRPr="001E710C">
        <w:rPr>
          <w:rFonts w:ascii="Times New Roman" w:eastAsia="Times New Roman" w:hAnsi="Times New Roman" w:cs="Times New Roman"/>
          <w:sz w:val="20"/>
          <w:szCs w:val="20"/>
        </w:rPr>
        <w:t>,</w:t>
      </w:r>
      <w:r w:rsidR="00050623" w:rsidRPr="001E710C">
        <w:rPr>
          <w:rFonts w:ascii="Times New Roman" w:eastAsia="Times New Roman" w:hAnsi="Times New Roman" w:cs="Times New Roman"/>
          <w:b/>
          <w:sz w:val="20"/>
          <w:szCs w:val="20"/>
        </w:rPr>
        <w:t xml:space="preserve"> </w:t>
      </w:r>
      <w:r w:rsidR="00A4606D" w:rsidRPr="001E710C">
        <w:rPr>
          <w:rFonts w:ascii="Times New Roman" w:eastAsia="Times New Roman" w:hAnsi="Times New Roman" w:cs="Times New Roman"/>
          <w:b/>
          <w:sz w:val="20"/>
          <w:szCs w:val="20"/>
        </w:rPr>
        <w:t xml:space="preserve">«Застройщик» </w:t>
      </w:r>
      <w:r w:rsidR="00A4606D" w:rsidRPr="001E710C">
        <w:rPr>
          <w:rFonts w:ascii="Times New Roman" w:eastAsia="Times New Roman" w:hAnsi="Times New Roman" w:cs="Times New Roman"/>
          <w:sz w:val="20"/>
          <w:szCs w:val="20"/>
        </w:rPr>
        <w:t xml:space="preserve">обязан передать </w:t>
      </w:r>
      <w:r w:rsidR="00A4606D" w:rsidRPr="001E710C">
        <w:rPr>
          <w:rFonts w:ascii="Times New Roman" w:eastAsia="Times New Roman" w:hAnsi="Times New Roman" w:cs="Times New Roman"/>
          <w:b/>
          <w:sz w:val="20"/>
          <w:szCs w:val="20"/>
        </w:rPr>
        <w:t xml:space="preserve">Объект </w:t>
      </w:r>
      <w:r w:rsidR="00A4606D" w:rsidRPr="001E710C">
        <w:rPr>
          <w:rFonts w:ascii="Times New Roman" w:hAnsi="Times New Roman" w:cs="Times New Roman"/>
          <w:b/>
          <w:sz w:val="20"/>
          <w:szCs w:val="20"/>
        </w:rPr>
        <w:t>долевого строительства</w:t>
      </w:r>
      <w:r w:rsidR="00A4606D" w:rsidRPr="001E710C">
        <w:rPr>
          <w:rFonts w:ascii="Times New Roman" w:eastAsia="Times New Roman" w:hAnsi="Times New Roman" w:cs="Times New Roman"/>
          <w:b/>
          <w:sz w:val="20"/>
          <w:szCs w:val="20"/>
        </w:rPr>
        <w:t xml:space="preserve"> </w:t>
      </w:r>
      <w:r w:rsidR="00A4606D" w:rsidRPr="001E710C">
        <w:rPr>
          <w:rFonts w:ascii="Times New Roman" w:eastAsia="Times New Roman" w:hAnsi="Times New Roman" w:cs="Times New Roman"/>
          <w:sz w:val="20"/>
          <w:szCs w:val="20"/>
        </w:rPr>
        <w:t xml:space="preserve">не позднее </w:t>
      </w:r>
      <w:r w:rsidR="00E665BA" w:rsidRPr="001E710C">
        <w:rPr>
          <w:rFonts w:ascii="Times New Roman" w:eastAsia="Times New Roman" w:hAnsi="Times New Roman" w:cs="Times New Roman"/>
          <w:sz w:val="20"/>
          <w:szCs w:val="20"/>
        </w:rPr>
        <w:t>5 (П</w:t>
      </w:r>
      <w:r w:rsidR="00842741" w:rsidRPr="001E710C">
        <w:rPr>
          <w:rFonts w:ascii="Times New Roman" w:hAnsi="Times New Roman" w:cs="Times New Roman"/>
          <w:sz w:val="20"/>
          <w:szCs w:val="20"/>
        </w:rPr>
        <w:t>яти</w:t>
      </w:r>
      <w:r w:rsidR="00E665BA" w:rsidRPr="001E710C">
        <w:rPr>
          <w:rFonts w:ascii="Times New Roman" w:hAnsi="Times New Roman" w:cs="Times New Roman"/>
          <w:sz w:val="20"/>
          <w:szCs w:val="20"/>
        </w:rPr>
        <w:t>)</w:t>
      </w:r>
      <w:r w:rsidR="00842741" w:rsidRPr="001E710C">
        <w:rPr>
          <w:rFonts w:ascii="Times New Roman" w:hAnsi="Times New Roman" w:cs="Times New Roman"/>
          <w:sz w:val="20"/>
          <w:szCs w:val="20"/>
        </w:rPr>
        <w:t xml:space="preserve"> месяцев с </w:t>
      </w:r>
      <w:r w:rsidR="00842741" w:rsidRPr="001E710C">
        <w:rPr>
          <w:rFonts w:ascii="Times New Roman" w:eastAsia="Times New Roman" w:hAnsi="Times New Roman" w:cs="Times New Roman"/>
          <w:sz w:val="20"/>
          <w:szCs w:val="20"/>
        </w:rPr>
        <w:t>предполагаемой даты выдачи разрешения на ввод многоквартирного жилого дома в эксплуатацию</w:t>
      </w:r>
      <w:r w:rsidR="00A4606D" w:rsidRPr="001E710C">
        <w:rPr>
          <w:rFonts w:ascii="Times New Roman" w:eastAsia="Times New Roman" w:hAnsi="Times New Roman" w:cs="Times New Roman"/>
          <w:sz w:val="20"/>
          <w:szCs w:val="20"/>
        </w:rPr>
        <w:t xml:space="preserve">. </w:t>
      </w:r>
    </w:p>
    <w:p w:rsidR="00050623" w:rsidRPr="001E710C" w:rsidRDefault="00150DF5" w:rsidP="001C7822">
      <w:pPr>
        <w:tabs>
          <w:tab w:val="left" w:pos="720"/>
        </w:tabs>
        <w:spacing w:after="0" w:line="240" w:lineRule="auto"/>
        <w:contextualSpacing/>
        <w:jc w:val="both"/>
        <w:rPr>
          <w:rFonts w:ascii="Times New Roman" w:hAnsi="Times New Roman" w:cs="Times New Roman"/>
          <w:sz w:val="20"/>
          <w:szCs w:val="20"/>
        </w:rPr>
      </w:pPr>
      <w:r w:rsidRPr="001E710C">
        <w:rPr>
          <w:rFonts w:ascii="Times New Roman" w:eastAsia="Times New Roman" w:hAnsi="Times New Roman" w:cs="Times New Roman"/>
          <w:sz w:val="20"/>
          <w:szCs w:val="20"/>
        </w:rPr>
        <w:t xml:space="preserve">       </w:t>
      </w:r>
      <w:r w:rsidR="00A4606D" w:rsidRPr="001E710C">
        <w:rPr>
          <w:rFonts w:ascii="Times New Roman" w:eastAsia="Times New Roman" w:hAnsi="Times New Roman" w:cs="Times New Roman"/>
          <w:sz w:val="20"/>
          <w:szCs w:val="20"/>
        </w:rPr>
        <w:t xml:space="preserve">При этом не допускается досрочное исполнение </w:t>
      </w:r>
      <w:r w:rsidR="00A4606D" w:rsidRPr="001E710C">
        <w:rPr>
          <w:rFonts w:ascii="Times New Roman" w:eastAsia="Times New Roman" w:hAnsi="Times New Roman" w:cs="Times New Roman"/>
          <w:b/>
          <w:sz w:val="20"/>
          <w:szCs w:val="20"/>
        </w:rPr>
        <w:t xml:space="preserve">«Застройщиком» </w:t>
      </w:r>
      <w:r w:rsidR="00A4606D" w:rsidRPr="001E710C">
        <w:rPr>
          <w:rFonts w:ascii="Times New Roman" w:eastAsia="Times New Roman" w:hAnsi="Times New Roman" w:cs="Times New Roman"/>
          <w:sz w:val="20"/>
          <w:szCs w:val="20"/>
        </w:rPr>
        <w:t xml:space="preserve">обязательства по передаче </w:t>
      </w:r>
      <w:r w:rsidR="00A4606D" w:rsidRPr="001E710C">
        <w:rPr>
          <w:rFonts w:ascii="Times New Roman" w:eastAsia="Times New Roman" w:hAnsi="Times New Roman" w:cs="Times New Roman"/>
          <w:b/>
          <w:sz w:val="20"/>
          <w:szCs w:val="20"/>
        </w:rPr>
        <w:t xml:space="preserve">Объекта </w:t>
      </w:r>
      <w:r w:rsidR="00A4606D" w:rsidRPr="001E710C">
        <w:rPr>
          <w:rFonts w:ascii="Times New Roman" w:hAnsi="Times New Roman" w:cs="Times New Roman"/>
          <w:b/>
          <w:sz w:val="20"/>
          <w:szCs w:val="20"/>
        </w:rPr>
        <w:t>долевого строительства</w:t>
      </w:r>
      <w:r w:rsidR="00A4606D" w:rsidRPr="001E710C">
        <w:rPr>
          <w:rFonts w:ascii="Times New Roman" w:hAnsi="Times New Roman" w:cs="Times New Roman"/>
          <w:sz w:val="20"/>
          <w:szCs w:val="20"/>
        </w:rPr>
        <w:t>, если иное не установлено Договором.</w:t>
      </w:r>
    </w:p>
    <w:p w:rsidR="00DC335D" w:rsidRPr="001E710C" w:rsidRDefault="00A4606D" w:rsidP="001C7822">
      <w:pPr>
        <w:tabs>
          <w:tab w:val="left" w:pos="720"/>
        </w:tabs>
        <w:spacing w:after="0" w:line="240" w:lineRule="auto"/>
        <w:contextualSpacing/>
        <w:jc w:val="both"/>
        <w:rPr>
          <w:rFonts w:ascii="Times New Roman" w:hAnsi="Times New Roman" w:cs="Times New Roman"/>
          <w:sz w:val="20"/>
          <w:szCs w:val="20"/>
        </w:rPr>
      </w:pPr>
      <w:r w:rsidRPr="001E710C">
        <w:rPr>
          <w:rFonts w:ascii="Times New Roman" w:eastAsia="Times New Roman" w:hAnsi="Times New Roman" w:cs="Times New Roman"/>
          <w:b/>
          <w:sz w:val="20"/>
          <w:szCs w:val="20"/>
        </w:rPr>
        <w:t xml:space="preserve">       </w:t>
      </w:r>
      <w:r w:rsidRPr="001E710C">
        <w:rPr>
          <w:rFonts w:ascii="Times New Roman" w:eastAsia="Times New Roman" w:hAnsi="Times New Roman" w:cs="Times New Roman"/>
          <w:sz w:val="20"/>
          <w:szCs w:val="20"/>
        </w:rPr>
        <w:t xml:space="preserve">3.5. </w:t>
      </w:r>
      <w:r w:rsidR="00DC335D" w:rsidRPr="001E710C">
        <w:rPr>
          <w:rFonts w:ascii="Times New Roman" w:eastAsia="Times New Roman" w:hAnsi="Times New Roman" w:cs="Times New Roman"/>
          <w:b/>
          <w:sz w:val="20"/>
          <w:szCs w:val="20"/>
        </w:rPr>
        <w:t>«Застройщик»</w:t>
      </w:r>
      <w:r w:rsidR="00DC335D" w:rsidRPr="001E710C">
        <w:rPr>
          <w:rFonts w:ascii="Times New Roman" w:eastAsia="Times New Roman" w:hAnsi="Times New Roman" w:cs="Times New Roman"/>
          <w:sz w:val="20"/>
          <w:szCs w:val="20"/>
        </w:rPr>
        <w:t xml:space="preserve"> не менее чем за месяц до </w:t>
      </w:r>
      <w:proofErr w:type="gramStart"/>
      <w:r w:rsidR="00DC335D" w:rsidRPr="001E710C">
        <w:rPr>
          <w:rFonts w:ascii="Times New Roman" w:eastAsia="Times New Roman" w:hAnsi="Times New Roman" w:cs="Times New Roman"/>
          <w:sz w:val="20"/>
          <w:szCs w:val="20"/>
        </w:rPr>
        <w:t>наступления</w:t>
      </w:r>
      <w:proofErr w:type="gramEnd"/>
      <w:r w:rsidR="00DC335D" w:rsidRPr="001E710C">
        <w:rPr>
          <w:rFonts w:ascii="Times New Roman" w:eastAsia="Times New Roman" w:hAnsi="Times New Roman" w:cs="Times New Roman"/>
          <w:sz w:val="20"/>
          <w:szCs w:val="20"/>
        </w:rPr>
        <w:t xml:space="preserve"> установленного Договором срока передачи </w:t>
      </w:r>
      <w:r w:rsidR="00DC335D" w:rsidRPr="001E710C">
        <w:rPr>
          <w:rFonts w:ascii="Times New Roman" w:hAnsi="Times New Roman" w:cs="Times New Roman"/>
          <w:b/>
          <w:sz w:val="20"/>
          <w:szCs w:val="20"/>
        </w:rPr>
        <w:t>Объекта долевого строительства</w:t>
      </w:r>
      <w:r w:rsidRPr="001E710C">
        <w:rPr>
          <w:rFonts w:ascii="Times New Roman" w:hAnsi="Times New Roman" w:cs="Times New Roman"/>
          <w:b/>
          <w:sz w:val="20"/>
          <w:szCs w:val="20"/>
        </w:rPr>
        <w:t xml:space="preserve"> </w:t>
      </w:r>
      <w:r w:rsidRPr="001E710C">
        <w:rPr>
          <w:rFonts w:ascii="Times New Roman" w:hAnsi="Times New Roman" w:cs="Times New Roman"/>
          <w:sz w:val="20"/>
          <w:szCs w:val="20"/>
        </w:rPr>
        <w:t xml:space="preserve">или в случае, если Договором предусмотрен срок начала передачи и принятия </w:t>
      </w:r>
      <w:r w:rsidRPr="001E710C">
        <w:rPr>
          <w:rFonts w:ascii="Times New Roman" w:hAnsi="Times New Roman" w:cs="Times New Roman"/>
          <w:b/>
          <w:sz w:val="20"/>
          <w:szCs w:val="20"/>
        </w:rPr>
        <w:t>Объекта долевого строительства</w:t>
      </w:r>
      <w:r w:rsidRPr="001E710C">
        <w:rPr>
          <w:rFonts w:ascii="Times New Roman" w:hAnsi="Times New Roman" w:cs="Times New Roman"/>
          <w:sz w:val="20"/>
          <w:szCs w:val="20"/>
        </w:rPr>
        <w:t xml:space="preserve">, не менее чем за 14 (Четырнадцать) рабочих дней до наступления срока начала передачи и принятия </w:t>
      </w:r>
      <w:r w:rsidR="00DC335D" w:rsidRPr="001E710C">
        <w:rPr>
          <w:rFonts w:ascii="Times New Roman" w:hAnsi="Times New Roman" w:cs="Times New Roman"/>
          <w:sz w:val="20"/>
          <w:szCs w:val="20"/>
        </w:rPr>
        <w:t xml:space="preserve">обязан направить </w:t>
      </w:r>
      <w:r w:rsidR="00DC335D" w:rsidRPr="001E710C">
        <w:rPr>
          <w:rFonts w:ascii="Times New Roman" w:eastAsia="Times New Roman" w:hAnsi="Times New Roman" w:cs="Times New Roman"/>
          <w:b/>
          <w:sz w:val="20"/>
          <w:szCs w:val="20"/>
        </w:rPr>
        <w:t xml:space="preserve">«Участнику долевого строительства» </w:t>
      </w:r>
      <w:r w:rsidR="00DC335D" w:rsidRPr="001E710C">
        <w:rPr>
          <w:rFonts w:ascii="Times New Roman" w:eastAsia="Times New Roman" w:hAnsi="Times New Roman" w:cs="Times New Roman"/>
          <w:sz w:val="20"/>
          <w:szCs w:val="20"/>
        </w:rPr>
        <w:t>сообщение о завершении строительства</w:t>
      </w:r>
      <w:r w:rsidRPr="001E710C">
        <w:rPr>
          <w:rFonts w:ascii="Times New Roman" w:eastAsia="Times New Roman" w:hAnsi="Times New Roman" w:cs="Times New Roman"/>
          <w:b/>
          <w:sz w:val="20"/>
          <w:szCs w:val="20"/>
        </w:rPr>
        <w:t xml:space="preserve"> Объекта недвижимости</w:t>
      </w:r>
      <w:r w:rsidR="00DC335D" w:rsidRPr="001E710C">
        <w:rPr>
          <w:rFonts w:ascii="Times New Roman" w:eastAsia="Times New Roman" w:hAnsi="Times New Roman" w:cs="Times New Roman"/>
          <w:sz w:val="20"/>
          <w:szCs w:val="20"/>
        </w:rPr>
        <w:t xml:space="preserve"> и о готовности </w:t>
      </w:r>
      <w:r w:rsidRPr="001E710C">
        <w:rPr>
          <w:rFonts w:ascii="Times New Roman" w:hAnsi="Times New Roman" w:cs="Times New Roman"/>
          <w:b/>
          <w:sz w:val="20"/>
          <w:szCs w:val="20"/>
        </w:rPr>
        <w:t xml:space="preserve">Объекта долевого </w:t>
      </w:r>
      <w:proofErr w:type="gramStart"/>
      <w:r w:rsidRPr="001E710C">
        <w:rPr>
          <w:rFonts w:ascii="Times New Roman" w:hAnsi="Times New Roman" w:cs="Times New Roman"/>
          <w:b/>
          <w:sz w:val="20"/>
          <w:szCs w:val="20"/>
        </w:rPr>
        <w:t>строительства</w:t>
      </w:r>
      <w:r w:rsidRPr="001E710C">
        <w:rPr>
          <w:rFonts w:ascii="Times New Roman" w:eastAsia="Times New Roman" w:hAnsi="Times New Roman" w:cs="Times New Roman"/>
          <w:sz w:val="20"/>
          <w:szCs w:val="20"/>
        </w:rPr>
        <w:t xml:space="preserve"> </w:t>
      </w:r>
      <w:r w:rsidR="00DC335D" w:rsidRPr="001E710C">
        <w:rPr>
          <w:rFonts w:ascii="Times New Roman" w:eastAsia="Times New Roman" w:hAnsi="Times New Roman" w:cs="Times New Roman"/>
          <w:sz w:val="20"/>
          <w:szCs w:val="20"/>
        </w:rPr>
        <w:t xml:space="preserve">к передаче, а также предупредить </w:t>
      </w:r>
      <w:r w:rsidR="00DC335D" w:rsidRPr="001E710C">
        <w:rPr>
          <w:rFonts w:ascii="Times New Roman" w:eastAsia="Times New Roman" w:hAnsi="Times New Roman" w:cs="Times New Roman"/>
          <w:b/>
          <w:sz w:val="20"/>
          <w:szCs w:val="20"/>
        </w:rPr>
        <w:t>«Участника долевого строительства»</w:t>
      </w:r>
      <w:r w:rsidR="00DC335D" w:rsidRPr="001E710C">
        <w:rPr>
          <w:rFonts w:ascii="Times New Roman" w:eastAsia="Times New Roman" w:hAnsi="Times New Roman" w:cs="Times New Roman"/>
          <w:sz w:val="20"/>
          <w:szCs w:val="20"/>
        </w:rPr>
        <w:t xml:space="preserve"> о необходимости принятия </w:t>
      </w:r>
      <w:r w:rsidR="00DC335D" w:rsidRPr="001E710C">
        <w:rPr>
          <w:rFonts w:ascii="Times New Roman" w:hAnsi="Times New Roman" w:cs="Times New Roman"/>
          <w:b/>
          <w:sz w:val="20"/>
          <w:szCs w:val="20"/>
        </w:rPr>
        <w:t xml:space="preserve">Объекта долевого строительства </w:t>
      </w:r>
      <w:r w:rsidR="00DC335D" w:rsidRPr="001E710C">
        <w:rPr>
          <w:rFonts w:ascii="Times New Roman" w:hAnsi="Times New Roman" w:cs="Times New Roman"/>
          <w:sz w:val="20"/>
          <w:szCs w:val="20"/>
        </w:rPr>
        <w:t xml:space="preserve">и о последствиях бездействия </w:t>
      </w:r>
      <w:r w:rsidR="00DC335D" w:rsidRPr="001E710C">
        <w:rPr>
          <w:rFonts w:ascii="Times New Roman" w:eastAsia="Times New Roman" w:hAnsi="Times New Roman" w:cs="Times New Roman"/>
          <w:b/>
          <w:sz w:val="20"/>
          <w:szCs w:val="20"/>
        </w:rPr>
        <w:t>«Участника долевого строительства»</w:t>
      </w:r>
      <w:r w:rsidR="00DC335D" w:rsidRPr="001E710C">
        <w:rPr>
          <w:rFonts w:ascii="Times New Roman" w:eastAsia="Times New Roman" w:hAnsi="Times New Roman" w:cs="Times New Roman"/>
          <w:sz w:val="20"/>
          <w:szCs w:val="20"/>
        </w:rPr>
        <w:t xml:space="preserve">, предусмотренных частью 6 статьи 8 </w:t>
      </w:r>
      <w:r w:rsidR="00DC335D" w:rsidRPr="001E710C">
        <w:rPr>
          <w:rFonts w:ascii="Times New Roman" w:hAnsi="Times New Roman" w:cs="Times New Roman"/>
          <w:sz w:val="20"/>
          <w:szCs w:val="20"/>
        </w:rPr>
        <w:t xml:space="preserve">Федеральным законом от 30.12.2004 № 214-ФЗ «Об </w:t>
      </w:r>
      <w:r w:rsidR="00DC335D" w:rsidRPr="001E710C">
        <w:rPr>
          <w:rFonts w:ascii="Times New Roman" w:hAnsi="Times New Roman" w:cs="Times New Roman"/>
          <w:sz w:val="20"/>
          <w:szCs w:val="20"/>
        </w:rPr>
        <w:lastRenderedPageBreak/>
        <w:t>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B44E04" w:rsidRPr="001E710C">
        <w:rPr>
          <w:rFonts w:ascii="Times New Roman" w:hAnsi="Times New Roman" w:cs="Times New Roman"/>
          <w:sz w:val="20"/>
          <w:szCs w:val="20"/>
        </w:rPr>
        <w:t>.</w:t>
      </w:r>
      <w:proofErr w:type="gramEnd"/>
    </w:p>
    <w:p w:rsidR="00B44E04" w:rsidRPr="001E710C" w:rsidRDefault="00B44E04" w:rsidP="001C7822">
      <w:pPr>
        <w:tabs>
          <w:tab w:val="left" w:pos="720"/>
        </w:tabs>
        <w:spacing w:after="0" w:line="240" w:lineRule="auto"/>
        <w:contextualSpacing/>
        <w:jc w:val="both"/>
        <w:rPr>
          <w:rFonts w:ascii="Times New Roman" w:eastAsia="Times New Roman" w:hAnsi="Times New Roman" w:cs="Times New Roman"/>
          <w:sz w:val="20"/>
          <w:szCs w:val="20"/>
        </w:rPr>
      </w:pPr>
      <w:r w:rsidRPr="001E710C">
        <w:rPr>
          <w:rFonts w:ascii="Times New Roman" w:hAnsi="Times New Roman" w:cs="Times New Roman"/>
          <w:sz w:val="20"/>
          <w:szCs w:val="20"/>
        </w:rPr>
        <w:t xml:space="preserve">       Сообщение должно быть направлено по почте заказным письмом с описью вложения и уведомлением о вручении по указанному </w:t>
      </w:r>
      <w:r w:rsidRPr="001E710C">
        <w:rPr>
          <w:rFonts w:ascii="Times New Roman" w:eastAsia="Times New Roman" w:hAnsi="Times New Roman" w:cs="Times New Roman"/>
          <w:b/>
          <w:sz w:val="20"/>
          <w:szCs w:val="20"/>
        </w:rPr>
        <w:t>«Участником долевого строительства»</w:t>
      </w:r>
      <w:r w:rsidRPr="001E710C">
        <w:rPr>
          <w:rFonts w:ascii="Times New Roman" w:eastAsia="Times New Roman" w:hAnsi="Times New Roman" w:cs="Times New Roman"/>
          <w:sz w:val="20"/>
          <w:szCs w:val="20"/>
        </w:rPr>
        <w:t xml:space="preserve"> почтовому адресу или вручено </w:t>
      </w:r>
      <w:r w:rsidRPr="001E710C">
        <w:rPr>
          <w:rFonts w:ascii="Times New Roman" w:eastAsia="Times New Roman" w:hAnsi="Times New Roman" w:cs="Times New Roman"/>
          <w:b/>
          <w:sz w:val="20"/>
          <w:szCs w:val="20"/>
        </w:rPr>
        <w:t>«Участником долевого строительства»</w:t>
      </w:r>
      <w:r w:rsidRPr="001E710C">
        <w:rPr>
          <w:rFonts w:ascii="Times New Roman" w:eastAsia="Times New Roman" w:hAnsi="Times New Roman" w:cs="Times New Roman"/>
          <w:sz w:val="20"/>
          <w:szCs w:val="20"/>
        </w:rPr>
        <w:t xml:space="preserve"> лично под расписку</w:t>
      </w:r>
      <w:r w:rsidR="00050623" w:rsidRPr="001E710C">
        <w:rPr>
          <w:rFonts w:ascii="Times New Roman" w:eastAsia="Times New Roman" w:hAnsi="Times New Roman" w:cs="Times New Roman"/>
          <w:sz w:val="20"/>
          <w:szCs w:val="20"/>
        </w:rPr>
        <w:t>.</w:t>
      </w:r>
    </w:p>
    <w:p w:rsidR="00A4606D" w:rsidRPr="001E710C" w:rsidRDefault="00A4606D" w:rsidP="001C7822">
      <w:pPr>
        <w:tabs>
          <w:tab w:val="left" w:pos="720"/>
        </w:tabs>
        <w:spacing w:after="0" w:line="240" w:lineRule="auto"/>
        <w:contextualSpacing/>
        <w:jc w:val="both"/>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 xml:space="preserve">       При этом срок начала передачи и принятия </w:t>
      </w:r>
      <w:r w:rsidRPr="001E710C">
        <w:rPr>
          <w:rFonts w:ascii="Times New Roman" w:hAnsi="Times New Roman" w:cs="Times New Roman"/>
          <w:b/>
          <w:sz w:val="20"/>
          <w:szCs w:val="20"/>
        </w:rPr>
        <w:t>Объекта долевого строительства</w:t>
      </w:r>
      <w:r w:rsidRPr="001E710C">
        <w:rPr>
          <w:rFonts w:ascii="Times New Roman" w:hAnsi="Times New Roman" w:cs="Times New Roman"/>
          <w:sz w:val="20"/>
          <w:szCs w:val="20"/>
        </w:rPr>
        <w:t xml:space="preserve"> не может быть установлен ранее, чем за 14 (Четырнадцать) дней и позднее, чем за один месяц до установленного Договором срока передачи </w:t>
      </w:r>
      <w:r w:rsidRPr="001E710C">
        <w:rPr>
          <w:rFonts w:ascii="Times New Roman" w:eastAsia="Times New Roman" w:hAnsi="Times New Roman" w:cs="Times New Roman"/>
          <w:b/>
          <w:sz w:val="20"/>
          <w:szCs w:val="20"/>
        </w:rPr>
        <w:t>«Застройщиком»</w:t>
      </w:r>
      <w:r w:rsidRPr="001E710C">
        <w:rPr>
          <w:rFonts w:ascii="Times New Roman" w:hAnsi="Times New Roman" w:cs="Times New Roman"/>
          <w:b/>
          <w:sz w:val="20"/>
          <w:szCs w:val="20"/>
        </w:rPr>
        <w:t xml:space="preserve"> Объекта долевого строительства </w:t>
      </w:r>
      <w:r w:rsidRPr="001E710C">
        <w:rPr>
          <w:rFonts w:ascii="Times New Roman" w:eastAsia="Times New Roman" w:hAnsi="Times New Roman" w:cs="Times New Roman"/>
          <w:b/>
          <w:sz w:val="20"/>
          <w:szCs w:val="20"/>
        </w:rPr>
        <w:t>«Участнику долевого строительства»</w:t>
      </w:r>
      <w:r w:rsidRPr="001E710C">
        <w:rPr>
          <w:rFonts w:ascii="Times New Roman" w:eastAsia="Times New Roman" w:hAnsi="Times New Roman" w:cs="Times New Roman"/>
          <w:sz w:val="20"/>
          <w:szCs w:val="20"/>
        </w:rPr>
        <w:t>.</w:t>
      </w:r>
    </w:p>
    <w:p w:rsidR="00150DF5" w:rsidRPr="001E710C" w:rsidRDefault="00150DF5" w:rsidP="00150DF5">
      <w:pPr>
        <w:spacing w:line="240" w:lineRule="auto"/>
        <w:contextualSpacing/>
        <w:jc w:val="both"/>
        <w:rPr>
          <w:rFonts w:ascii="Times New Roman" w:hAnsi="Times New Roman" w:cs="Times New Roman"/>
          <w:sz w:val="20"/>
          <w:szCs w:val="20"/>
        </w:rPr>
      </w:pPr>
      <w:r w:rsidRPr="001E710C">
        <w:rPr>
          <w:rFonts w:ascii="Times New Roman" w:eastAsia="Times New Roman" w:hAnsi="Times New Roman" w:cs="Times New Roman"/>
          <w:sz w:val="20"/>
          <w:szCs w:val="20"/>
        </w:rPr>
        <w:t xml:space="preserve">       3.6. </w:t>
      </w:r>
      <w:r w:rsidRPr="001E710C">
        <w:rPr>
          <w:rFonts w:ascii="Times New Roman" w:eastAsia="Times New Roman" w:hAnsi="Times New Roman" w:cs="Times New Roman"/>
          <w:b/>
          <w:sz w:val="20"/>
          <w:szCs w:val="20"/>
        </w:rPr>
        <w:t>«Участник долевого строительства»</w:t>
      </w:r>
      <w:r w:rsidRPr="001E710C">
        <w:rPr>
          <w:rFonts w:ascii="Times New Roman" w:eastAsia="Times New Roman" w:hAnsi="Times New Roman" w:cs="Times New Roman"/>
          <w:sz w:val="20"/>
          <w:szCs w:val="20"/>
        </w:rPr>
        <w:t xml:space="preserve">, получивший сообщение </w:t>
      </w:r>
      <w:r w:rsidRPr="001E710C">
        <w:rPr>
          <w:rFonts w:ascii="Times New Roman" w:eastAsia="Times New Roman" w:hAnsi="Times New Roman" w:cs="Times New Roman"/>
          <w:b/>
          <w:sz w:val="20"/>
          <w:szCs w:val="20"/>
        </w:rPr>
        <w:t>«Застройщика»</w:t>
      </w:r>
      <w:r w:rsidRPr="001E710C">
        <w:rPr>
          <w:rFonts w:ascii="Times New Roman" w:eastAsia="Times New Roman" w:hAnsi="Times New Roman" w:cs="Times New Roman"/>
          <w:sz w:val="20"/>
          <w:szCs w:val="20"/>
        </w:rPr>
        <w:t xml:space="preserve"> о завершении строительства </w:t>
      </w:r>
      <w:r w:rsidRPr="001E710C">
        <w:rPr>
          <w:rFonts w:ascii="Times New Roman" w:eastAsia="Times New Roman" w:hAnsi="Times New Roman" w:cs="Times New Roman"/>
          <w:b/>
          <w:sz w:val="20"/>
          <w:szCs w:val="20"/>
        </w:rPr>
        <w:t>Объекта недвижимости</w:t>
      </w:r>
      <w:r w:rsidRPr="001E710C">
        <w:rPr>
          <w:rFonts w:ascii="Times New Roman" w:eastAsia="Times New Roman" w:hAnsi="Times New Roman" w:cs="Times New Roman"/>
          <w:sz w:val="20"/>
          <w:szCs w:val="20"/>
        </w:rPr>
        <w:t xml:space="preserve">, в соответствии с Договором, и о готовности </w:t>
      </w:r>
      <w:r w:rsidRPr="001E710C">
        <w:rPr>
          <w:rFonts w:ascii="Times New Roman" w:eastAsia="Times New Roman" w:hAnsi="Times New Roman" w:cs="Times New Roman"/>
          <w:b/>
          <w:sz w:val="20"/>
          <w:szCs w:val="20"/>
        </w:rPr>
        <w:t>Объекта долевого строительства</w:t>
      </w:r>
      <w:r w:rsidRPr="001E710C">
        <w:rPr>
          <w:rFonts w:ascii="Times New Roman" w:eastAsia="Times New Roman" w:hAnsi="Times New Roman" w:cs="Times New Roman"/>
          <w:sz w:val="20"/>
          <w:szCs w:val="20"/>
        </w:rPr>
        <w:t xml:space="preserve"> к передаче, обязан приступить к принятию </w:t>
      </w:r>
      <w:r w:rsidRPr="001E710C">
        <w:rPr>
          <w:rFonts w:ascii="Times New Roman" w:eastAsia="Times New Roman" w:hAnsi="Times New Roman" w:cs="Times New Roman"/>
          <w:b/>
          <w:sz w:val="20"/>
          <w:szCs w:val="20"/>
        </w:rPr>
        <w:t>Объекта долевого строительства</w:t>
      </w:r>
      <w:r w:rsidRPr="001E710C">
        <w:rPr>
          <w:rFonts w:ascii="Times New Roman" w:eastAsia="Times New Roman" w:hAnsi="Times New Roman" w:cs="Times New Roman"/>
          <w:sz w:val="20"/>
          <w:szCs w:val="20"/>
        </w:rPr>
        <w:t xml:space="preserve"> в течение 10 (Десяти) календарных дней со дня получения указанного сообщения.</w:t>
      </w:r>
    </w:p>
    <w:p w:rsidR="00150DF5" w:rsidRPr="001E710C" w:rsidRDefault="00150DF5" w:rsidP="00150DF5">
      <w:pPr>
        <w:spacing w:line="240" w:lineRule="auto"/>
        <w:contextualSpacing/>
        <w:jc w:val="both"/>
        <w:rPr>
          <w:rFonts w:ascii="Times New Roman" w:eastAsia="Times New Roman" w:hAnsi="Times New Roman" w:cs="Times New Roman"/>
          <w:sz w:val="20"/>
          <w:szCs w:val="20"/>
        </w:rPr>
      </w:pPr>
      <w:r w:rsidRPr="001E710C">
        <w:rPr>
          <w:rFonts w:ascii="Times New Roman" w:hAnsi="Times New Roman" w:cs="Times New Roman"/>
          <w:sz w:val="20"/>
          <w:szCs w:val="20"/>
        </w:rPr>
        <w:t xml:space="preserve">       3.7. </w:t>
      </w:r>
      <w:proofErr w:type="gramStart"/>
      <w:r w:rsidRPr="001E710C">
        <w:rPr>
          <w:rFonts w:ascii="Times New Roman" w:hAnsi="Times New Roman" w:cs="Times New Roman"/>
          <w:b/>
          <w:sz w:val="20"/>
          <w:szCs w:val="20"/>
        </w:rPr>
        <w:t>«</w:t>
      </w:r>
      <w:r w:rsidRPr="001E710C">
        <w:rPr>
          <w:rFonts w:ascii="Times New Roman" w:eastAsia="Times New Roman" w:hAnsi="Times New Roman" w:cs="Times New Roman"/>
          <w:b/>
          <w:sz w:val="20"/>
          <w:szCs w:val="20"/>
        </w:rPr>
        <w:t>Участник долевого строительства»</w:t>
      </w:r>
      <w:r w:rsidRPr="001E710C">
        <w:rPr>
          <w:rFonts w:ascii="Times New Roman" w:eastAsia="Times New Roman" w:hAnsi="Times New Roman" w:cs="Times New Roman"/>
          <w:sz w:val="20"/>
          <w:szCs w:val="20"/>
        </w:rPr>
        <w:t xml:space="preserve">, при наличии недостатков </w:t>
      </w:r>
      <w:r w:rsidRPr="001E710C">
        <w:rPr>
          <w:rFonts w:ascii="Times New Roman" w:eastAsia="Times New Roman" w:hAnsi="Times New Roman" w:cs="Times New Roman"/>
          <w:b/>
          <w:sz w:val="20"/>
          <w:szCs w:val="20"/>
        </w:rPr>
        <w:t>Объекта</w:t>
      </w:r>
      <w:r w:rsidRPr="001E710C">
        <w:rPr>
          <w:rFonts w:ascii="Times New Roman" w:eastAsia="Times New Roman" w:hAnsi="Times New Roman" w:cs="Times New Roman"/>
          <w:sz w:val="20"/>
          <w:szCs w:val="20"/>
        </w:rPr>
        <w:t xml:space="preserve">, до подписания акта приёма-передачи о передаче </w:t>
      </w:r>
      <w:r w:rsidRPr="001E710C">
        <w:rPr>
          <w:rFonts w:ascii="Times New Roman" w:eastAsia="Times New Roman" w:hAnsi="Times New Roman" w:cs="Times New Roman"/>
          <w:b/>
          <w:sz w:val="20"/>
          <w:szCs w:val="20"/>
        </w:rPr>
        <w:t>Объекта долевого строительства</w:t>
      </w:r>
      <w:r w:rsidRPr="001E710C">
        <w:rPr>
          <w:rFonts w:ascii="Times New Roman" w:eastAsia="Times New Roman" w:hAnsi="Times New Roman" w:cs="Times New Roman"/>
          <w:sz w:val="20"/>
          <w:szCs w:val="20"/>
        </w:rPr>
        <w:t xml:space="preserve">, вправе потребовать от </w:t>
      </w:r>
      <w:r w:rsidRPr="001E710C">
        <w:rPr>
          <w:rFonts w:ascii="Times New Roman" w:eastAsia="Times New Roman" w:hAnsi="Times New Roman" w:cs="Times New Roman"/>
          <w:b/>
          <w:sz w:val="20"/>
          <w:szCs w:val="20"/>
        </w:rPr>
        <w:t>«Застройщика»</w:t>
      </w:r>
      <w:r w:rsidRPr="001E710C">
        <w:rPr>
          <w:rFonts w:ascii="Times New Roman" w:eastAsia="Times New Roman" w:hAnsi="Times New Roman" w:cs="Times New Roman"/>
          <w:sz w:val="20"/>
          <w:szCs w:val="20"/>
        </w:rPr>
        <w:t xml:space="preserve"> составления акта, в котором указываются недостатки </w:t>
      </w:r>
      <w:r w:rsidRPr="001E710C">
        <w:rPr>
          <w:rFonts w:ascii="Times New Roman" w:eastAsia="Times New Roman" w:hAnsi="Times New Roman" w:cs="Times New Roman"/>
          <w:b/>
          <w:sz w:val="20"/>
          <w:szCs w:val="20"/>
        </w:rPr>
        <w:t>Объекта</w:t>
      </w:r>
      <w:r w:rsidRPr="001E710C">
        <w:rPr>
          <w:rFonts w:ascii="Times New Roman" w:eastAsia="Times New Roman" w:hAnsi="Times New Roman" w:cs="Times New Roman"/>
          <w:sz w:val="20"/>
          <w:szCs w:val="20"/>
        </w:rPr>
        <w:t xml:space="preserve">, и отказаться от подписания акта приёма-передачи или иного документа о передаче </w:t>
      </w:r>
      <w:r w:rsidRPr="001E710C">
        <w:rPr>
          <w:rFonts w:ascii="Times New Roman" w:eastAsia="Times New Roman" w:hAnsi="Times New Roman" w:cs="Times New Roman"/>
          <w:b/>
          <w:sz w:val="20"/>
          <w:szCs w:val="20"/>
        </w:rPr>
        <w:t>Объекта долевого строительства</w:t>
      </w:r>
      <w:r w:rsidRPr="001E710C">
        <w:rPr>
          <w:rFonts w:ascii="Times New Roman" w:eastAsia="Times New Roman" w:hAnsi="Times New Roman" w:cs="Times New Roman"/>
          <w:sz w:val="20"/>
          <w:szCs w:val="20"/>
        </w:rPr>
        <w:t xml:space="preserve"> до исполнения </w:t>
      </w:r>
      <w:r w:rsidRPr="001E710C">
        <w:rPr>
          <w:rFonts w:ascii="Times New Roman" w:eastAsia="Times New Roman" w:hAnsi="Times New Roman" w:cs="Times New Roman"/>
          <w:b/>
          <w:sz w:val="20"/>
          <w:szCs w:val="20"/>
        </w:rPr>
        <w:t>«Застройщиком»</w:t>
      </w:r>
      <w:r w:rsidRPr="001E710C">
        <w:rPr>
          <w:rFonts w:ascii="Times New Roman" w:eastAsia="Times New Roman" w:hAnsi="Times New Roman" w:cs="Times New Roman"/>
          <w:sz w:val="20"/>
          <w:szCs w:val="20"/>
        </w:rPr>
        <w:t xml:space="preserve"> своих обязанностей, в соответствии с действующим законодательством.</w:t>
      </w:r>
      <w:proofErr w:type="gramEnd"/>
    </w:p>
    <w:p w:rsidR="00150DF5" w:rsidRPr="001E710C" w:rsidRDefault="00150DF5" w:rsidP="00150DF5">
      <w:pPr>
        <w:spacing w:line="240" w:lineRule="auto"/>
        <w:contextualSpacing/>
        <w:jc w:val="both"/>
        <w:rPr>
          <w:rFonts w:ascii="Times New Roman" w:hAnsi="Times New Roman" w:cs="Times New Roman"/>
          <w:sz w:val="20"/>
          <w:szCs w:val="20"/>
        </w:rPr>
      </w:pPr>
      <w:r w:rsidRPr="001E710C">
        <w:rPr>
          <w:rFonts w:ascii="Times New Roman" w:hAnsi="Times New Roman" w:cs="Times New Roman"/>
          <w:sz w:val="20"/>
          <w:szCs w:val="20"/>
        </w:rPr>
        <w:t xml:space="preserve">       3.8. </w:t>
      </w:r>
      <w:proofErr w:type="gramStart"/>
      <w:r w:rsidRPr="001E710C">
        <w:rPr>
          <w:rFonts w:ascii="Times New Roman" w:eastAsia="Times New Roman" w:hAnsi="Times New Roman" w:cs="Times New Roman"/>
          <w:b/>
          <w:sz w:val="20"/>
          <w:szCs w:val="20"/>
        </w:rPr>
        <w:t>Стороны</w:t>
      </w:r>
      <w:r w:rsidRPr="001E710C">
        <w:rPr>
          <w:rFonts w:ascii="Times New Roman" w:eastAsia="Times New Roman" w:hAnsi="Times New Roman" w:cs="Times New Roman"/>
          <w:sz w:val="20"/>
          <w:szCs w:val="20"/>
        </w:rPr>
        <w:t xml:space="preserve"> договорились, что в случае, если </w:t>
      </w:r>
      <w:r w:rsidRPr="001E710C">
        <w:rPr>
          <w:rFonts w:ascii="Times New Roman" w:eastAsia="Times New Roman" w:hAnsi="Times New Roman" w:cs="Times New Roman"/>
          <w:b/>
          <w:sz w:val="20"/>
          <w:szCs w:val="20"/>
        </w:rPr>
        <w:t>Объект долевого строительства</w:t>
      </w:r>
      <w:r w:rsidRPr="001E710C">
        <w:rPr>
          <w:rFonts w:ascii="Times New Roman" w:eastAsia="Times New Roman" w:hAnsi="Times New Roman" w:cs="Times New Roman"/>
          <w:sz w:val="20"/>
          <w:szCs w:val="20"/>
        </w:rPr>
        <w:t xml:space="preserve"> признан </w:t>
      </w:r>
      <w:r w:rsidRPr="001E710C">
        <w:rPr>
          <w:rFonts w:ascii="Times New Roman" w:eastAsia="Times New Roman" w:hAnsi="Times New Roman" w:cs="Times New Roman"/>
          <w:b/>
          <w:sz w:val="20"/>
          <w:szCs w:val="20"/>
        </w:rPr>
        <w:t>Сторонами</w:t>
      </w:r>
      <w:r w:rsidRPr="001E710C">
        <w:rPr>
          <w:rFonts w:ascii="Times New Roman" w:eastAsia="Times New Roman" w:hAnsi="Times New Roman" w:cs="Times New Roman"/>
          <w:sz w:val="20"/>
          <w:szCs w:val="20"/>
        </w:rPr>
        <w:t xml:space="preserve"> построенным (созданным) </w:t>
      </w:r>
      <w:r w:rsidRPr="001E710C">
        <w:rPr>
          <w:rFonts w:ascii="Times New Roman" w:eastAsia="Times New Roman" w:hAnsi="Times New Roman" w:cs="Times New Roman"/>
          <w:b/>
          <w:sz w:val="20"/>
          <w:szCs w:val="20"/>
        </w:rPr>
        <w:t>«Застройщиком»</w:t>
      </w:r>
      <w:r w:rsidRPr="001E710C">
        <w:rPr>
          <w:rFonts w:ascii="Times New Roman" w:eastAsia="Times New Roman" w:hAnsi="Times New Roman" w:cs="Times New Roman"/>
          <w:sz w:val="20"/>
          <w:szCs w:val="20"/>
        </w:rPr>
        <w:t xml:space="preserve"> с отступлениями от условий настоящего Договора, приведшими к ухудшению качества </w:t>
      </w:r>
      <w:r w:rsidRPr="001E710C">
        <w:rPr>
          <w:rFonts w:ascii="Times New Roman" w:eastAsia="Times New Roman" w:hAnsi="Times New Roman" w:cs="Times New Roman"/>
          <w:b/>
          <w:sz w:val="20"/>
          <w:szCs w:val="20"/>
        </w:rPr>
        <w:t>Объекта долевого строительства</w:t>
      </w:r>
      <w:r w:rsidRPr="001E710C">
        <w:rPr>
          <w:rFonts w:ascii="Times New Roman" w:eastAsia="Times New Roman" w:hAnsi="Times New Roman" w:cs="Times New Roman"/>
          <w:sz w:val="20"/>
          <w:szCs w:val="20"/>
        </w:rPr>
        <w:t xml:space="preserve">, или с иными недостатками, которые делают их непригодными для предусмотренного использования, </w:t>
      </w:r>
      <w:r w:rsidRPr="001E710C">
        <w:rPr>
          <w:rFonts w:ascii="Times New Roman" w:eastAsia="Times New Roman" w:hAnsi="Times New Roman" w:cs="Times New Roman"/>
          <w:b/>
          <w:sz w:val="20"/>
          <w:szCs w:val="20"/>
        </w:rPr>
        <w:t>«Участник долевого строительства»</w:t>
      </w:r>
      <w:r w:rsidRPr="001E710C">
        <w:rPr>
          <w:rFonts w:ascii="Times New Roman" w:eastAsia="Times New Roman" w:hAnsi="Times New Roman" w:cs="Times New Roman"/>
          <w:sz w:val="20"/>
          <w:szCs w:val="20"/>
        </w:rPr>
        <w:t xml:space="preserve"> вправе требовать от </w:t>
      </w:r>
      <w:r w:rsidRPr="001E710C">
        <w:rPr>
          <w:rFonts w:ascii="Times New Roman" w:eastAsia="Times New Roman" w:hAnsi="Times New Roman" w:cs="Times New Roman"/>
          <w:b/>
          <w:sz w:val="20"/>
          <w:szCs w:val="20"/>
        </w:rPr>
        <w:t xml:space="preserve">«Застройщика» </w:t>
      </w:r>
      <w:r w:rsidRPr="001E710C">
        <w:rPr>
          <w:rFonts w:ascii="Times New Roman" w:eastAsia="Times New Roman" w:hAnsi="Times New Roman" w:cs="Times New Roman"/>
          <w:sz w:val="20"/>
          <w:szCs w:val="20"/>
        </w:rPr>
        <w:t xml:space="preserve">безвозмездного устранения недостатков силами и за счёт </w:t>
      </w:r>
      <w:r w:rsidRPr="001E710C">
        <w:rPr>
          <w:rFonts w:ascii="Times New Roman" w:eastAsia="Times New Roman" w:hAnsi="Times New Roman" w:cs="Times New Roman"/>
          <w:b/>
          <w:sz w:val="20"/>
          <w:szCs w:val="20"/>
        </w:rPr>
        <w:t>«Застройщика»</w:t>
      </w:r>
      <w:r w:rsidRPr="001E710C">
        <w:rPr>
          <w:rFonts w:ascii="Times New Roman" w:eastAsia="Times New Roman" w:hAnsi="Times New Roman" w:cs="Times New Roman"/>
          <w:sz w:val="20"/>
          <w:szCs w:val="20"/>
        </w:rPr>
        <w:t xml:space="preserve"> в разумный срок.</w:t>
      </w:r>
      <w:proofErr w:type="gramEnd"/>
    </w:p>
    <w:p w:rsidR="00150DF5" w:rsidRPr="001E710C" w:rsidRDefault="00150DF5" w:rsidP="00150DF5">
      <w:pPr>
        <w:spacing w:line="240" w:lineRule="auto"/>
        <w:contextualSpacing/>
        <w:jc w:val="both"/>
        <w:rPr>
          <w:rFonts w:ascii="Times New Roman" w:eastAsia="Times New Roman" w:hAnsi="Times New Roman" w:cs="Times New Roman"/>
          <w:sz w:val="20"/>
          <w:szCs w:val="20"/>
        </w:rPr>
      </w:pPr>
      <w:r w:rsidRPr="001E710C">
        <w:rPr>
          <w:rFonts w:ascii="Times New Roman" w:hAnsi="Times New Roman" w:cs="Times New Roman"/>
          <w:sz w:val="20"/>
          <w:szCs w:val="20"/>
        </w:rPr>
        <w:t xml:space="preserve">       3.9. </w:t>
      </w:r>
      <w:proofErr w:type="gramStart"/>
      <w:r w:rsidRPr="001E710C">
        <w:rPr>
          <w:rFonts w:ascii="Times New Roman" w:eastAsia="Times New Roman" w:hAnsi="Times New Roman" w:cs="Times New Roman"/>
          <w:sz w:val="20"/>
          <w:szCs w:val="20"/>
        </w:rPr>
        <w:t xml:space="preserve">При уклонении </w:t>
      </w:r>
      <w:r w:rsidRPr="001E710C">
        <w:rPr>
          <w:rFonts w:ascii="Times New Roman" w:eastAsia="Times New Roman" w:hAnsi="Times New Roman" w:cs="Times New Roman"/>
          <w:b/>
          <w:sz w:val="20"/>
          <w:szCs w:val="20"/>
        </w:rPr>
        <w:t>«Участника долевого строительства»</w:t>
      </w:r>
      <w:r w:rsidRPr="001E710C">
        <w:rPr>
          <w:rFonts w:ascii="Times New Roman" w:eastAsia="Times New Roman" w:hAnsi="Times New Roman" w:cs="Times New Roman"/>
          <w:sz w:val="20"/>
          <w:szCs w:val="20"/>
        </w:rPr>
        <w:t xml:space="preserve"> от принятия </w:t>
      </w:r>
      <w:r w:rsidRPr="001E710C">
        <w:rPr>
          <w:rFonts w:ascii="Times New Roman" w:eastAsia="Times New Roman" w:hAnsi="Times New Roman" w:cs="Times New Roman"/>
          <w:b/>
          <w:sz w:val="20"/>
          <w:szCs w:val="20"/>
        </w:rPr>
        <w:t xml:space="preserve">Объекта долевого строительства </w:t>
      </w:r>
      <w:r w:rsidRPr="001E710C">
        <w:rPr>
          <w:rFonts w:ascii="Times New Roman" w:eastAsia="Times New Roman" w:hAnsi="Times New Roman" w:cs="Times New Roman"/>
          <w:sz w:val="20"/>
          <w:szCs w:val="20"/>
        </w:rPr>
        <w:t xml:space="preserve">в предусмотренный настоящим Договором срок или при отказе </w:t>
      </w:r>
      <w:r w:rsidRPr="001E710C">
        <w:rPr>
          <w:rFonts w:ascii="Times New Roman" w:eastAsia="Times New Roman" w:hAnsi="Times New Roman" w:cs="Times New Roman"/>
          <w:b/>
          <w:sz w:val="20"/>
          <w:szCs w:val="20"/>
        </w:rPr>
        <w:t xml:space="preserve">«Участника долевого строительства» </w:t>
      </w:r>
      <w:r w:rsidRPr="001E710C">
        <w:rPr>
          <w:rFonts w:ascii="Times New Roman" w:eastAsia="Times New Roman" w:hAnsi="Times New Roman" w:cs="Times New Roman"/>
          <w:sz w:val="20"/>
          <w:szCs w:val="20"/>
        </w:rPr>
        <w:t xml:space="preserve">от принятия </w:t>
      </w:r>
      <w:r w:rsidRPr="001E710C">
        <w:rPr>
          <w:rFonts w:ascii="Times New Roman" w:eastAsia="Times New Roman" w:hAnsi="Times New Roman" w:cs="Times New Roman"/>
          <w:b/>
          <w:sz w:val="20"/>
          <w:szCs w:val="20"/>
        </w:rPr>
        <w:t>Объекта долевого строительства</w:t>
      </w:r>
      <w:r w:rsidRPr="001E710C">
        <w:rPr>
          <w:rFonts w:ascii="Times New Roman" w:eastAsia="Times New Roman" w:hAnsi="Times New Roman" w:cs="Times New Roman"/>
          <w:sz w:val="20"/>
          <w:szCs w:val="20"/>
        </w:rPr>
        <w:t xml:space="preserve"> (за исключением случая, указанного в пункте 3.7 Договора), </w:t>
      </w:r>
      <w:r w:rsidRPr="001E710C">
        <w:rPr>
          <w:rFonts w:ascii="Times New Roman" w:eastAsia="Times New Roman" w:hAnsi="Times New Roman" w:cs="Times New Roman"/>
          <w:b/>
          <w:sz w:val="20"/>
          <w:szCs w:val="20"/>
        </w:rPr>
        <w:t>«Застройщик»</w:t>
      </w:r>
      <w:r w:rsidRPr="001E710C">
        <w:rPr>
          <w:rFonts w:ascii="Times New Roman" w:eastAsia="Times New Roman" w:hAnsi="Times New Roman" w:cs="Times New Roman"/>
          <w:sz w:val="20"/>
          <w:szCs w:val="20"/>
        </w:rPr>
        <w:t xml:space="preserve"> вправе составить односторонний акт или иной документ о передаче </w:t>
      </w:r>
      <w:r w:rsidRPr="001E710C">
        <w:rPr>
          <w:rFonts w:ascii="Times New Roman" w:eastAsia="Times New Roman" w:hAnsi="Times New Roman" w:cs="Times New Roman"/>
          <w:b/>
          <w:sz w:val="20"/>
          <w:szCs w:val="20"/>
        </w:rPr>
        <w:t>Объекта долевого строительства</w:t>
      </w:r>
      <w:r w:rsidRPr="001E710C">
        <w:rPr>
          <w:rFonts w:ascii="Times New Roman" w:eastAsia="Times New Roman" w:hAnsi="Times New Roman" w:cs="Times New Roman"/>
          <w:sz w:val="20"/>
          <w:szCs w:val="20"/>
        </w:rPr>
        <w:t xml:space="preserve"> по истечении 2 (Двух) месяцев со дня получения </w:t>
      </w:r>
      <w:r w:rsidRPr="001E710C">
        <w:rPr>
          <w:rFonts w:ascii="Times New Roman" w:eastAsia="Times New Roman" w:hAnsi="Times New Roman" w:cs="Times New Roman"/>
          <w:b/>
          <w:sz w:val="20"/>
          <w:szCs w:val="20"/>
        </w:rPr>
        <w:t>«Участником долевого строительства»</w:t>
      </w:r>
      <w:r w:rsidRPr="001E710C">
        <w:rPr>
          <w:rFonts w:ascii="Times New Roman" w:eastAsia="Times New Roman" w:hAnsi="Times New Roman" w:cs="Times New Roman"/>
          <w:sz w:val="20"/>
          <w:szCs w:val="20"/>
        </w:rPr>
        <w:t xml:space="preserve"> сообщения о</w:t>
      </w:r>
      <w:proofErr w:type="gramEnd"/>
      <w:r w:rsidRPr="001E710C">
        <w:rPr>
          <w:rFonts w:ascii="Times New Roman" w:eastAsia="Times New Roman" w:hAnsi="Times New Roman" w:cs="Times New Roman"/>
          <w:sz w:val="20"/>
          <w:szCs w:val="20"/>
        </w:rPr>
        <w:t xml:space="preserve"> </w:t>
      </w:r>
      <w:proofErr w:type="gramStart"/>
      <w:r w:rsidRPr="001E710C">
        <w:rPr>
          <w:rFonts w:ascii="Times New Roman" w:eastAsia="Times New Roman" w:hAnsi="Times New Roman" w:cs="Times New Roman"/>
          <w:sz w:val="20"/>
          <w:szCs w:val="20"/>
        </w:rPr>
        <w:t xml:space="preserve">завершении строительства </w:t>
      </w:r>
      <w:r w:rsidRPr="001E710C">
        <w:rPr>
          <w:rFonts w:ascii="Times New Roman" w:eastAsia="Times New Roman" w:hAnsi="Times New Roman" w:cs="Times New Roman"/>
          <w:b/>
          <w:sz w:val="20"/>
          <w:szCs w:val="20"/>
        </w:rPr>
        <w:t>Объекта</w:t>
      </w:r>
      <w:r w:rsidRPr="001E710C">
        <w:rPr>
          <w:rFonts w:ascii="Times New Roman" w:eastAsia="Times New Roman" w:hAnsi="Times New Roman" w:cs="Times New Roman"/>
          <w:sz w:val="20"/>
          <w:szCs w:val="20"/>
        </w:rPr>
        <w:t xml:space="preserve">, либо в случае, если оператором почтовой связи заказное письмо возвращено с сообщением об отказе </w:t>
      </w:r>
      <w:r w:rsidRPr="001E710C">
        <w:rPr>
          <w:rFonts w:ascii="Times New Roman" w:eastAsia="Times New Roman" w:hAnsi="Times New Roman" w:cs="Times New Roman"/>
          <w:b/>
          <w:sz w:val="20"/>
          <w:szCs w:val="20"/>
        </w:rPr>
        <w:t>«Участника долевого строительства»</w:t>
      </w:r>
      <w:r w:rsidRPr="001E710C">
        <w:rPr>
          <w:rFonts w:ascii="Times New Roman" w:eastAsia="Times New Roman" w:hAnsi="Times New Roman" w:cs="Times New Roman"/>
          <w:sz w:val="20"/>
          <w:szCs w:val="20"/>
        </w:rPr>
        <w:t xml:space="preserve"> от его получения или в связи с отсутствием </w:t>
      </w:r>
      <w:r w:rsidRPr="001E710C">
        <w:rPr>
          <w:rFonts w:ascii="Times New Roman" w:eastAsia="Times New Roman" w:hAnsi="Times New Roman" w:cs="Times New Roman"/>
          <w:b/>
          <w:sz w:val="20"/>
          <w:szCs w:val="20"/>
        </w:rPr>
        <w:t>«Участника долевого строительства»</w:t>
      </w:r>
      <w:r w:rsidRPr="001E710C">
        <w:rPr>
          <w:rFonts w:ascii="Times New Roman" w:eastAsia="Times New Roman" w:hAnsi="Times New Roman" w:cs="Times New Roman"/>
          <w:sz w:val="20"/>
          <w:szCs w:val="20"/>
        </w:rPr>
        <w:t xml:space="preserve"> по указанному им по</w:t>
      </w:r>
      <w:r w:rsidR="00A9224E" w:rsidRPr="001E710C">
        <w:rPr>
          <w:rFonts w:ascii="Times New Roman" w:eastAsia="Times New Roman" w:hAnsi="Times New Roman" w:cs="Times New Roman"/>
          <w:sz w:val="20"/>
          <w:szCs w:val="20"/>
        </w:rPr>
        <w:t>чтовому адресу по истечении 2 (Д</w:t>
      </w:r>
      <w:r w:rsidRPr="001E710C">
        <w:rPr>
          <w:rFonts w:ascii="Times New Roman" w:eastAsia="Times New Roman" w:hAnsi="Times New Roman" w:cs="Times New Roman"/>
          <w:sz w:val="20"/>
          <w:szCs w:val="20"/>
        </w:rPr>
        <w:t xml:space="preserve">вух) месяцев с даты неудачной попытки вручения оператором почтовой связи данного сообщения согласно данным информационного портала почты России. </w:t>
      </w:r>
      <w:proofErr w:type="gramEnd"/>
    </w:p>
    <w:p w:rsidR="00150DF5" w:rsidRPr="001E710C" w:rsidRDefault="00150DF5" w:rsidP="00150DF5">
      <w:pPr>
        <w:spacing w:line="240" w:lineRule="auto"/>
        <w:contextualSpacing/>
        <w:jc w:val="both"/>
        <w:rPr>
          <w:rFonts w:ascii="Times New Roman" w:hAnsi="Times New Roman" w:cs="Times New Roman"/>
          <w:sz w:val="20"/>
          <w:szCs w:val="20"/>
        </w:rPr>
      </w:pPr>
      <w:r w:rsidRPr="001E710C">
        <w:rPr>
          <w:rFonts w:ascii="Times New Roman" w:eastAsia="Times New Roman" w:hAnsi="Times New Roman" w:cs="Times New Roman"/>
          <w:sz w:val="20"/>
          <w:szCs w:val="20"/>
        </w:rPr>
        <w:t xml:space="preserve">       При этом риск случайной гибели </w:t>
      </w:r>
      <w:r w:rsidRPr="001E710C">
        <w:rPr>
          <w:rFonts w:ascii="Times New Roman" w:eastAsia="Times New Roman" w:hAnsi="Times New Roman" w:cs="Times New Roman"/>
          <w:b/>
          <w:sz w:val="20"/>
          <w:szCs w:val="20"/>
        </w:rPr>
        <w:t>Объекта долевого строительства</w:t>
      </w:r>
      <w:r w:rsidRPr="001E710C">
        <w:rPr>
          <w:rFonts w:ascii="Times New Roman" w:eastAsia="Times New Roman" w:hAnsi="Times New Roman" w:cs="Times New Roman"/>
          <w:sz w:val="20"/>
          <w:szCs w:val="20"/>
        </w:rPr>
        <w:t xml:space="preserve"> признаётся перешедшим к </w:t>
      </w:r>
      <w:r w:rsidRPr="001E710C">
        <w:rPr>
          <w:rFonts w:ascii="Times New Roman" w:eastAsia="Times New Roman" w:hAnsi="Times New Roman" w:cs="Times New Roman"/>
          <w:b/>
          <w:sz w:val="20"/>
          <w:szCs w:val="20"/>
        </w:rPr>
        <w:t xml:space="preserve">«Участнику долевого строительства» </w:t>
      </w:r>
      <w:r w:rsidRPr="001E710C">
        <w:rPr>
          <w:rFonts w:ascii="Times New Roman" w:eastAsia="Times New Roman" w:hAnsi="Times New Roman" w:cs="Times New Roman"/>
          <w:sz w:val="20"/>
          <w:szCs w:val="20"/>
        </w:rPr>
        <w:t xml:space="preserve">со дня составления одностороннего акта или иного документа о передаче </w:t>
      </w:r>
      <w:r w:rsidRPr="001E710C">
        <w:rPr>
          <w:rFonts w:ascii="Times New Roman" w:eastAsia="Times New Roman" w:hAnsi="Times New Roman" w:cs="Times New Roman"/>
          <w:b/>
          <w:sz w:val="20"/>
          <w:szCs w:val="20"/>
        </w:rPr>
        <w:t>Объекта долевого строительства</w:t>
      </w:r>
      <w:r w:rsidRPr="001E710C">
        <w:rPr>
          <w:rFonts w:ascii="Times New Roman" w:eastAsia="Times New Roman" w:hAnsi="Times New Roman" w:cs="Times New Roman"/>
          <w:sz w:val="20"/>
          <w:szCs w:val="20"/>
        </w:rPr>
        <w:t>.</w:t>
      </w:r>
    </w:p>
    <w:p w:rsidR="001C7822" w:rsidRPr="001E710C" w:rsidRDefault="00150DF5" w:rsidP="001C7822">
      <w:pPr>
        <w:spacing w:line="240" w:lineRule="auto"/>
        <w:contextualSpacing/>
        <w:jc w:val="both"/>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 xml:space="preserve">       3.10</w:t>
      </w:r>
      <w:r w:rsidR="001C7822" w:rsidRPr="001E710C">
        <w:rPr>
          <w:rFonts w:ascii="Times New Roman" w:eastAsia="Times New Roman" w:hAnsi="Times New Roman" w:cs="Times New Roman"/>
          <w:sz w:val="20"/>
          <w:szCs w:val="20"/>
        </w:rPr>
        <w:t xml:space="preserve">. </w:t>
      </w:r>
      <w:proofErr w:type="gramStart"/>
      <w:r w:rsidR="001C7822" w:rsidRPr="001E710C">
        <w:rPr>
          <w:rFonts w:ascii="Times New Roman" w:eastAsia="Times New Roman" w:hAnsi="Times New Roman" w:cs="Times New Roman"/>
          <w:sz w:val="20"/>
          <w:szCs w:val="20"/>
        </w:rPr>
        <w:t xml:space="preserve">В целях организации управления </w:t>
      </w:r>
      <w:r w:rsidR="001C7822" w:rsidRPr="001E710C">
        <w:rPr>
          <w:rFonts w:ascii="Times New Roman" w:eastAsia="Times New Roman" w:hAnsi="Times New Roman" w:cs="Times New Roman"/>
          <w:b/>
          <w:sz w:val="20"/>
          <w:szCs w:val="20"/>
        </w:rPr>
        <w:t>Объектом</w:t>
      </w:r>
      <w:r w:rsidR="001C7822" w:rsidRPr="001E710C">
        <w:rPr>
          <w:rFonts w:ascii="Times New Roman" w:eastAsia="Times New Roman" w:hAnsi="Times New Roman" w:cs="Times New Roman"/>
          <w:sz w:val="20"/>
          <w:szCs w:val="20"/>
        </w:rPr>
        <w:t xml:space="preserve">, обеспечения его эксплуатации, владения, пользования и в установленных законодательством Российской Федерации пределах распоряжения общим имуществом в </w:t>
      </w:r>
      <w:r w:rsidR="001C7822" w:rsidRPr="001E710C">
        <w:rPr>
          <w:rFonts w:ascii="Times New Roman" w:eastAsia="Times New Roman" w:hAnsi="Times New Roman" w:cs="Times New Roman"/>
          <w:b/>
          <w:sz w:val="20"/>
          <w:szCs w:val="20"/>
        </w:rPr>
        <w:t>Объекте</w:t>
      </w:r>
      <w:r w:rsidR="001C7822" w:rsidRPr="001E710C">
        <w:rPr>
          <w:rFonts w:ascii="Times New Roman" w:eastAsia="Times New Roman" w:hAnsi="Times New Roman" w:cs="Times New Roman"/>
          <w:sz w:val="20"/>
          <w:szCs w:val="20"/>
        </w:rPr>
        <w:t xml:space="preserve">, </w:t>
      </w:r>
      <w:r w:rsidR="001C7822" w:rsidRPr="001E710C">
        <w:rPr>
          <w:rFonts w:ascii="Times New Roman" w:eastAsia="Times New Roman" w:hAnsi="Times New Roman" w:cs="Times New Roman"/>
          <w:b/>
          <w:sz w:val="20"/>
          <w:szCs w:val="20"/>
        </w:rPr>
        <w:t>«Участник долевого строительства»</w:t>
      </w:r>
      <w:r w:rsidR="001C7822" w:rsidRPr="001E710C">
        <w:rPr>
          <w:rFonts w:ascii="Times New Roman" w:eastAsia="Times New Roman" w:hAnsi="Times New Roman" w:cs="Times New Roman"/>
          <w:sz w:val="20"/>
          <w:szCs w:val="20"/>
        </w:rPr>
        <w:t xml:space="preserve"> наряду с другими будущими собственниками помещений в </w:t>
      </w:r>
      <w:r w:rsidR="001C7822" w:rsidRPr="001E710C">
        <w:rPr>
          <w:rFonts w:ascii="Times New Roman" w:eastAsia="Times New Roman" w:hAnsi="Times New Roman" w:cs="Times New Roman"/>
          <w:b/>
          <w:sz w:val="20"/>
          <w:szCs w:val="20"/>
        </w:rPr>
        <w:t>Объекте</w:t>
      </w:r>
      <w:r w:rsidR="001C7822" w:rsidRPr="001E710C">
        <w:rPr>
          <w:rFonts w:ascii="Times New Roman" w:eastAsia="Times New Roman" w:hAnsi="Times New Roman" w:cs="Times New Roman"/>
          <w:sz w:val="20"/>
          <w:szCs w:val="20"/>
        </w:rPr>
        <w:t xml:space="preserve"> поручает </w:t>
      </w:r>
      <w:r w:rsidR="001C7822" w:rsidRPr="001E710C">
        <w:rPr>
          <w:rFonts w:ascii="Times New Roman" w:eastAsia="Times New Roman" w:hAnsi="Times New Roman" w:cs="Times New Roman"/>
          <w:b/>
          <w:sz w:val="20"/>
          <w:szCs w:val="20"/>
        </w:rPr>
        <w:t>«Застройщику»</w:t>
      </w:r>
      <w:r w:rsidR="001C7822" w:rsidRPr="001E710C">
        <w:rPr>
          <w:rFonts w:ascii="Times New Roman" w:eastAsia="Times New Roman" w:hAnsi="Times New Roman" w:cs="Times New Roman"/>
          <w:sz w:val="20"/>
          <w:szCs w:val="20"/>
        </w:rPr>
        <w:t xml:space="preserve"> обеспечить заключение, в соответствии с законодательством Российской Федерации, Договора управления </w:t>
      </w:r>
      <w:r w:rsidR="001C7822" w:rsidRPr="001E710C">
        <w:rPr>
          <w:rFonts w:ascii="Times New Roman" w:eastAsia="Times New Roman" w:hAnsi="Times New Roman" w:cs="Times New Roman"/>
          <w:b/>
          <w:sz w:val="20"/>
          <w:szCs w:val="20"/>
        </w:rPr>
        <w:t xml:space="preserve">Объектом </w:t>
      </w:r>
      <w:r w:rsidR="001C7822" w:rsidRPr="001E710C">
        <w:rPr>
          <w:rFonts w:ascii="Times New Roman" w:eastAsia="Times New Roman" w:hAnsi="Times New Roman" w:cs="Times New Roman"/>
          <w:sz w:val="20"/>
          <w:szCs w:val="20"/>
        </w:rPr>
        <w:t>с управляющей организацией.</w:t>
      </w:r>
      <w:proofErr w:type="gramEnd"/>
    </w:p>
    <w:p w:rsidR="001C7822" w:rsidRPr="001E710C" w:rsidRDefault="001C7822" w:rsidP="001C7822">
      <w:pPr>
        <w:spacing w:line="240" w:lineRule="auto"/>
        <w:contextualSpacing/>
        <w:jc w:val="both"/>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 xml:space="preserve">       </w:t>
      </w:r>
    </w:p>
    <w:p w:rsidR="008A3588" w:rsidRPr="001E710C" w:rsidRDefault="00900EB8" w:rsidP="00901405">
      <w:pPr>
        <w:spacing w:after="0" w:line="240" w:lineRule="auto"/>
        <w:jc w:val="center"/>
        <w:rPr>
          <w:rFonts w:ascii="Times New Roman" w:eastAsia="Times New Roman" w:hAnsi="Times New Roman" w:cs="Times New Roman"/>
          <w:b/>
          <w:sz w:val="20"/>
          <w:szCs w:val="20"/>
        </w:rPr>
      </w:pPr>
      <w:r w:rsidRPr="001E710C">
        <w:rPr>
          <w:rFonts w:ascii="Times New Roman" w:eastAsia="Times New Roman" w:hAnsi="Times New Roman" w:cs="Times New Roman"/>
          <w:b/>
          <w:sz w:val="20"/>
          <w:szCs w:val="20"/>
        </w:rPr>
        <w:t>4. ЦЕНА ДОГОВОРА И ПОРЯДОК РАСЧЁТОВ</w:t>
      </w:r>
    </w:p>
    <w:p w:rsidR="00F31559" w:rsidRPr="001E710C" w:rsidRDefault="00F31559" w:rsidP="00901405">
      <w:pPr>
        <w:spacing w:after="0" w:line="240" w:lineRule="auto"/>
        <w:jc w:val="center"/>
        <w:rPr>
          <w:rFonts w:ascii="Times New Roman" w:eastAsia="Times New Roman" w:hAnsi="Times New Roman" w:cs="Times New Roman"/>
          <w:b/>
          <w:sz w:val="20"/>
          <w:szCs w:val="20"/>
        </w:rPr>
      </w:pPr>
    </w:p>
    <w:p w:rsidR="00714D24" w:rsidRPr="001E710C" w:rsidRDefault="00900EB8" w:rsidP="00714D24">
      <w:pPr>
        <w:tabs>
          <w:tab w:val="left" w:pos="900"/>
        </w:tabs>
        <w:spacing w:after="0" w:line="240" w:lineRule="auto"/>
        <w:contextualSpacing/>
        <w:jc w:val="both"/>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 xml:space="preserve">       4.1. Стоимость </w:t>
      </w:r>
      <w:r w:rsidR="00F31559" w:rsidRPr="001E710C">
        <w:rPr>
          <w:rFonts w:ascii="Times New Roman" w:eastAsia="Times New Roman" w:hAnsi="Times New Roman" w:cs="Times New Roman"/>
          <w:b/>
          <w:sz w:val="20"/>
          <w:szCs w:val="20"/>
        </w:rPr>
        <w:t>О</w:t>
      </w:r>
      <w:r w:rsidRPr="001E710C">
        <w:rPr>
          <w:rFonts w:ascii="Times New Roman" w:eastAsia="Times New Roman" w:hAnsi="Times New Roman" w:cs="Times New Roman"/>
          <w:b/>
          <w:sz w:val="20"/>
          <w:szCs w:val="20"/>
        </w:rPr>
        <w:t>бъекта долевого строительства</w:t>
      </w:r>
      <w:r w:rsidRPr="001E710C">
        <w:rPr>
          <w:rFonts w:ascii="Times New Roman" w:eastAsia="Times New Roman" w:hAnsi="Times New Roman" w:cs="Times New Roman"/>
          <w:sz w:val="20"/>
          <w:szCs w:val="20"/>
        </w:rPr>
        <w:t>, указанного в п. 2.2. Договора, составляет</w:t>
      </w:r>
      <w:r w:rsidR="008B063F" w:rsidRPr="001E710C">
        <w:rPr>
          <w:rFonts w:ascii="Times New Roman" w:eastAsia="Times New Roman" w:hAnsi="Times New Roman" w:cs="Times New Roman"/>
          <w:sz w:val="20"/>
          <w:szCs w:val="20"/>
        </w:rPr>
        <w:t xml:space="preserve"> </w:t>
      </w:r>
      <w:r w:rsidR="00714D24" w:rsidRPr="001E710C">
        <w:rPr>
          <w:rFonts w:ascii="Times New Roman" w:eastAsia="Times New Roman" w:hAnsi="Times New Roman" w:cs="Times New Roman"/>
          <w:sz w:val="20"/>
          <w:szCs w:val="20"/>
        </w:rPr>
        <w:t>____________________________________________________________ рублей.</w:t>
      </w:r>
    </w:p>
    <w:p w:rsidR="00714D24" w:rsidRPr="001E710C" w:rsidRDefault="00714D24" w:rsidP="00714D24">
      <w:pPr>
        <w:tabs>
          <w:tab w:val="left" w:pos="900"/>
        </w:tabs>
        <w:spacing w:after="0" w:line="240" w:lineRule="auto"/>
        <w:contextualSpacing/>
        <w:jc w:val="both"/>
        <w:rPr>
          <w:rFonts w:ascii="Times New Roman" w:eastAsia="Times New Roman" w:hAnsi="Times New Roman" w:cs="Times New Roman"/>
          <w:sz w:val="20"/>
          <w:szCs w:val="20"/>
        </w:rPr>
      </w:pPr>
      <w:r w:rsidRPr="001E710C">
        <w:rPr>
          <w:rFonts w:ascii="Times New Roman" w:eastAsia="Times New Roman" w:hAnsi="Times New Roman" w:cs="Times New Roman"/>
          <w:color w:val="00000A"/>
          <w:sz w:val="20"/>
          <w:szCs w:val="20"/>
        </w:rPr>
        <w:t xml:space="preserve">       Стоимость </w:t>
      </w:r>
      <w:r w:rsidRPr="001E710C">
        <w:rPr>
          <w:rFonts w:ascii="Times New Roman" w:eastAsia="Times New Roman" w:hAnsi="Times New Roman" w:cs="Times New Roman"/>
          <w:color w:val="000000"/>
          <w:spacing w:val="-5"/>
          <w:sz w:val="20"/>
          <w:szCs w:val="20"/>
        </w:rPr>
        <w:t xml:space="preserve">одного квадратного метра приведённой площади на момент заключения Договора установлена </w:t>
      </w:r>
      <w:r w:rsidRPr="001E710C">
        <w:rPr>
          <w:rFonts w:ascii="Times New Roman" w:eastAsia="Times New Roman" w:hAnsi="Times New Roman" w:cs="Times New Roman"/>
          <w:b/>
          <w:color w:val="000000"/>
          <w:spacing w:val="-5"/>
          <w:sz w:val="20"/>
          <w:szCs w:val="20"/>
        </w:rPr>
        <w:t>«Сторонами»</w:t>
      </w:r>
      <w:r w:rsidRPr="001E710C">
        <w:rPr>
          <w:rFonts w:ascii="Times New Roman" w:eastAsia="Times New Roman" w:hAnsi="Times New Roman" w:cs="Times New Roman"/>
          <w:color w:val="000000"/>
          <w:spacing w:val="-5"/>
          <w:sz w:val="20"/>
          <w:szCs w:val="20"/>
        </w:rPr>
        <w:t xml:space="preserve"> в размере </w:t>
      </w:r>
      <w:r w:rsidRPr="001E710C">
        <w:rPr>
          <w:rFonts w:ascii="Times New Roman" w:eastAsia="Times New Roman" w:hAnsi="Times New Roman" w:cs="Times New Roman"/>
          <w:sz w:val="20"/>
          <w:szCs w:val="20"/>
        </w:rPr>
        <w:t>_____________________________________________ рублей.</w:t>
      </w:r>
    </w:p>
    <w:p w:rsidR="00D65A33" w:rsidRPr="001E710C" w:rsidRDefault="00900EB8" w:rsidP="00714D24">
      <w:pPr>
        <w:tabs>
          <w:tab w:val="left" w:pos="900"/>
        </w:tabs>
        <w:spacing w:after="0" w:line="240" w:lineRule="auto"/>
        <w:jc w:val="both"/>
        <w:rPr>
          <w:rFonts w:ascii="Times New Roman" w:eastAsia="Times New Roman" w:hAnsi="Times New Roman" w:cs="Times New Roman"/>
          <w:sz w:val="20"/>
          <w:szCs w:val="20"/>
        </w:rPr>
      </w:pPr>
      <w:r w:rsidRPr="001E710C">
        <w:rPr>
          <w:rFonts w:ascii="Times New Roman" w:eastAsia="Times New Roman" w:hAnsi="Times New Roman" w:cs="Times New Roman"/>
          <w:spacing w:val="-5"/>
          <w:sz w:val="20"/>
          <w:szCs w:val="20"/>
        </w:rPr>
        <w:t xml:space="preserve">       4.2. </w:t>
      </w:r>
      <w:r w:rsidR="00D65A33" w:rsidRPr="001E710C">
        <w:rPr>
          <w:rFonts w:ascii="Times New Roman" w:eastAsia="Times New Roman" w:hAnsi="Times New Roman" w:cs="Times New Roman"/>
          <w:spacing w:val="-5"/>
          <w:sz w:val="20"/>
          <w:szCs w:val="20"/>
        </w:rPr>
        <w:t xml:space="preserve">Порядок и сроки оплаты </w:t>
      </w:r>
      <w:r w:rsidR="00D65A33" w:rsidRPr="001E710C">
        <w:rPr>
          <w:rFonts w:ascii="Times New Roman" w:eastAsia="Times New Roman" w:hAnsi="Times New Roman" w:cs="Times New Roman"/>
          <w:b/>
          <w:sz w:val="20"/>
          <w:szCs w:val="20"/>
        </w:rPr>
        <w:t>«Участником долевого строительства»</w:t>
      </w:r>
      <w:r w:rsidR="00D65A33" w:rsidRPr="001E710C">
        <w:rPr>
          <w:rFonts w:ascii="Times New Roman" w:eastAsia="Times New Roman" w:hAnsi="Times New Roman" w:cs="Times New Roman"/>
          <w:sz w:val="20"/>
          <w:szCs w:val="20"/>
        </w:rPr>
        <w:t xml:space="preserve"> стоимости </w:t>
      </w:r>
      <w:r w:rsidR="00D65A33" w:rsidRPr="001E710C">
        <w:rPr>
          <w:rFonts w:ascii="Times New Roman" w:eastAsia="Times New Roman" w:hAnsi="Times New Roman" w:cs="Times New Roman"/>
          <w:b/>
          <w:sz w:val="20"/>
          <w:szCs w:val="20"/>
        </w:rPr>
        <w:t>Объекта долевого строительства</w:t>
      </w:r>
      <w:r w:rsidR="00D65A33" w:rsidRPr="001E710C">
        <w:rPr>
          <w:rFonts w:ascii="Times New Roman" w:eastAsia="Times New Roman" w:hAnsi="Times New Roman" w:cs="Times New Roman"/>
          <w:sz w:val="20"/>
          <w:szCs w:val="20"/>
        </w:rPr>
        <w:t>, указанной в пункте 4.1 настоящего Договора:</w:t>
      </w:r>
    </w:p>
    <w:p w:rsidR="00D65A33" w:rsidRPr="001E710C" w:rsidRDefault="00D65A33" w:rsidP="00714D24">
      <w:pPr>
        <w:tabs>
          <w:tab w:val="left" w:pos="900"/>
        </w:tabs>
        <w:spacing w:after="0" w:line="240" w:lineRule="auto"/>
        <w:jc w:val="both"/>
        <w:rPr>
          <w:rFonts w:ascii="Times New Roman" w:eastAsia="Times New Roman" w:hAnsi="Times New Roman" w:cs="Times New Roman"/>
          <w:spacing w:val="-5"/>
          <w:sz w:val="20"/>
          <w:szCs w:val="20"/>
        </w:rPr>
      </w:pPr>
      <w:r w:rsidRPr="001E710C">
        <w:rPr>
          <w:rFonts w:ascii="Times New Roman" w:eastAsia="Times New Roman" w:hAnsi="Times New Roman" w:cs="Times New Roman"/>
          <w:sz w:val="20"/>
          <w:szCs w:val="20"/>
        </w:rPr>
        <w:t xml:space="preserve">       4.2.1. </w:t>
      </w:r>
      <w:r w:rsidRPr="001E710C">
        <w:rPr>
          <w:rFonts w:ascii="Times New Roman" w:eastAsia="Times New Roman" w:hAnsi="Times New Roman" w:cs="Times New Roman"/>
          <w:sz w:val="20"/>
          <w:szCs w:val="20"/>
          <w:shd w:val="clear" w:color="auto" w:fill="FFFFFF"/>
        </w:rPr>
        <w:t>Сумма, в размере</w:t>
      </w:r>
      <w:r w:rsidRPr="001E710C">
        <w:rPr>
          <w:rFonts w:ascii="Times New Roman" w:eastAsia="Times New Roman" w:hAnsi="Times New Roman" w:cs="Times New Roman"/>
          <w:b/>
          <w:sz w:val="20"/>
          <w:szCs w:val="20"/>
          <w:shd w:val="clear" w:color="auto" w:fill="FFFFFF"/>
        </w:rPr>
        <w:t xml:space="preserve"> </w:t>
      </w:r>
      <w:r w:rsidRPr="001E710C">
        <w:rPr>
          <w:rFonts w:ascii="Times New Roman" w:hAnsi="Times New Roman" w:cs="Times New Roman"/>
          <w:sz w:val="20"/>
          <w:szCs w:val="20"/>
        </w:rPr>
        <w:t>_________________________________________</w:t>
      </w:r>
      <w:r w:rsidRPr="001E710C">
        <w:rPr>
          <w:rFonts w:ascii="Times New Roman" w:hAnsi="Times New Roman" w:cs="Times New Roman"/>
          <w:b/>
          <w:sz w:val="20"/>
          <w:szCs w:val="20"/>
        </w:rPr>
        <w:t xml:space="preserve"> </w:t>
      </w:r>
      <w:r w:rsidRPr="001E710C">
        <w:rPr>
          <w:rFonts w:ascii="Times New Roman" w:hAnsi="Times New Roman" w:cs="Times New Roman"/>
          <w:sz w:val="20"/>
          <w:szCs w:val="20"/>
        </w:rPr>
        <w:t>рублей</w:t>
      </w:r>
      <w:r w:rsidRPr="001E710C">
        <w:rPr>
          <w:rFonts w:ascii="Times New Roman" w:eastAsia="Times New Roman" w:hAnsi="Times New Roman" w:cs="Times New Roman"/>
          <w:sz w:val="20"/>
          <w:szCs w:val="20"/>
          <w:shd w:val="clear" w:color="auto" w:fill="FFFFFF"/>
        </w:rPr>
        <w:t>,</w:t>
      </w:r>
      <w:r w:rsidRPr="001E710C">
        <w:rPr>
          <w:rFonts w:ascii="Times New Roman" w:eastAsia="Times New Roman" w:hAnsi="Times New Roman" w:cs="Times New Roman"/>
          <w:b/>
          <w:sz w:val="20"/>
          <w:szCs w:val="20"/>
          <w:shd w:val="clear" w:color="auto" w:fill="FFFFFF"/>
        </w:rPr>
        <w:t xml:space="preserve"> </w:t>
      </w:r>
      <w:r w:rsidRPr="001E710C">
        <w:rPr>
          <w:rFonts w:ascii="Times New Roman" w:eastAsia="Times New Roman" w:hAnsi="Times New Roman" w:cs="Times New Roman"/>
          <w:sz w:val="20"/>
          <w:szCs w:val="20"/>
          <w:shd w:val="clear" w:color="auto" w:fill="FFFFFF"/>
        </w:rPr>
        <w:t xml:space="preserve">оплачивается </w:t>
      </w:r>
      <w:r w:rsidRPr="001E710C">
        <w:rPr>
          <w:rFonts w:ascii="Times New Roman" w:eastAsia="Times New Roman" w:hAnsi="Times New Roman" w:cs="Times New Roman"/>
          <w:b/>
          <w:sz w:val="20"/>
          <w:szCs w:val="20"/>
          <w:shd w:val="clear" w:color="auto" w:fill="FFFFFF"/>
        </w:rPr>
        <w:t>«Участником долевого строительства»</w:t>
      </w:r>
      <w:r w:rsidRPr="001E710C">
        <w:rPr>
          <w:rFonts w:ascii="Times New Roman" w:hAnsi="Times New Roman" w:cs="Times New Roman"/>
          <w:sz w:val="20"/>
          <w:szCs w:val="20"/>
        </w:rPr>
        <w:t xml:space="preserve"> в течение </w:t>
      </w:r>
      <w:r w:rsidR="0077478C" w:rsidRPr="001E710C">
        <w:rPr>
          <w:rFonts w:ascii="Times New Roman" w:eastAsia="Times New Roman" w:hAnsi="Times New Roman" w:cs="Times New Roman"/>
          <w:sz w:val="20"/>
          <w:szCs w:val="20"/>
        </w:rPr>
        <w:t>10 (Десяти) дней</w:t>
      </w:r>
      <w:r w:rsidRPr="001E710C">
        <w:rPr>
          <w:rFonts w:ascii="Times New Roman" w:hAnsi="Times New Roman" w:cs="Times New Roman"/>
          <w:sz w:val="20"/>
          <w:szCs w:val="20"/>
        </w:rPr>
        <w:t xml:space="preserve">, за счёт собственных средств, путём размещения таких средств на счетах </w:t>
      </w:r>
      <w:proofErr w:type="spellStart"/>
      <w:r w:rsidRPr="001E710C">
        <w:rPr>
          <w:rFonts w:ascii="Times New Roman" w:hAnsi="Times New Roman" w:cs="Times New Roman"/>
          <w:sz w:val="20"/>
          <w:szCs w:val="20"/>
        </w:rPr>
        <w:t>эскроу</w:t>
      </w:r>
      <w:proofErr w:type="spellEnd"/>
      <w:r w:rsidRPr="001E710C">
        <w:rPr>
          <w:rFonts w:ascii="Times New Roman" w:hAnsi="Times New Roman" w:cs="Times New Roman"/>
          <w:sz w:val="20"/>
          <w:szCs w:val="20"/>
        </w:rPr>
        <w:t>, после государственной регистрации Договора, в соответствии с законодательством Российской Федерации.</w:t>
      </w:r>
    </w:p>
    <w:p w:rsidR="00D65A33" w:rsidRPr="001E710C" w:rsidRDefault="00D65A33" w:rsidP="00D65A33">
      <w:pPr>
        <w:tabs>
          <w:tab w:val="left" w:pos="900"/>
        </w:tabs>
        <w:spacing w:after="0" w:line="240" w:lineRule="auto"/>
        <w:jc w:val="both"/>
        <w:rPr>
          <w:rFonts w:ascii="Times New Roman" w:eastAsia="Times New Roman" w:hAnsi="Times New Roman" w:cs="Times New Roman"/>
          <w:spacing w:val="-5"/>
          <w:sz w:val="20"/>
          <w:szCs w:val="20"/>
        </w:rPr>
      </w:pPr>
      <w:r w:rsidRPr="001E710C">
        <w:rPr>
          <w:rFonts w:ascii="Times New Roman" w:eastAsia="Times New Roman" w:hAnsi="Times New Roman" w:cs="Times New Roman"/>
          <w:sz w:val="20"/>
          <w:szCs w:val="20"/>
        </w:rPr>
        <w:t xml:space="preserve">       4.2.2. </w:t>
      </w:r>
      <w:r w:rsidRPr="001E710C">
        <w:rPr>
          <w:rFonts w:ascii="Times New Roman" w:eastAsia="Times New Roman" w:hAnsi="Times New Roman" w:cs="Times New Roman"/>
          <w:sz w:val="20"/>
          <w:szCs w:val="20"/>
          <w:shd w:val="clear" w:color="auto" w:fill="FFFFFF"/>
        </w:rPr>
        <w:t>Сумма, в размере</w:t>
      </w:r>
      <w:r w:rsidRPr="001E710C">
        <w:rPr>
          <w:rFonts w:ascii="Times New Roman" w:eastAsia="Times New Roman" w:hAnsi="Times New Roman" w:cs="Times New Roman"/>
          <w:b/>
          <w:sz w:val="20"/>
          <w:szCs w:val="20"/>
          <w:shd w:val="clear" w:color="auto" w:fill="FFFFFF"/>
        </w:rPr>
        <w:t xml:space="preserve"> </w:t>
      </w:r>
      <w:r w:rsidRPr="001E710C">
        <w:rPr>
          <w:rFonts w:ascii="Times New Roman" w:hAnsi="Times New Roman" w:cs="Times New Roman"/>
          <w:sz w:val="20"/>
          <w:szCs w:val="20"/>
        </w:rPr>
        <w:t>_________________________________________</w:t>
      </w:r>
      <w:r w:rsidRPr="001E710C">
        <w:rPr>
          <w:rFonts w:ascii="Times New Roman" w:hAnsi="Times New Roman" w:cs="Times New Roman"/>
          <w:b/>
          <w:sz w:val="20"/>
          <w:szCs w:val="20"/>
        </w:rPr>
        <w:t xml:space="preserve"> </w:t>
      </w:r>
      <w:r w:rsidRPr="001E710C">
        <w:rPr>
          <w:rFonts w:ascii="Times New Roman" w:hAnsi="Times New Roman" w:cs="Times New Roman"/>
          <w:sz w:val="20"/>
          <w:szCs w:val="20"/>
        </w:rPr>
        <w:t>рублей</w:t>
      </w:r>
      <w:r w:rsidRPr="001E710C">
        <w:rPr>
          <w:rFonts w:ascii="Times New Roman" w:eastAsia="Times New Roman" w:hAnsi="Times New Roman" w:cs="Times New Roman"/>
          <w:sz w:val="20"/>
          <w:szCs w:val="20"/>
          <w:shd w:val="clear" w:color="auto" w:fill="FFFFFF"/>
        </w:rPr>
        <w:t>,</w:t>
      </w:r>
      <w:r w:rsidRPr="001E710C">
        <w:rPr>
          <w:rFonts w:ascii="Times New Roman" w:eastAsia="Times New Roman" w:hAnsi="Times New Roman" w:cs="Times New Roman"/>
          <w:b/>
          <w:sz w:val="20"/>
          <w:szCs w:val="20"/>
          <w:shd w:val="clear" w:color="auto" w:fill="FFFFFF"/>
        </w:rPr>
        <w:t xml:space="preserve"> </w:t>
      </w:r>
      <w:r w:rsidRPr="001E710C">
        <w:rPr>
          <w:rFonts w:ascii="Times New Roman" w:eastAsia="Times New Roman" w:hAnsi="Times New Roman" w:cs="Times New Roman"/>
          <w:sz w:val="20"/>
          <w:szCs w:val="20"/>
          <w:shd w:val="clear" w:color="auto" w:fill="FFFFFF"/>
        </w:rPr>
        <w:t xml:space="preserve">оплачивается </w:t>
      </w:r>
      <w:r w:rsidRPr="001E710C">
        <w:rPr>
          <w:rFonts w:ascii="Times New Roman" w:eastAsia="Times New Roman" w:hAnsi="Times New Roman" w:cs="Times New Roman"/>
          <w:b/>
          <w:sz w:val="20"/>
          <w:szCs w:val="20"/>
          <w:shd w:val="clear" w:color="auto" w:fill="FFFFFF"/>
        </w:rPr>
        <w:t>«Участником долевого строительства»</w:t>
      </w:r>
      <w:r w:rsidRPr="001E710C">
        <w:rPr>
          <w:rFonts w:ascii="Times New Roman" w:eastAsia="Times New Roman" w:hAnsi="Times New Roman" w:cs="Times New Roman"/>
          <w:sz w:val="20"/>
          <w:szCs w:val="20"/>
          <w:shd w:val="clear" w:color="auto" w:fill="FFFFFF"/>
        </w:rPr>
        <w:t xml:space="preserve"> </w:t>
      </w:r>
      <w:proofErr w:type="gramStart"/>
      <w:r w:rsidRPr="001E710C">
        <w:rPr>
          <w:rFonts w:ascii="Times New Roman" w:eastAsia="Times New Roman" w:hAnsi="Times New Roman" w:cs="Times New Roman"/>
          <w:sz w:val="20"/>
          <w:szCs w:val="20"/>
          <w:shd w:val="clear" w:color="auto" w:fill="FFFFFF"/>
        </w:rPr>
        <w:t>до</w:t>
      </w:r>
      <w:proofErr w:type="gramEnd"/>
      <w:r w:rsidRPr="001E710C">
        <w:rPr>
          <w:rFonts w:ascii="Times New Roman" w:eastAsia="Times New Roman" w:hAnsi="Times New Roman" w:cs="Times New Roman"/>
          <w:sz w:val="20"/>
          <w:szCs w:val="20"/>
          <w:shd w:val="clear" w:color="auto" w:fill="FFFFFF"/>
        </w:rPr>
        <w:t xml:space="preserve"> _____________</w:t>
      </w:r>
      <w:r w:rsidR="0077478C" w:rsidRPr="001E710C">
        <w:rPr>
          <w:rFonts w:ascii="Times New Roman" w:eastAsia="Times New Roman" w:hAnsi="Times New Roman" w:cs="Times New Roman"/>
          <w:sz w:val="20"/>
          <w:szCs w:val="20"/>
          <w:shd w:val="clear" w:color="auto" w:fill="FFFFFF"/>
        </w:rPr>
        <w:t>,</w:t>
      </w:r>
      <w:r w:rsidR="0077478C" w:rsidRPr="001E710C">
        <w:rPr>
          <w:rFonts w:ascii="Times New Roman" w:hAnsi="Times New Roman" w:cs="Times New Roman"/>
          <w:sz w:val="20"/>
          <w:szCs w:val="20"/>
        </w:rPr>
        <w:t xml:space="preserve"> </w:t>
      </w:r>
      <w:proofErr w:type="gramStart"/>
      <w:r w:rsidR="0077478C" w:rsidRPr="001E710C">
        <w:rPr>
          <w:rFonts w:ascii="Times New Roman" w:hAnsi="Times New Roman" w:cs="Times New Roman"/>
          <w:sz w:val="20"/>
          <w:szCs w:val="20"/>
        </w:rPr>
        <w:t>за</w:t>
      </w:r>
      <w:proofErr w:type="gramEnd"/>
      <w:r w:rsidR="0077478C" w:rsidRPr="001E710C">
        <w:rPr>
          <w:rFonts w:ascii="Times New Roman" w:hAnsi="Times New Roman" w:cs="Times New Roman"/>
          <w:sz w:val="20"/>
          <w:szCs w:val="20"/>
        </w:rPr>
        <w:t xml:space="preserve"> счёт собственных средств, путём размещения таких средств на счетах </w:t>
      </w:r>
      <w:proofErr w:type="spellStart"/>
      <w:r w:rsidR="0077478C" w:rsidRPr="001E710C">
        <w:rPr>
          <w:rFonts w:ascii="Times New Roman" w:hAnsi="Times New Roman" w:cs="Times New Roman"/>
          <w:sz w:val="20"/>
          <w:szCs w:val="20"/>
        </w:rPr>
        <w:t>эскроу</w:t>
      </w:r>
      <w:proofErr w:type="spellEnd"/>
      <w:r w:rsidRPr="001E710C">
        <w:rPr>
          <w:rFonts w:ascii="Times New Roman" w:eastAsia="Times New Roman" w:hAnsi="Times New Roman" w:cs="Times New Roman"/>
          <w:sz w:val="20"/>
          <w:szCs w:val="20"/>
          <w:shd w:val="clear" w:color="auto" w:fill="FFFFFF"/>
        </w:rPr>
        <w:t>.</w:t>
      </w:r>
    </w:p>
    <w:p w:rsidR="00A01A47" w:rsidRPr="001E710C" w:rsidRDefault="00D65A33" w:rsidP="00714D24">
      <w:pPr>
        <w:tabs>
          <w:tab w:val="left" w:pos="900"/>
        </w:tabs>
        <w:spacing w:after="0" w:line="240" w:lineRule="auto"/>
        <w:jc w:val="both"/>
        <w:rPr>
          <w:rFonts w:ascii="Times New Roman" w:eastAsia="Times New Roman" w:hAnsi="Times New Roman" w:cs="Times New Roman"/>
          <w:sz w:val="20"/>
          <w:szCs w:val="20"/>
        </w:rPr>
      </w:pPr>
      <w:r w:rsidRPr="001E710C">
        <w:rPr>
          <w:rFonts w:ascii="Times New Roman" w:eastAsia="Times New Roman" w:hAnsi="Times New Roman" w:cs="Times New Roman"/>
          <w:spacing w:val="-5"/>
          <w:sz w:val="20"/>
          <w:szCs w:val="20"/>
        </w:rPr>
        <w:t xml:space="preserve">       4.2.3. </w:t>
      </w:r>
      <w:r w:rsidR="00A9224E" w:rsidRPr="001E710C">
        <w:rPr>
          <w:rFonts w:ascii="Times New Roman" w:eastAsia="Times New Roman" w:hAnsi="Times New Roman" w:cs="Times New Roman"/>
          <w:spacing w:val="-5"/>
          <w:sz w:val="20"/>
          <w:szCs w:val="20"/>
        </w:rPr>
        <w:t xml:space="preserve">В целях привлечения </w:t>
      </w:r>
      <w:r w:rsidR="00A9224E" w:rsidRPr="001E710C">
        <w:rPr>
          <w:rFonts w:ascii="Times New Roman" w:eastAsia="Times New Roman" w:hAnsi="Times New Roman" w:cs="Times New Roman"/>
          <w:b/>
          <w:sz w:val="20"/>
          <w:szCs w:val="20"/>
        </w:rPr>
        <w:t>«Застройщиком»</w:t>
      </w:r>
      <w:r w:rsidR="00A9224E" w:rsidRPr="001E710C">
        <w:rPr>
          <w:rFonts w:ascii="Times New Roman" w:eastAsia="Times New Roman" w:hAnsi="Times New Roman" w:cs="Times New Roman"/>
          <w:sz w:val="20"/>
          <w:szCs w:val="20"/>
        </w:rPr>
        <w:t xml:space="preserve"> денежных средств </w:t>
      </w:r>
      <w:r w:rsidR="00A9224E" w:rsidRPr="001E710C">
        <w:rPr>
          <w:rFonts w:ascii="Times New Roman" w:eastAsia="Times New Roman" w:hAnsi="Times New Roman" w:cs="Times New Roman"/>
          <w:b/>
          <w:sz w:val="20"/>
          <w:szCs w:val="20"/>
        </w:rPr>
        <w:t>«Участник</w:t>
      </w:r>
      <w:r w:rsidRPr="001E710C">
        <w:rPr>
          <w:rFonts w:ascii="Times New Roman" w:eastAsia="Times New Roman" w:hAnsi="Times New Roman" w:cs="Times New Roman"/>
          <w:b/>
          <w:sz w:val="20"/>
          <w:szCs w:val="20"/>
        </w:rPr>
        <w:t>а</w:t>
      </w:r>
      <w:r w:rsidR="00A9224E" w:rsidRPr="001E710C">
        <w:rPr>
          <w:rFonts w:ascii="Times New Roman" w:eastAsia="Times New Roman" w:hAnsi="Times New Roman" w:cs="Times New Roman"/>
          <w:b/>
          <w:sz w:val="20"/>
          <w:szCs w:val="20"/>
        </w:rPr>
        <w:t xml:space="preserve"> долевого строительства»</w:t>
      </w:r>
      <w:r w:rsidR="00A9224E" w:rsidRPr="001E710C">
        <w:rPr>
          <w:rFonts w:ascii="Times New Roman" w:eastAsia="Times New Roman" w:hAnsi="Times New Roman" w:cs="Times New Roman"/>
          <w:sz w:val="20"/>
          <w:szCs w:val="20"/>
        </w:rPr>
        <w:t xml:space="preserve"> на строительство (создание) </w:t>
      </w:r>
      <w:r w:rsidR="00A9224E" w:rsidRPr="001E710C">
        <w:rPr>
          <w:rFonts w:ascii="Times New Roman" w:hAnsi="Times New Roman" w:cs="Times New Roman"/>
          <w:b/>
          <w:sz w:val="20"/>
          <w:szCs w:val="20"/>
        </w:rPr>
        <w:t>Объекта недвижимости</w:t>
      </w:r>
      <w:r w:rsidRPr="001E710C">
        <w:rPr>
          <w:rFonts w:ascii="Times New Roman" w:hAnsi="Times New Roman" w:cs="Times New Roman"/>
          <w:sz w:val="20"/>
          <w:szCs w:val="20"/>
        </w:rPr>
        <w:t>,</w:t>
      </w:r>
      <w:r w:rsidR="00A9224E" w:rsidRPr="001E710C">
        <w:rPr>
          <w:rFonts w:ascii="Times New Roman" w:hAnsi="Times New Roman" w:cs="Times New Roman"/>
          <w:sz w:val="20"/>
          <w:szCs w:val="20"/>
        </w:rPr>
        <w:t xml:space="preserve"> путём размещения таких средств на счетах </w:t>
      </w:r>
      <w:proofErr w:type="spellStart"/>
      <w:r w:rsidR="00A9224E" w:rsidRPr="001E710C">
        <w:rPr>
          <w:rFonts w:ascii="Times New Roman" w:hAnsi="Times New Roman" w:cs="Times New Roman"/>
          <w:sz w:val="20"/>
          <w:szCs w:val="20"/>
        </w:rPr>
        <w:t>эскроу</w:t>
      </w:r>
      <w:proofErr w:type="spellEnd"/>
      <w:r w:rsidR="00A9224E" w:rsidRPr="001E710C">
        <w:rPr>
          <w:rFonts w:ascii="Times New Roman" w:hAnsi="Times New Roman" w:cs="Times New Roman"/>
          <w:sz w:val="20"/>
          <w:szCs w:val="20"/>
        </w:rPr>
        <w:t xml:space="preserve">, </w:t>
      </w:r>
      <w:r w:rsidR="009D01A3" w:rsidRPr="001E710C">
        <w:rPr>
          <w:rFonts w:ascii="Times New Roman" w:eastAsia="Times New Roman" w:hAnsi="Times New Roman" w:cs="Times New Roman"/>
          <w:b/>
          <w:sz w:val="20"/>
          <w:szCs w:val="20"/>
        </w:rPr>
        <w:t>«Участник</w:t>
      </w:r>
      <w:r w:rsidR="00900EB8" w:rsidRPr="001E710C">
        <w:rPr>
          <w:rFonts w:ascii="Times New Roman" w:eastAsia="Times New Roman" w:hAnsi="Times New Roman" w:cs="Times New Roman"/>
          <w:b/>
          <w:sz w:val="20"/>
          <w:szCs w:val="20"/>
        </w:rPr>
        <w:t xml:space="preserve"> долевого строительства»</w:t>
      </w:r>
      <w:r w:rsidR="00A9224E" w:rsidRPr="001E710C">
        <w:rPr>
          <w:rFonts w:ascii="Times New Roman" w:eastAsia="Times New Roman" w:hAnsi="Times New Roman" w:cs="Times New Roman"/>
          <w:sz w:val="20"/>
          <w:szCs w:val="20"/>
        </w:rPr>
        <w:t xml:space="preserve"> в отношении </w:t>
      </w:r>
      <w:r w:rsidR="00A9224E" w:rsidRPr="001E710C">
        <w:rPr>
          <w:rFonts w:ascii="Times New Roman" w:hAnsi="Times New Roman" w:cs="Times New Roman"/>
          <w:b/>
          <w:sz w:val="20"/>
          <w:szCs w:val="20"/>
        </w:rPr>
        <w:t>Объекта недвижимости</w:t>
      </w:r>
      <w:r w:rsidR="008F7D45" w:rsidRPr="001E710C">
        <w:rPr>
          <w:rFonts w:ascii="Times New Roman" w:eastAsia="Times New Roman" w:hAnsi="Times New Roman" w:cs="Times New Roman"/>
          <w:sz w:val="20"/>
          <w:szCs w:val="20"/>
        </w:rPr>
        <w:t xml:space="preserve"> </w:t>
      </w:r>
      <w:r w:rsidR="009D01A3" w:rsidRPr="001E710C">
        <w:rPr>
          <w:rFonts w:ascii="Times New Roman" w:eastAsia="Times New Roman" w:hAnsi="Times New Roman" w:cs="Times New Roman"/>
          <w:sz w:val="20"/>
          <w:szCs w:val="20"/>
        </w:rPr>
        <w:t>вносит денежные средства в счёт уплаты цены Договора</w:t>
      </w:r>
      <w:r w:rsidR="00A01A47" w:rsidRPr="001E710C">
        <w:rPr>
          <w:rFonts w:ascii="Times New Roman" w:eastAsia="Times New Roman" w:hAnsi="Times New Roman" w:cs="Times New Roman"/>
          <w:sz w:val="20"/>
          <w:szCs w:val="20"/>
        </w:rPr>
        <w:t xml:space="preserve"> на счёт </w:t>
      </w:r>
      <w:proofErr w:type="spellStart"/>
      <w:r w:rsidR="00A01A47" w:rsidRPr="001E710C">
        <w:rPr>
          <w:rFonts w:ascii="Times New Roman" w:eastAsia="Times New Roman" w:hAnsi="Times New Roman" w:cs="Times New Roman"/>
          <w:sz w:val="20"/>
          <w:szCs w:val="20"/>
        </w:rPr>
        <w:t>эскроу</w:t>
      </w:r>
      <w:proofErr w:type="spellEnd"/>
      <w:r w:rsidR="00A9224E" w:rsidRPr="001E710C">
        <w:rPr>
          <w:rFonts w:ascii="Times New Roman" w:eastAsia="Times New Roman" w:hAnsi="Times New Roman" w:cs="Times New Roman"/>
          <w:sz w:val="20"/>
          <w:szCs w:val="20"/>
        </w:rPr>
        <w:t>, открытому в уполномоченном банке</w:t>
      </w:r>
      <w:r w:rsidRPr="001E710C">
        <w:rPr>
          <w:rFonts w:ascii="Times New Roman" w:eastAsia="Times New Roman" w:hAnsi="Times New Roman" w:cs="Times New Roman"/>
          <w:sz w:val="20"/>
          <w:szCs w:val="20"/>
        </w:rPr>
        <w:t xml:space="preserve"> (</w:t>
      </w:r>
      <w:proofErr w:type="spellStart"/>
      <w:r w:rsidRPr="001E710C">
        <w:rPr>
          <w:rFonts w:ascii="Times New Roman" w:hAnsi="Times New Roman" w:cs="Times New Roman"/>
          <w:b/>
          <w:sz w:val="20"/>
          <w:szCs w:val="20"/>
        </w:rPr>
        <w:t>Эскроу</w:t>
      </w:r>
      <w:proofErr w:type="spellEnd"/>
      <w:r w:rsidRPr="001E710C">
        <w:rPr>
          <w:rFonts w:ascii="Times New Roman" w:hAnsi="Times New Roman" w:cs="Times New Roman"/>
          <w:b/>
          <w:sz w:val="20"/>
          <w:szCs w:val="20"/>
        </w:rPr>
        <w:t>-агент)</w:t>
      </w:r>
      <w:r w:rsidR="00A9224E" w:rsidRPr="001E710C">
        <w:rPr>
          <w:rFonts w:ascii="Times New Roman" w:eastAsia="Times New Roman" w:hAnsi="Times New Roman" w:cs="Times New Roman"/>
          <w:sz w:val="20"/>
          <w:szCs w:val="20"/>
        </w:rPr>
        <w:t>.</w:t>
      </w:r>
    </w:p>
    <w:p w:rsidR="003A17BC" w:rsidRPr="001E710C" w:rsidRDefault="003A17BC" w:rsidP="003A17BC">
      <w:pPr>
        <w:tabs>
          <w:tab w:val="left" w:pos="720"/>
        </w:tabs>
        <w:spacing w:after="0" w:line="240" w:lineRule="auto"/>
        <w:contextualSpacing/>
        <w:jc w:val="both"/>
        <w:rPr>
          <w:rFonts w:ascii="Times New Roman" w:hAnsi="Times New Roman" w:cs="Times New Roman"/>
          <w:spacing w:val="4"/>
          <w:sz w:val="20"/>
          <w:szCs w:val="20"/>
        </w:rPr>
      </w:pPr>
      <w:r w:rsidRPr="001E710C">
        <w:rPr>
          <w:rFonts w:ascii="Times New Roman" w:hAnsi="Times New Roman" w:cs="Times New Roman"/>
          <w:sz w:val="20"/>
          <w:szCs w:val="20"/>
        </w:rPr>
        <w:lastRenderedPageBreak/>
        <w:t xml:space="preserve">       </w:t>
      </w:r>
      <w:proofErr w:type="spellStart"/>
      <w:r w:rsidRPr="001E710C">
        <w:rPr>
          <w:rFonts w:ascii="Times New Roman" w:hAnsi="Times New Roman" w:cs="Times New Roman"/>
          <w:b/>
          <w:sz w:val="20"/>
          <w:szCs w:val="20"/>
        </w:rPr>
        <w:t>Эскроу</w:t>
      </w:r>
      <w:proofErr w:type="spellEnd"/>
      <w:r w:rsidRPr="001E710C">
        <w:rPr>
          <w:rFonts w:ascii="Times New Roman" w:hAnsi="Times New Roman" w:cs="Times New Roman"/>
          <w:b/>
          <w:sz w:val="20"/>
          <w:szCs w:val="20"/>
        </w:rPr>
        <w:t xml:space="preserve">-агент </w:t>
      </w:r>
      <w:r w:rsidRPr="001E710C">
        <w:rPr>
          <w:rFonts w:ascii="Times New Roman" w:hAnsi="Times New Roman" w:cs="Times New Roman"/>
          <w:sz w:val="20"/>
          <w:szCs w:val="20"/>
        </w:rPr>
        <w:t xml:space="preserve">- Банк ВТБ </w:t>
      </w:r>
      <w:r w:rsidRPr="001E710C">
        <w:rPr>
          <w:rFonts w:ascii="Times New Roman" w:hAnsi="Times New Roman" w:cs="Times New Roman"/>
          <w:b/>
          <w:bCs/>
          <w:sz w:val="20"/>
          <w:szCs w:val="20"/>
        </w:rPr>
        <w:t>(</w:t>
      </w:r>
      <w:r w:rsidRPr="001E710C">
        <w:rPr>
          <w:rFonts w:ascii="Times New Roman" w:hAnsi="Times New Roman" w:cs="Times New Roman"/>
          <w:bCs/>
          <w:sz w:val="20"/>
          <w:szCs w:val="20"/>
        </w:rPr>
        <w:t xml:space="preserve">публичное акционерное общество). </w:t>
      </w:r>
      <w:r w:rsidR="00CF1FB4" w:rsidRPr="001E710C">
        <w:rPr>
          <w:rFonts w:ascii="Times New Roman" w:hAnsi="Times New Roman" w:cs="Times New Roman"/>
          <w:spacing w:val="4"/>
          <w:sz w:val="20"/>
          <w:szCs w:val="20"/>
        </w:rPr>
        <w:t>ИНН: 7702070139. ОГРН: 1027739609391. БИК: 044525187 .</w:t>
      </w:r>
      <w:r w:rsidR="00CF1FB4" w:rsidRPr="001E710C">
        <w:rPr>
          <w:rFonts w:ascii="Times New Roman" w:hAnsi="Times New Roman" w:cs="Times New Roman"/>
          <w:sz w:val="20"/>
          <w:szCs w:val="20"/>
        </w:rPr>
        <w:t xml:space="preserve"> </w:t>
      </w:r>
      <w:r w:rsidRPr="001E710C">
        <w:rPr>
          <w:rFonts w:ascii="Times New Roman" w:hAnsi="Times New Roman" w:cs="Times New Roman"/>
          <w:bCs/>
          <w:sz w:val="20"/>
          <w:szCs w:val="20"/>
        </w:rPr>
        <w:t>А</w:t>
      </w:r>
      <w:r w:rsidRPr="001E710C">
        <w:rPr>
          <w:rFonts w:ascii="Times New Roman" w:hAnsi="Times New Roman" w:cs="Times New Roman"/>
          <w:spacing w:val="4"/>
          <w:sz w:val="20"/>
          <w:szCs w:val="20"/>
        </w:rPr>
        <w:t xml:space="preserve">дрес местонахождения: 190000, город Санкт-Петербург, улица Большая Морская, дом № 29. Электронный адрес: </w:t>
      </w:r>
      <w:proofErr w:type="spellStart"/>
      <w:proofErr w:type="gramStart"/>
      <w:r w:rsidRPr="001E710C">
        <w:rPr>
          <w:rFonts w:ascii="Times New Roman" w:hAnsi="Times New Roman" w:cs="Times New Roman"/>
          <w:spacing w:val="4"/>
          <w:sz w:val="20"/>
          <w:szCs w:val="20"/>
          <w:lang w:val="en-US"/>
        </w:rPr>
        <w:t>Schet</w:t>
      </w:r>
      <w:proofErr w:type="spellEnd"/>
      <w:r w:rsidRPr="001E710C">
        <w:rPr>
          <w:rFonts w:ascii="Times New Roman" w:hAnsi="Times New Roman" w:cs="Times New Roman"/>
          <w:spacing w:val="4"/>
          <w:sz w:val="20"/>
          <w:szCs w:val="20"/>
        </w:rPr>
        <w:t xml:space="preserve"> </w:t>
      </w:r>
      <w:r w:rsidRPr="001E710C">
        <w:rPr>
          <w:rFonts w:ascii="Times New Roman" w:hAnsi="Times New Roman" w:cs="Times New Roman"/>
          <w:spacing w:val="4"/>
          <w:sz w:val="20"/>
          <w:szCs w:val="20"/>
          <w:lang w:val="en-US"/>
        </w:rPr>
        <w:t>escrow</w:t>
      </w:r>
      <w:r w:rsidRPr="001E710C">
        <w:rPr>
          <w:rFonts w:ascii="Times New Roman" w:hAnsi="Times New Roman" w:cs="Times New Roman"/>
          <w:spacing w:val="4"/>
          <w:sz w:val="20"/>
          <w:szCs w:val="20"/>
        </w:rPr>
        <w:t>@</w:t>
      </w:r>
      <w:proofErr w:type="spellStart"/>
      <w:r w:rsidRPr="001E710C">
        <w:rPr>
          <w:rFonts w:ascii="Times New Roman" w:hAnsi="Times New Roman" w:cs="Times New Roman"/>
          <w:spacing w:val="4"/>
          <w:sz w:val="20"/>
          <w:szCs w:val="20"/>
          <w:lang w:val="en-US"/>
        </w:rPr>
        <w:t>vtb</w:t>
      </w:r>
      <w:proofErr w:type="spellEnd"/>
      <w:r w:rsidRPr="001E710C">
        <w:rPr>
          <w:rFonts w:ascii="Times New Roman" w:hAnsi="Times New Roman" w:cs="Times New Roman"/>
          <w:spacing w:val="4"/>
          <w:sz w:val="20"/>
          <w:szCs w:val="20"/>
        </w:rPr>
        <w:t>.</w:t>
      </w:r>
      <w:proofErr w:type="spellStart"/>
      <w:r w:rsidRPr="001E710C">
        <w:rPr>
          <w:rFonts w:ascii="Times New Roman" w:hAnsi="Times New Roman" w:cs="Times New Roman"/>
          <w:spacing w:val="4"/>
          <w:sz w:val="20"/>
          <w:szCs w:val="20"/>
          <w:lang w:val="en-US"/>
        </w:rPr>
        <w:t>ru</w:t>
      </w:r>
      <w:proofErr w:type="spellEnd"/>
      <w:r w:rsidRPr="001E710C">
        <w:rPr>
          <w:rFonts w:ascii="Times New Roman" w:hAnsi="Times New Roman" w:cs="Times New Roman"/>
          <w:spacing w:val="4"/>
          <w:sz w:val="20"/>
          <w:szCs w:val="20"/>
        </w:rPr>
        <w:t>.</w:t>
      </w:r>
      <w:proofErr w:type="gramEnd"/>
      <w:r w:rsidRPr="001E710C">
        <w:rPr>
          <w:rFonts w:ascii="Times New Roman" w:hAnsi="Times New Roman" w:cs="Times New Roman"/>
          <w:spacing w:val="4"/>
          <w:sz w:val="20"/>
          <w:szCs w:val="20"/>
        </w:rPr>
        <w:t xml:space="preserve"> Номер телефона: 88001002424. </w:t>
      </w:r>
    </w:p>
    <w:p w:rsidR="003A17BC" w:rsidRPr="001E710C" w:rsidRDefault="003A17BC" w:rsidP="003A17BC">
      <w:pPr>
        <w:tabs>
          <w:tab w:val="left" w:pos="720"/>
        </w:tabs>
        <w:spacing w:after="0" w:line="240" w:lineRule="auto"/>
        <w:contextualSpacing/>
        <w:jc w:val="both"/>
        <w:rPr>
          <w:rFonts w:ascii="Times New Roman" w:eastAsia="Times New Roman" w:hAnsi="Times New Roman" w:cs="Times New Roman"/>
          <w:sz w:val="20"/>
          <w:szCs w:val="20"/>
        </w:rPr>
      </w:pPr>
      <w:r w:rsidRPr="001E710C">
        <w:rPr>
          <w:rFonts w:ascii="Times New Roman" w:hAnsi="Times New Roman" w:cs="Times New Roman"/>
          <w:spacing w:val="4"/>
          <w:sz w:val="20"/>
          <w:szCs w:val="20"/>
        </w:rPr>
        <w:t xml:space="preserve">       </w:t>
      </w:r>
      <w:r w:rsidRPr="001E710C">
        <w:rPr>
          <w:rFonts w:ascii="Times New Roman" w:hAnsi="Times New Roman" w:cs="Times New Roman"/>
          <w:b/>
          <w:spacing w:val="4"/>
          <w:sz w:val="20"/>
          <w:szCs w:val="20"/>
        </w:rPr>
        <w:t>Бенефициар</w:t>
      </w:r>
      <w:r w:rsidRPr="001E710C">
        <w:rPr>
          <w:rFonts w:ascii="Times New Roman" w:hAnsi="Times New Roman" w:cs="Times New Roman"/>
          <w:spacing w:val="4"/>
          <w:sz w:val="20"/>
          <w:szCs w:val="20"/>
        </w:rPr>
        <w:t xml:space="preserve"> - </w:t>
      </w:r>
      <w:r w:rsidRPr="001E710C">
        <w:rPr>
          <w:rFonts w:ascii="Times New Roman" w:eastAsia="Times New Roman" w:hAnsi="Times New Roman" w:cs="Times New Roman"/>
          <w:b/>
          <w:sz w:val="20"/>
          <w:szCs w:val="20"/>
        </w:rPr>
        <w:t>«Застройщик»</w:t>
      </w:r>
      <w:r w:rsidRPr="001E710C">
        <w:rPr>
          <w:rFonts w:ascii="Times New Roman" w:eastAsia="Times New Roman" w:hAnsi="Times New Roman" w:cs="Times New Roman"/>
          <w:sz w:val="20"/>
          <w:szCs w:val="20"/>
        </w:rPr>
        <w:t>.</w:t>
      </w:r>
    </w:p>
    <w:p w:rsidR="003A17BC" w:rsidRPr="001E710C" w:rsidRDefault="003A17BC" w:rsidP="003A17BC">
      <w:pPr>
        <w:tabs>
          <w:tab w:val="left" w:pos="720"/>
        </w:tabs>
        <w:spacing w:after="0" w:line="240" w:lineRule="auto"/>
        <w:contextualSpacing/>
        <w:jc w:val="both"/>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 xml:space="preserve">       </w:t>
      </w:r>
      <w:r w:rsidRPr="001E710C">
        <w:rPr>
          <w:rFonts w:ascii="Times New Roman" w:eastAsia="Times New Roman" w:hAnsi="Times New Roman" w:cs="Times New Roman"/>
          <w:b/>
          <w:sz w:val="20"/>
          <w:szCs w:val="20"/>
        </w:rPr>
        <w:t>Депонент</w:t>
      </w:r>
      <w:r w:rsidRPr="001E710C">
        <w:rPr>
          <w:rFonts w:ascii="Times New Roman" w:eastAsia="Times New Roman" w:hAnsi="Times New Roman" w:cs="Times New Roman"/>
          <w:sz w:val="20"/>
          <w:szCs w:val="20"/>
        </w:rPr>
        <w:t xml:space="preserve"> - </w:t>
      </w:r>
      <w:r w:rsidRPr="001E710C">
        <w:rPr>
          <w:rFonts w:ascii="Times New Roman" w:eastAsia="Times New Roman" w:hAnsi="Times New Roman" w:cs="Times New Roman"/>
          <w:b/>
          <w:sz w:val="20"/>
          <w:szCs w:val="20"/>
        </w:rPr>
        <w:t>«Участник долевого строительства»</w:t>
      </w:r>
      <w:r w:rsidRPr="001E710C">
        <w:rPr>
          <w:rFonts w:ascii="Times New Roman" w:eastAsia="Times New Roman" w:hAnsi="Times New Roman" w:cs="Times New Roman"/>
          <w:sz w:val="20"/>
          <w:szCs w:val="20"/>
        </w:rPr>
        <w:t>.</w:t>
      </w:r>
    </w:p>
    <w:p w:rsidR="001B0A67" w:rsidRPr="001E710C" w:rsidRDefault="001B0A67" w:rsidP="003A17BC">
      <w:pPr>
        <w:tabs>
          <w:tab w:val="left" w:pos="720"/>
        </w:tabs>
        <w:spacing w:after="0" w:line="240" w:lineRule="auto"/>
        <w:contextualSpacing/>
        <w:jc w:val="both"/>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 xml:space="preserve">       </w:t>
      </w:r>
      <w:r w:rsidRPr="001E710C">
        <w:rPr>
          <w:rFonts w:ascii="Times New Roman" w:eastAsia="Times New Roman" w:hAnsi="Times New Roman" w:cs="Times New Roman"/>
          <w:b/>
          <w:sz w:val="20"/>
          <w:szCs w:val="20"/>
        </w:rPr>
        <w:t>Сумма депонирования</w:t>
      </w:r>
      <w:r w:rsidRPr="001E710C">
        <w:rPr>
          <w:rFonts w:ascii="Times New Roman" w:eastAsia="Times New Roman" w:hAnsi="Times New Roman" w:cs="Times New Roman"/>
          <w:sz w:val="20"/>
          <w:szCs w:val="20"/>
        </w:rPr>
        <w:t>: ____________________________________________________________ рублей.</w:t>
      </w:r>
    </w:p>
    <w:p w:rsidR="00E665BA" w:rsidRPr="001E710C" w:rsidRDefault="00E665BA" w:rsidP="00E665BA">
      <w:pPr>
        <w:tabs>
          <w:tab w:val="left" w:pos="720"/>
        </w:tabs>
        <w:spacing w:after="0" w:line="240" w:lineRule="auto"/>
        <w:contextualSpacing/>
        <w:jc w:val="both"/>
        <w:rPr>
          <w:rFonts w:ascii="Times New Roman" w:eastAsia="Times New Roman" w:hAnsi="Times New Roman" w:cs="Times New Roman"/>
          <w:sz w:val="20"/>
          <w:szCs w:val="20"/>
        </w:rPr>
      </w:pPr>
      <w:r w:rsidRPr="001E710C">
        <w:rPr>
          <w:rFonts w:ascii="Times New Roman" w:hAnsi="Times New Roman" w:cs="Times New Roman"/>
          <w:sz w:val="20"/>
          <w:szCs w:val="20"/>
        </w:rPr>
        <w:t xml:space="preserve">       </w:t>
      </w:r>
      <w:r w:rsidRPr="001E710C">
        <w:rPr>
          <w:rFonts w:ascii="Times New Roman" w:hAnsi="Times New Roman" w:cs="Times New Roman"/>
          <w:b/>
          <w:sz w:val="20"/>
          <w:szCs w:val="20"/>
        </w:rPr>
        <w:t>Условное депонирование средств</w:t>
      </w:r>
      <w:r w:rsidRPr="001E710C">
        <w:rPr>
          <w:rFonts w:ascii="Times New Roman" w:hAnsi="Times New Roman" w:cs="Times New Roman"/>
          <w:sz w:val="20"/>
          <w:szCs w:val="20"/>
        </w:rPr>
        <w:t xml:space="preserve"> на счету </w:t>
      </w:r>
      <w:proofErr w:type="spellStart"/>
      <w:r w:rsidRPr="001E710C">
        <w:rPr>
          <w:rFonts w:ascii="Times New Roman" w:hAnsi="Times New Roman" w:cs="Times New Roman"/>
          <w:sz w:val="20"/>
          <w:szCs w:val="20"/>
        </w:rPr>
        <w:t>эскроу</w:t>
      </w:r>
      <w:proofErr w:type="spellEnd"/>
      <w:r w:rsidRPr="001E710C">
        <w:rPr>
          <w:rFonts w:ascii="Times New Roman" w:hAnsi="Times New Roman" w:cs="Times New Roman"/>
          <w:sz w:val="20"/>
          <w:szCs w:val="20"/>
        </w:rPr>
        <w:t xml:space="preserve"> осуществляется на срок </w:t>
      </w:r>
      <w:r w:rsidR="0031246D" w:rsidRPr="001E710C">
        <w:rPr>
          <w:rFonts w:ascii="Times New Roman" w:eastAsia="Times New Roman" w:hAnsi="Times New Roman" w:cs="Times New Roman"/>
          <w:sz w:val="20"/>
          <w:szCs w:val="20"/>
        </w:rPr>
        <w:t>_____________________</w:t>
      </w:r>
      <w:r w:rsidRPr="001E710C">
        <w:rPr>
          <w:rFonts w:ascii="Times New Roman" w:eastAsia="Times New Roman" w:hAnsi="Times New Roman" w:cs="Times New Roman"/>
          <w:sz w:val="20"/>
          <w:szCs w:val="20"/>
        </w:rPr>
        <w:t xml:space="preserve">. </w:t>
      </w:r>
    </w:p>
    <w:p w:rsidR="00A9224E" w:rsidRPr="001E710C" w:rsidRDefault="00A01A47" w:rsidP="00A9224E">
      <w:pPr>
        <w:tabs>
          <w:tab w:val="left" w:pos="720"/>
        </w:tabs>
        <w:spacing w:after="0" w:line="240" w:lineRule="auto"/>
        <w:contextualSpacing/>
        <w:jc w:val="both"/>
        <w:rPr>
          <w:rFonts w:ascii="Times New Roman" w:hAnsi="Times New Roman" w:cs="Times New Roman"/>
          <w:sz w:val="20"/>
          <w:szCs w:val="20"/>
        </w:rPr>
      </w:pPr>
      <w:r w:rsidRPr="001E710C">
        <w:rPr>
          <w:rFonts w:ascii="Times New Roman" w:eastAsia="Times New Roman" w:hAnsi="Times New Roman" w:cs="Times New Roman"/>
          <w:sz w:val="20"/>
          <w:szCs w:val="20"/>
        </w:rPr>
        <w:t xml:space="preserve">       </w:t>
      </w:r>
      <w:proofErr w:type="gramStart"/>
      <w:r w:rsidRPr="001E710C">
        <w:rPr>
          <w:rFonts w:ascii="Times New Roman" w:eastAsia="Times New Roman" w:hAnsi="Times New Roman" w:cs="Times New Roman"/>
          <w:sz w:val="20"/>
          <w:szCs w:val="20"/>
        </w:rPr>
        <w:t xml:space="preserve">Счёт </w:t>
      </w:r>
      <w:proofErr w:type="spellStart"/>
      <w:r w:rsidRPr="001E710C">
        <w:rPr>
          <w:rFonts w:ascii="Times New Roman" w:eastAsia="Times New Roman" w:hAnsi="Times New Roman" w:cs="Times New Roman"/>
          <w:sz w:val="20"/>
          <w:szCs w:val="20"/>
        </w:rPr>
        <w:t>эскроу</w:t>
      </w:r>
      <w:proofErr w:type="spellEnd"/>
      <w:r w:rsidRPr="001E710C">
        <w:rPr>
          <w:rFonts w:ascii="Times New Roman" w:eastAsia="Times New Roman" w:hAnsi="Times New Roman" w:cs="Times New Roman"/>
          <w:sz w:val="20"/>
          <w:szCs w:val="20"/>
        </w:rPr>
        <w:t xml:space="preserve"> открывается </w:t>
      </w:r>
      <w:proofErr w:type="spellStart"/>
      <w:r w:rsidR="00773B0E" w:rsidRPr="001E710C">
        <w:rPr>
          <w:rFonts w:ascii="Times New Roman" w:hAnsi="Times New Roman" w:cs="Times New Roman"/>
          <w:b/>
          <w:sz w:val="20"/>
          <w:szCs w:val="20"/>
        </w:rPr>
        <w:t>Эскроу</w:t>
      </w:r>
      <w:proofErr w:type="spellEnd"/>
      <w:r w:rsidR="00773B0E" w:rsidRPr="001E710C">
        <w:rPr>
          <w:rFonts w:ascii="Times New Roman" w:hAnsi="Times New Roman" w:cs="Times New Roman"/>
          <w:b/>
          <w:sz w:val="20"/>
          <w:szCs w:val="20"/>
        </w:rPr>
        <w:t xml:space="preserve">-агентом </w:t>
      </w:r>
      <w:r w:rsidRPr="001E710C">
        <w:rPr>
          <w:rFonts w:ascii="Times New Roman" w:eastAsia="Times New Roman" w:hAnsi="Times New Roman" w:cs="Times New Roman"/>
          <w:sz w:val="20"/>
          <w:szCs w:val="20"/>
        </w:rPr>
        <w:t xml:space="preserve">для учёта и блокирования денежных средств, полученных от </w:t>
      </w:r>
      <w:r w:rsidR="00773B0E" w:rsidRPr="001E710C">
        <w:rPr>
          <w:rFonts w:ascii="Times New Roman" w:eastAsia="Times New Roman" w:hAnsi="Times New Roman" w:cs="Times New Roman"/>
          <w:b/>
          <w:sz w:val="20"/>
          <w:szCs w:val="20"/>
        </w:rPr>
        <w:t>Д</w:t>
      </w:r>
      <w:r w:rsidRPr="001E710C">
        <w:rPr>
          <w:rFonts w:ascii="Times New Roman" w:eastAsia="Times New Roman" w:hAnsi="Times New Roman" w:cs="Times New Roman"/>
          <w:b/>
          <w:sz w:val="20"/>
          <w:szCs w:val="20"/>
        </w:rPr>
        <w:t>епонента</w:t>
      </w:r>
      <w:r w:rsidR="00773B0E" w:rsidRPr="001E710C">
        <w:rPr>
          <w:rFonts w:ascii="Times New Roman" w:eastAsia="Times New Roman" w:hAnsi="Times New Roman" w:cs="Times New Roman"/>
          <w:sz w:val="20"/>
          <w:szCs w:val="20"/>
        </w:rPr>
        <w:t>,</w:t>
      </w:r>
      <w:r w:rsidRPr="001E710C">
        <w:rPr>
          <w:rFonts w:ascii="Times New Roman" w:eastAsia="Times New Roman" w:hAnsi="Times New Roman" w:cs="Times New Roman"/>
          <w:b/>
          <w:sz w:val="20"/>
          <w:szCs w:val="20"/>
        </w:rPr>
        <w:t xml:space="preserve"> </w:t>
      </w:r>
      <w:r w:rsidRPr="001E710C">
        <w:rPr>
          <w:rFonts w:ascii="Times New Roman" w:eastAsia="Times New Roman" w:hAnsi="Times New Roman" w:cs="Times New Roman"/>
          <w:sz w:val="20"/>
          <w:szCs w:val="20"/>
        </w:rPr>
        <w:t>в счёт уплаты цены Договора</w:t>
      </w:r>
      <w:r w:rsidR="00773B0E" w:rsidRPr="001E710C">
        <w:rPr>
          <w:rFonts w:ascii="Times New Roman" w:eastAsia="Times New Roman" w:hAnsi="Times New Roman" w:cs="Times New Roman"/>
          <w:sz w:val="20"/>
          <w:szCs w:val="20"/>
        </w:rPr>
        <w:t>,</w:t>
      </w:r>
      <w:r w:rsidR="00A9224E" w:rsidRPr="001E710C">
        <w:rPr>
          <w:rFonts w:ascii="Times New Roman" w:eastAsia="Times New Roman" w:hAnsi="Times New Roman" w:cs="Times New Roman"/>
          <w:sz w:val="20"/>
          <w:szCs w:val="20"/>
        </w:rPr>
        <w:t xml:space="preserve"> в отношении </w:t>
      </w:r>
      <w:r w:rsidR="00A9224E" w:rsidRPr="001E710C">
        <w:rPr>
          <w:rFonts w:ascii="Times New Roman" w:hAnsi="Times New Roman" w:cs="Times New Roman"/>
          <w:b/>
          <w:sz w:val="20"/>
          <w:szCs w:val="20"/>
        </w:rPr>
        <w:t>Объекта недвижимости</w:t>
      </w:r>
      <w:r w:rsidRPr="001E710C">
        <w:rPr>
          <w:rFonts w:ascii="Times New Roman" w:eastAsia="Times New Roman" w:hAnsi="Times New Roman" w:cs="Times New Roman"/>
          <w:sz w:val="20"/>
          <w:szCs w:val="20"/>
        </w:rPr>
        <w:t xml:space="preserve">, в целях передачи </w:t>
      </w:r>
      <w:r w:rsidR="00AA0FAC">
        <w:rPr>
          <w:rFonts w:ascii="Times New Roman" w:eastAsia="Times New Roman" w:hAnsi="Times New Roman" w:cs="Times New Roman"/>
          <w:sz w:val="20"/>
          <w:szCs w:val="20"/>
        </w:rPr>
        <w:t xml:space="preserve">  </w:t>
      </w:r>
      <w:proofErr w:type="spellStart"/>
      <w:r w:rsidR="00773B0E" w:rsidRPr="001E710C">
        <w:rPr>
          <w:rFonts w:ascii="Times New Roman" w:eastAsia="Times New Roman" w:hAnsi="Times New Roman" w:cs="Times New Roman"/>
          <w:b/>
          <w:sz w:val="20"/>
          <w:szCs w:val="20"/>
        </w:rPr>
        <w:t>Э</w:t>
      </w:r>
      <w:r w:rsidRPr="001E710C">
        <w:rPr>
          <w:rFonts w:ascii="Times New Roman" w:eastAsia="Times New Roman" w:hAnsi="Times New Roman" w:cs="Times New Roman"/>
          <w:b/>
          <w:sz w:val="20"/>
          <w:szCs w:val="20"/>
        </w:rPr>
        <w:t>скроу</w:t>
      </w:r>
      <w:proofErr w:type="spellEnd"/>
      <w:r w:rsidRPr="001E710C">
        <w:rPr>
          <w:rFonts w:ascii="Times New Roman" w:eastAsia="Times New Roman" w:hAnsi="Times New Roman" w:cs="Times New Roman"/>
          <w:b/>
          <w:sz w:val="20"/>
          <w:szCs w:val="20"/>
        </w:rPr>
        <w:t>-агентом</w:t>
      </w:r>
      <w:r w:rsidRPr="001E710C">
        <w:rPr>
          <w:rFonts w:ascii="Times New Roman" w:eastAsia="Times New Roman" w:hAnsi="Times New Roman" w:cs="Times New Roman"/>
          <w:sz w:val="20"/>
          <w:szCs w:val="20"/>
        </w:rPr>
        <w:t xml:space="preserve"> таких средств </w:t>
      </w:r>
      <w:r w:rsidR="00773B0E" w:rsidRPr="001E710C">
        <w:rPr>
          <w:rFonts w:ascii="Times New Roman" w:hAnsi="Times New Roman" w:cs="Times New Roman"/>
          <w:b/>
          <w:spacing w:val="4"/>
          <w:sz w:val="20"/>
          <w:szCs w:val="20"/>
        </w:rPr>
        <w:t>Бенефициару</w:t>
      </w:r>
      <w:r w:rsidRPr="001E710C">
        <w:rPr>
          <w:rFonts w:ascii="Times New Roman" w:eastAsia="Times New Roman" w:hAnsi="Times New Roman" w:cs="Times New Roman"/>
          <w:sz w:val="20"/>
          <w:szCs w:val="20"/>
        </w:rPr>
        <w:t>, в соо</w:t>
      </w:r>
      <w:r w:rsidR="00A9224E" w:rsidRPr="001E710C">
        <w:rPr>
          <w:rFonts w:ascii="Times New Roman" w:eastAsia="Times New Roman" w:hAnsi="Times New Roman" w:cs="Times New Roman"/>
          <w:sz w:val="20"/>
          <w:szCs w:val="20"/>
        </w:rPr>
        <w:t xml:space="preserve">тветствии с частью 6 статьи 15.5 </w:t>
      </w:r>
      <w:r w:rsidR="00A9224E" w:rsidRPr="001E710C">
        <w:rPr>
          <w:rFonts w:ascii="Times New Roman" w:hAnsi="Times New Roman" w:cs="Times New Roman"/>
          <w:sz w:val="20"/>
          <w:szCs w:val="20"/>
        </w:rPr>
        <w:t>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w:t>
      </w:r>
      <w:proofErr w:type="gramEnd"/>
      <w:r w:rsidR="00A9224E" w:rsidRPr="001E710C">
        <w:rPr>
          <w:rFonts w:ascii="Times New Roman" w:hAnsi="Times New Roman" w:cs="Times New Roman"/>
          <w:sz w:val="20"/>
          <w:szCs w:val="20"/>
        </w:rPr>
        <w:t xml:space="preserve"> Российской Федерации».</w:t>
      </w:r>
    </w:p>
    <w:p w:rsidR="002D7CB8" w:rsidRPr="001E710C" w:rsidRDefault="003A17BC" w:rsidP="00A9224E">
      <w:pPr>
        <w:tabs>
          <w:tab w:val="left" w:pos="720"/>
        </w:tabs>
        <w:spacing w:after="0" w:line="240" w:lineRule="auto"/>
        <w:contextualSpacing/>
        <w:jc w:val="both"/>
        <w:rPr>
          <w:rFonts w:ascii="Times New Roman" w:hAnsi="Times New Roman" w:cs="Times New Roman"/>
          <w:sz w:val="20"/>
          <w:szCs w:val="20"/>
        </w:rPr>
      </w:pPr>
      <w:r w:rsidRPr="001E710C">
        <w:rPr>
          <w:rFonts w:ascii="Times New Roman" w:hAnsi="Times New Roman" w:cs="Times New Roman"/>
          <w:b/>
          <w:spacing w:val="4"/>
          <w:sz w:val="20"/>
          <w:szCs w:val="20"/>
        </w:rPr>
        <w:t xml:space="preserve">       Бенефициар </w:t>
      </w:r>
      <w:r w:rsidRPr="001E710C">
        <w:rPr>
          <w:rFonts w:ascii="Times New Roman" w:hAnsi="Times New Roman" w:cs="Times New Roman"/>
          <w:spacing w:val="4"/>
          <w:sz w:val="20"/>
          <w:szCs w:val="20"/>
        </w:rPr>
        <w:t xml:space="preserve">и </w:t>
      </w:r>
      <w:r w:rsidRPr="001E710C">
        <w:rPr>
          <w:rFonts w:ascii="Times New Roman" w:eastAsia="Times New Roman" w:hAnsi="Times New Roman" w:cs="Times New Roman"/>
          <w:b/>
          <w:sz w:val="20"/>
          <w:szCs w:val="20"/>
        </w:rPr>
        <w:t>Депонент</w:t>
      </w:r>
      <w:r w:rsidRPr="001E710C">
        <w:rPr>
          <w:rFonts w:ascii="Times New Roman" w:eastAsia="Times New Roman" w:hAnsi="Times New Roman" w:cs="Times New Roman"/>
          <w:sz w:val="20"/>
          <w:szCs w:val="20"/>
        </w:rPr>
        <w:t xml:space="preserve"> </w:t>
      </w:r>
      <w:r w:rsidR="00CF1FB4" w:rsidRPr="001E710C">
        <w:rPr>
          <w:rFonts w:ascii="Times New Roman" w:eastAsia="Times New Roman" w:hAnsi="Times New Roman" w:cs="Times New Roman"/>
          <w:sz w:val="20"/>
          <w:szCs w:val="20"/>
        </w:rPr>
        <w:t>п</w:t>
      </w:r>
      <w:r w:rsidR="00CF3906" w:rsidRPr="001E710C">
        <w:rPr>
          <w:rFonts w:ascii="Times New Roman" w:eastAsia="Times New Roman" w:hAnsi="Times New Roman" w:cs="Times New Roman"/>
          <w:sz w:val="20"/>
          <w:szCs w:val="20"/>
        </w:rPr>
        <w:t>оручает</w:t>
      </w:r>
      <w:r w:rsidR="00CF1FB4" w:rsidRPr="001E710C">
        <w:rPr>
          <w:rFonts w:ascii="Times New Roman" w:eastAsia="Times New Roman" w:hAnsi="Times New Roman" w:cs="Times New Roman"/>
          <w:sz w:val="20"/>
          <w:szCs w:val="20"/>
        </w:rPr>
        <w:t xml:space="preserve"> </w:t>
      </w:r>
      <w:proofErr w:type="spellStart"/>
      <w:r w:rsidR="00CF1FB4" w:rsidRPr="001E710C">
        <w:rPr>
          <w:rFonts w:ascii="Times New Roman" w:hAnsi="Times New Roman" w:cs="Times New Roman"/>
          <w:b/>
          <w:sz w:val="20"/>
          <w:szCs w:val="20"/>
        </w:rPr>
        <w:t>Эскроу</w:t>
      </w:r>
      <w:proofErr w:type="spellEnd"/>
      <w:r w:rsidR="00CF1FB4" w:rsidRPr="001E710C">
        <w:rPr>
          <w:rFonts w:ascii="Times New Roman" w:hAnsi="Times New Roman" w:cs="Times New Roman"/>
          <w:b/>
          <w:sz w:val="20"/>
          <w:szCs w:val="20"/>
        </w:rPr>
        <w:t xml:space="preserve">-агенту </w:t>
      </w:r>
      <w:r w:rsidR="00CF1FB4" w:rsidRPr="001E710C">
        <w:rPr>
          <w:rFonts w:ascii="Times New Roman" w:hAnsi="Times New Roman" w:cs="Times New Roman"/>
          <w:sz w:val="20"/>
          <w:szCs w:val="20"/>
        </w:rPr>
        <w:t xml:space="preserve">заключить Договор счёта на условиях «Правил совершения операций по счетам </w:t>
      </w:r>
      <w:proofErr w:type="spellStart"/>
      <w:r w:rsidR="00CF1FB4" w:rsidRPr="001E710C">
        <w:rPr>
          <w:rFonts w:ascii="Times New Roman" w:hAnsi="Times New Roman" w:cs="Times New Roman"/>
          <w:sz w:val="20"/>
          <w:szCs w:val="20"/>
        </w:rPr>
        <w:t>эскроу</w:t>
      </w:r>
      <w:proofErr w:type="spellEnd"/>
      <w:r w:rsidR="00CF1FB4" w:rsidRPr="001E710C">
        <w:rPr>
          <w:rFonts w:ascii="Times New Roman" w:hAnsi="Times New Roman" w:cs="Times New Roman"/>
          <w:sz w:val="20"/>
          <w:szCs w:val="20"/>
        </w:rPr>
        <w:t xml:space="preserve"> физических лиц в Банке ВТБ (ПАО), открытым для расчётов по договорам об участии в долевом строительстве»</w:t>
      </w:r>
      <w:r w:rsidR="00CF3906" w:rsidRPr="001E710C">
        <w:rPr>
          <w:rFonts w:ascii="Times New Roman" w:hAnsi="Times New Roman" w:cs="Times New Roman"/>
          <w:sz w:val="20"/>
          <w:szCs w:val="20"/>
        </w:rPr>
        <w:t xml:space="preserve"> (далее – Правила)</w:t>
      </w:r>
      <w:r w:rsidR="00CF1FB4" w:rsidRPr="001E710C">
        <w:rPr>
          <w:rFonts w:ascii="Times New Roman" w:hAnsi="Times New Roman" w:cs="Times New Roman"/>
          <w:sz w:val="20"/>
          <w:szCs w:val="20"/>
        </w:rPr>
        <w:t xml:space="preserve"> и</w:t>
      </w:r>
      <w:r w:rsidR="00CF3906" w:rsidRPr="001E710C">
        <w:rPr>
          <w:rFonts w:ascii="Times New Roman" w:hAnsi="Times New Roman" w:cs="Times New Roman"/>
          <w:sz w:val="20"/>
          <w:szCs w:val="20"/>
        </w:rPr>
        <w:t xml:space="preserve"> настоящего</w:t>
      </w:r>
      <w:r w:rsidR="00CF1FB4" w:rsidRPr="001E710C">
        <w:rPr>
          <w:rFonts w:ascii="Times New Roman" w:hAnsi="Times New Roman" w:cs="Times New Roman"/>
          <w:sz w:val="20"/>
          <w:szCs w:val="20"/>
        </w:rPr>
        <w:t xml:space="preserve"> Договора</w:t>
      </w:r>
      <w:r w:rsidR="00CF3906" w:rsidRPr="001E710C">
        <w:rPr>
          <w:rFonts w:ascii="Times New Roman" w:hAnsi="Times New Roman" w:cs="Times New Roman"/>
          <w:sz w:val="20"/>
          <w:szCs w:val="20"/>
        </w:rPr>
        <w:t xml:space="preserve">, путём открытия </w:t>
      </w:r>
      <w:proofErr w:type="spellStart"/>
      <w:r w:rsidR="00CF3906" w:rsidRPr="001E710C">
        <w:rPr>
          <w:rFonts w:ascii="Times New Roman" w:hAnsi="Times New Roman" w:cs="Times New Roman"/>
          <w:b/>
          <w:sz w:val="20"/>
          <w:szCs w:val="20"/>
        </w:rPr>
        <w:t>Эскроу</w:t>
      </w:r>
      <w:proofErr w:type="spellEnd"/>
      <w:r w:rsidR="00CF3906" w:rsidRPr="001E710C">
        <w:rPr>
          <w:rFonts w:ascii="Times New Roman" w:hAnsi="Times New Roman" w:cs="Times New Roman"/>
          <w:b/>
          <w:sz w:val="20"/>
          <w:szCs w:val="20"/>
        </w:rPr>
        <w:t>-агентом</w:t>
      </w:r>
      <w:r w:rsidR="00CF3906" w:rsidRPr="001E710C">
        <w:rPr>
          <w:rFonts w:ascii="Times New Roman" w:hAnsi="Times New Roman" w:cs="Times New Roman"/>
          <w:sz w:val="20"/>
          <w:szCs w:val="20"/>
        </w:rPr>
        <w:t xml:space="preserve"> счёта </w:t>
      </w:r>
      <w:proofErr w:type="spellStart"/>
      <w:r w:rsidR="00CF3906" w:rsidRPr="001E710C">
        <w:rPr>
          <w:rFonts w:ascii="Times New Roman" w:eastAsia="Times New Roman" w:hAnsi="Times New Roman" w:cs="Times New Roman"/>
          <w:sz w:val="20"/>
          <w:szCs w:val="20"/>
        </w:rPr>
        <w:t>эскроу</w:t>
      </w:r>
      <w:proofErr w:type="spellEnd"/>
      <w:r w:rsidR="00CF3906" w:rsidRPr="001E710C">
        <w:rPr>
          <w:rFonts w:ascii="Times New Roman" w:hAnsi="Times New Roman" w:cs="Times New Roman"/>
          <w:sz w:val="20"/>
          <w:szCs w:val="20"/>
        </w:rPr>
        <w:t xml:space="preserve"> в порядке, предусмотренном указанными Правилами</w:t>
      </w:r>
      <w:r w:rsidR="0077478C" w:rsidRPr="001E710C">
        <w:rPr>
          <w:rFonts w:ascii="Times New Roman" w:hAnsi="Times New Roman" w:cs="Times New Roman"/>
          <w:sz w:val="20"/>
          <w:szCs w:val="20"/>
        </w:rPr>
        <w:t xml:space="preserve"> и настоящим Договором</w:t>
      </w:r>
      <w:r w:rsidR="00CF3906" w:rsidRPr="001E710C">
        <w:rPr>
          <w:rFonts w:ascii="Times New Roman" w:hAnsi="Times New Roman" w:cs="Times New Roman"/>
          <w:sz w:val="20"/>
          <w:szCs w:val="20"/>
        </w:rPr>
        <w:t xml:space="preserve">. </w:t>
      </w:r>
    </w:p>
    <w:p w:rsidR="00893372" w:rsidRPr="001E710C" w:rsidRDefault="002D7CB8" w:rsidP="00A9224E">
      <w:pPr>
        <w:tabs>
          <w:tab w:val="left" w:pos="720"/>
        </w:tabs>
        <w:spacing w:after="0" w:line="240" w:lineRule="auto"/>
        <w:contextualSpacing/>
        <w:jc w:val="both"/>
        <w:rPr>
          <w:rFonts w:ascii="Times New Roman" w:hAnsi="Times New Roman" w:cs="Times New Roman"/>
          <w:sz w:val="20"/>
          <w:szCs w:val="20"/>
        </w:rPr>
      </w:pPr>
      <w:r w:rsidRPr="001E710C">
        <w:rPr>
          <w:rFonts w:ascii="Times New Roman" w:hAnsi="Times New Roman" w:cs="Times New Roman"/>
          <w:sz w:val="20"/>
          <w:szCs w:val="20"/>
        </w:rPr>
        <w:t xml:space="preserve">       </w:t>
      </w:r>
      <w:r w:rsidR="00CF3906" w:rsidRPr="001E710C">
        <w:rPr>
          <w:rFonts w:ascii="Times New Roman" w:hAnsi="Times New Roman" w:cs="Times New Roman"/>
          <w:sz w:val="20"/>
          <w:szCs w:val="20"/>
        </w:rPr>
        <w:t xml:space="preserve">Заключая </w:t>
      </w:r>
      <w:r w:rsidRPr="001E710C">
        <w:rPr>
          <w:rFonts w:ascii="Times New Roman" w:hAnsi="Times New Roman" w:cs="Times New Roman"/>
          <w:sz w:val="20"/>
          <w:szCs w:val="20"/>
        </w:rPr>
        <w:t xml:space="preserve">настоящий Договор, </w:t>
      </w:r>
      <w:r w:rsidRPr="001E710C">
        <w:rPr>
          <w:rFonts w:ascii="Times New Roman" w:hAnsi="Times New Roman" w:cs="Times New Roman"/>
          <w:b/>
          <w:spacing w:val="4"/>
          <w:sz w:val="20"/>
          <w:szCs w:val="20"/>
        </w:rPr>
        <w:t xml:space="preserve">Бенефициар </w:t>
      </w:r>
      <w:r w:rsidRPr="001E710C">
        <w:rPr>
          <w:rFonts w:ascii="Times New Roman" w:hAnsi="Times New Roman" w:cs="Times New Roman"/>
          <w:spacing w:val="4"/>
          <w:sz w:val="20"/>
          <w:szCs w:val="20"/>
        </w:rPr>
        <w:t xml:space="preserve">и </w:t>
      </w:r>
      <w:r w:rsidRPr="001E710C">
        <w:rPr>
          <w:rFonts w:ascii="Times New Roman" w:eastAsia="Times New Roman" w:hAnsi="Times New Roman" w:cs="Times New Roman"/>
          <w:b/>
          <w:sz w:val="20"/>
          <w:szCs w:val="20"/>
        </w:rPr>
        <w:t xml:space="preserve">Депонент </w:t>
      </w:r>
      <w:r w:rsidRPr="001E710C">
        <w:rPr>
          <w:rFonts w:ascii="Times New Roman" w:eastAsia="Times New Roman" w:hAnsi="Times New Roman" w:cs="Times New Roman"/>
          <w:sz w:val="20"/>
          <w:szCs w:val="20"/>
        </w:rPr>
        <w:t xml:space="preserve">выражают своё намерение считать себя заключившими Договор счёта </w:t>
      </w:r>
      <w:proofErr w:type="spellStart"/>
      <w:r w:rsidRPr="001E710C">
        <w:rPr>
          <w:rFonts w:ascii="Times New Roman" w:eastAsia="Times New Roman" w:hAnsi="Times New Roman" w:cs="Times New Roman"/>
          <w:sz w:val="20"/>
          <w:szCs w:val="20"/>
        </w:rPr>
        <w:t>эскроу</w:t>
      </w:r>
      <w:proofErr w:type="spellEnd"/>
      <w:r w:rsidRPr="001E710C">
        <w:rPr>
          <w:rFonts w:ascii="Times New Roman" w:eastAsia="Times New Roman" w:hAnsi="Times New Roman" w:cs="Times New Roman"/>
          <w:sz w:val="20"/>
          <w:szCs w:val="20"/>
        </w:rPr>
        <w:t xml:space="preserve">  на условиях </w:t>
      </w:r>
      <w:r w:rsidR="00995F53" w:rsidRPr="001E710C">
        <w:rPr>
          <w:rFonts w:ascii="Times New Roman" w:eastAsia="Times New Roman" w:hAnsi="Times New Roman" w:cs="Times New Roman"/>
          <w:sz w:val="20"/>
          <w:szCs w:val="20"/>
        </w:rPr>
        <w:t xml:space="preserve">настоящего </w:t>
      </w:r>
      <w:r w:rsidRPr="001E710C">
        <w:rPr>
          <w:rFonts w:ascii="Times New Roman" w:eastAsia="Times New Roman" w:hAnsi="Times New Roman" w:cs="Times New Roman"/>
          <w:sz w:val="20"/>
          <w:szCs w:val="20"/>
        </w:rPr>
        <w:t>Договора</w:t>
      </w:r>
      <w:r w:rsidR="00995F53" w:rsidRPr="001E710C">
        <w:rPr>
          <w:rFonts w:ascii="Times New Roman" w:eastAsia="Times New Roman" w:hAnsi="Times New Roman" w:cs="Times New Roman"/>
          <w:sz w:val="20"/>
          <w:szCs w:val="20"/>
        </w:rPr>
        <w:t xml:space="preserve"> и указанных Правил, в случае открытия </w:t>
      </w:r>
      <w:proofErr w:type="spellStart"/>
      <w:r w:rsidR="00995F53" w:rsidRPr="001E710C">
        <w:rPr>
          <w:rFonts w:ascii="Times New Roman" w:hAnsi="Times New Roman" w:cs="Times New Roman"/>
          <w:b/>
          <w:sz w:val="20"/>
          <w:szCs w:val="20"/>
        </w:rPr>
        <w:t>Эскроу</w:t>
      </w:r>
      <w:proofErr w:type="spellEnd"/>
      <w:r w:rsidR="00995F53" w:rsidRPr="001E710C">
        <w:rPr>
          <w:rFonts w:ascii="Times New Roman" w:hAnsi="Times New Roman" w:cs="Times New Roman"/>
          <w:b/>
          <w:sz w:val="20"/>
          <w:szCs w:val="20"/>
        </w:rPr>
        <w:t xml:space="preserve">-агентом </w:t>
      </w:r>
      <w:r w:rsidR="00995F53" w:rsidRPr="001E710C">
        <w:rPr>
          <w:rFonts w:ascii="Times New Roman" w:eastAsia="Times New Roman" w:hAnsi="Times New Roman" w:cs="Times New Roman"/>
          <w:sz w:val="20"/>
          <w:szCs w:val="20"/>
        </w:rPr>
        <w:t xml:space="preserve">счёта </w:t>
      </w:r>
      <w:proofErr w:type="spellStart"/>
      <w:r w:rsidR="00995F53" w:rsidRPr="001E710C">
        <w:rPr>
          <w:rFonts w:ascii="Times New Roman" w:eastAsia="Times New Roman" w:hAnsi="Times New Roman" w:cs="Times New Roman"/>
          <w:sz w:val="20"/>
          <w:szCs w:val="20"/>
        </w:rPr>
        <w:t>эскроу</w:t>
      </w:r>
      <w:proofErr w:type="spellEnd"/>
      <w:r w:rsidR="00995F53" w:rsidRPr="001E710C">
        <w:rPr>
          <w:rFonts w:ascii="Times New Roman" w:eastAsia="Times New Roman" w:hAnsi="Times New Roman" w:cs="Times New Roman"/>
          <w:sz w:val="20"/>
          <w:szCs w:val="20"/>
        </w:rPr>
        <w:t xml:space="preserve"> в порядке, предусмотренном указанными Правилами, в срок не позднее 10 (Десяти) дней </w:t>
      </w:r>
      <w:proofErr w:type="gramStart"/>
      <w:r w:rsidR="00995F53" w:rsidRPr="001E710C">
        <w:rPr>
          <w:rFonts w:ascii="Times New Roman" w:eastAsia="Times New Roman" w:hAnsi="Times New Roman" w:cs="Times New Roman"/>
          <w:sz w:val="20"/>
          <w:szCs w:val="20"/>
        </w:rPr>
        <w:t>с даты получения</w:t>
      </w:r>
      <w:proofErr w:type="gramEnd"/>
      <w:r w:rsidR="00995F53" w:rsidRPr="001E710C">
        <w:rPr>
          <w:rFonts w:ascii="Times New Roman" w:eastAsia="Times New Roman" w:hAnsi="Times New Roman" w:cs="Times New Roman"/>
          <w:sz w:val="20"/>
          <w:szCs w:val="20"/>
        </w:rPr>
        <w:t xml:space="preserve"> Договора. </w:t>
      </w:r>
    </w:p>
    <w:p w:rsidR="001B0A67" w:rsidRPr="001E710C" w:rsidRDefault="001B0A67" w:rsidP="00A9224E">
      <w:pPr>
        <w:tabs>
          <w:tab w:val="left" w:pos="720"/>
        </w:tabs>
        <w:spacing w:after="0" w:line="240" w:lineRule="auto"/>
        <w:contextualSpacing/>
        <w:jc w:val="both"/>
        <w:rPr>
          <w:rFonts w:ascii="Times New Roman" w:eastAsia="Times New Roman" w:hAnsi="Times New Roman" w:cs="Times New Roman"/>
          <w:sz w:val="20"/>
          <w:szCs w:val="20"/>
        </w:rPr>
      </w:pPr>
      <w:r w:rsidRPr="001E710C">
        <w:rPr>
          <w:rFonts w:ascii="Times New Roman" w:hAnsi="Times New Roman" w:cs="Times New Roman"/>
          <w:b/>
          <w:spacing w:val="4"/>
          <w:sz w:val="20"/>
          <w:szCs w:val="20"/>
        </w:rPr>
        <w:t xml:space="preserve">       Бенефициар </w:t>
      </w:r>
      <w:r w:rsidRPr="001E710C">
        <w:rPr>
          <w:rFonts w:ascii="Times New Roman" w:hAnsi="Times New Roman" w:cs="Times New Roman"/>
          <w:spacing w:val="4"/>
          <w:sz w:val="20"/>
          <w:szCs w:val="20"/>
        </w:rPr>
        <w:t xml:space="preserve">поручает </w:t>
      </w:r>
      <w:r w:rsidRPr="001E710C">
        <w:rPr>
          <w:rFonts w:ascii="Times New Roman" w:eastAsia="Times New Roman" w:hAnsi="Times New Roman" w:cs="Times New Roman"/>
          <w:b/>
          <w:sz w:val="20"/>
          <w:szCs w:val="20"/>
        </w:rPr>
        <w:t xml:space="preserve">Депоненту </w:t>
      </w:r>
      <w:r w:rsidRPr="001E710C">
        <w:rPr>
          <w:rFonts w:ascii="Times New Roman" w:eastAsia="Times New Roman" w:hAnsi="Times New Roman" w:cs="Times New Roman"/>
          <w:sz w:val="20"/>
          <w:szCs w:val="20"/>
        </w:rPr>
        <w:t xml:space="preserve">передать </w:t>
      </w:r>
      <w:proofErr w:type="spellStart"/>
      <w:r w:rsidRPr="001E710C">
        <w:rPr>
          <w:rFonts w:ascii="Times New Roman" w:hAnsi="Times New Roman" w:cs="Times New Roman"/>
          <w:b/>
          <w:sz w:val="20"/>
          <w:szCs w:val="20"/>
        </w:rPr>
        <w:t>Эскроу</w:t>
      </w:r>
      <w:proofErr w:type="spellEnd"/>
      <w:r w:rsidRPr="001E710C">
        <w:rPr>
          <w:rFonts w:ascii="Times New Roman" w:hAnsi="Times New Roman" w:cs="Times New Roman"/>
          <w:b/>
          <w:sz w:val="20"/>
          <w:szCs w:val="20"/>
        </w:rPr>
        <w:t xml:space="preserve">-агенту </w:t>
      </w:r>
      <w:r w:rsidRPr="001E710C">
        <w:rPr>
          <w:rFonts w:ascii="Times New Roman" w:hAnsi="Times New Roman" w:cs="Times New Roman"/>
          <w:sz w:val="20"/>
          <w:szCs w:val="20"/>
        </w:rPr>
        <w:t>от</w:t>
      </w:r>
      <w:r w:rsidRPr="001E710C">
        <w:rPr>
          <w:rFonts w:ascii="Times New Roman" w:eastAsia="Times New Roman" w:hAnsi="Times New Roman" w:cs="Times New Roman"/>
          <w:sz w:val="20"/>
          <w:szCs w:val="20"/>
        </w:rPr>
        <w:t xml:space="preserve"> его имени настоящий Договор, как документ, содержащий оферту  </w:t>
      </w:r>
      <w:r w:rsidRPr="001E710C">
        <w:rPr>
          <w:rFonts w:ascii="Times New Roman" w:hAnsi="Times New Roman" w:cs="Times New Roman"/>
          <w:b/>
          <w:spacing w:val="4"/>
          <w:sz w:val="20"/>
          <w:szCs w:val="20"/>
        </w:rPr>
        <w:t xml:space="preserve">Бенефициара </w:t>
      </w:r>
      <w:r w:rsidRPr="001E710C">
        <w:rPr>
          <w:rFonts w:ascii="Times New Roman" w:hAnsi="Times New Roman" w:cs="Times New Roman"/>
          <w:spacing w:val="4"/>
          <w:sz w:val="20"/>
          <w:szCs w:val="20"/>
        </w:rPr>
        <w:t xml:space="preserve">о заключении </w:t>
      </w:r>
      <w:r w:rsidRPr="001E710C">
        <w:rPr>
          <w:rFonts w:ascii="Times New Roman" w:eastAsia="Times New Roman" w:hAnsi="Times New Roman" w:cs="Times New Roman"/>
          <w:sz w:val="20"/>
          <w:szCs w:val="20"/>
        </w:rPr>
        <w:t xml:space="preserve">Договор счёта </w:t>
      </w:r>
      <w:proofErr w:type="spellStart"/>
      <w:r w:rsidRPr="001E710C">
        <w:rPr>
          <w:rFonts w:ascii="Times New Roman" w:eastAsia="Times New Roman" w:hAnsi="Times New Roman" w:cs="Times New Roman"/>
          <w:sz w:val="20"/>
          <w:szCs w:val="20"/>
        </w:rPr>
        <w:t>эскроу</w:t>
      </w:r>
      <w:proofErr w:type="spellEnd"/>
      <w:r w:rsidRPr="001E710C">
        <w:rPr>
          <w:rFonts w:ascii="Times New Roman" w:eastAsia="Times New Roman" w:hAnsi="Times New Roman" w:cs="Times New Roman"/>
          <w:sz w:val="20"/>
          <w:szCs w:val="20"/>
        </w:rPr>
        <w:t>.</w:t>
      </w:r>
    </w:p>
    <w:p w:rsidR="004D3DCE" w:rsidRPr="001E710C" w:rsidRDefault="004D3DCE" w:rsidP="00A9224E">
      <w:pPr>
        <w:tabs>
          <w:tab w:val="left" w:pos="720"/>
        </w:tabs>
        <w:spacing w:after="0" w:line="240" w:lineRule="auto"/>
        <w:contextualSpacing/>
        <w:jc w:val="both"/>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 xml:space="preserve">       Обязанность </w:t>
      </w:r>
      <w:r w:rsidR="00773B0E" w:rsidRPr="001E710C">
        <w:rPr>
          <w:rFonts w:ascii="Times New Roman" w:eastAsia="Times New Roman" w:hAnsi="Times New Roman" w:cs="Times New Roman"/>
          <w:b/>
          <w:sz w:val="20"/>
          <w:szCs w:val="20"/>
        </w:rPr>
        <w:t>Депонента</w:t>
      </w:r>
      <w:r w:rsidR="00773B0E" w:rsidRPr="001E710C">
        <w:rPr>
          <w:rFonts w:ascii="Times New Roman" w:eastAsia="Times New Roman" w:hAnsi="Times New Roman" w:cs="Times New Roman"/>
          <w:sz w:val="20"/>
          <w:szCs w:val="20"/>
        </w:rPr>
        <w:t xml:space="preserve"> </w:t>
      </w:r>
      <w:r w:rsidRPr="001E710C">
        <w:rPr>
          <w:rFonts w:ascii="Times New Roman" w:eastAsia="Times New Roman" w:hAnsi="Times New Roman" w:cs="Times New Roman"/>
          <w:sz w:val="20"/>
          <w:szCs w:val="20"/>
        </w:rPr>
        <w:t xml:space="preserve">по уплате цены Договора считается исполненной с момента поступления денежных средств на открытый </w:t>
      </w:r>
      <w:r w:rsidR="0077478C" w:rsidRPr="001E710C">
        <w:rPr>
          <w:rFonts w:ascii="Times New Roman" w:eastAsia="Times New Roman" w:hAnsi="Times New Roman" w:cs="Times New Roman"/>
          <w:sz w:val="20"/>
          <w:szCs w:val="20"/>
        </w:rPr>
        <w:t xml:space="preserve">у </w:t>
      </w:r>
      <w:proofErr w:type="spellStart"/>
      <w:r w:rsidR="0077478C" w:rsidRPr="001E710C">
        <w:rPr>
          <w:rFonts w:ascii="Times New Roman" w:hAnsi="Times New Roman" w:cs="Times New Roman"/>
          <w:b/>
          <w:sz w:val="20"/>
          <w:szCs w:val="20"/>
        </w:rPr>
        <w:t>Эскроу</w:t>
      </w:r>
      <w:proofErr w:type="spellEnd"/>
      <w:r w:rsidR="0077478C" w:rsidRPr="001E710C">
        <w:rPr>
          <w:rFonts w:ascii="Times New Roman" w:hAnsi="Times New Roman" w:cs="Times New Roman"/>
          <w:b/>
          <w:sz w:val="20"/>
          <w:szCs w:val="20"/>
        </w:rPr>
        <w:t xml:space="preserve">-агента </w:t>
      </w:r>
      <w:r w:rsidRPr="001E710C">
        <w:rPr>
          <w:rFonts w:ascii="Times New Roman" w:eastAsia="Times New Roman" w:hAnsi="Times New Roman" w:cs="Times New Roman"/>
          <w:sz w:val="20"/>
          <w:szCs w:val="20"/>
        </w:rPr>
        <w:t xml:space="preserve">счёт </w:t>
      </w:r>
      <w:proofErr w:type="spellStart"/>
      <w:r w:rsidRPr="001E710C">
        <w:rPr>
          <w:rFonts w:ascii="Times New Roman" w:eastAsia="Times New Roman" w:hAnsi="Times New Roman" w:cs="Times New Roman"/>
          <w:sz w:val="20"/>
          <w:szCs w:val="20"/>
        </w:rPr>
        <w:t>эскроу</w:t>
      </w:r>
      <w:proofErr w:type="spellEnd"/>
      <w:r w:rsidRPr="001E710C">
        <w:rPr>
          <w:rFonts w:ascii="Times New Roman" w:eastAsia="Times New Roman" w:hAnsi="Times New Roman" w:cs="Times New Roman"/>
          <w:sz w:val="20"/>
          <w:szCs w:val="20"/>
        </w:rPr>
        <w:t>.</w:t>
      </w:r>
      <w:r w:rsidR="00AB5DEC" w:rsidRPr="001E710C">
        <w:rPr>
          <w:rFonts w:ascii="Times New Roman" w:eastAsia="Times New Roman" w:hAnsi="Times New Roman" w:cs="Times New Roman"/>
          <w:sz w:val="20"/>
          <w:szCs w:val="20"/>
        </w:rPr>
        <w:t xml:space="preserve"> </w:t>
      </w:r>
      <w:r w:rsidR="00AB5DEC" w:rsidRPr="001E710C">
        <w:rPr>
          <w:rFonts w:ascii="Times New Roman" w:hAnsi="Times New Roman" w:cs="Times New Roman"/>
          <w:sz w:val="20"/>
          <w:szCs w:val="20"/>
          <w:shd w:val="clear" w:color="auto" w:fill="FFFFFF"/>
        </w:rPr>
        <w:t xml:space="preserve">Денежные средства на счёт </w:t>
      </w:r>
      <w:proofErr w:type="spellStart"/>
      <w:r w:rsidR="00AB5DEC" w:rsidRPr="001E710C">
        <w:rPr>
          <w:rFonts w:ascii="Times New Roman" w:hAnsi="Times New Roman" w:cs="Times New Roman"/>
          <w:sz w:val="20"/>
          <w:szCs w:val="20"/>
          <w:shd w:val="clear" w:color="auto" w:fill="FFFFFF"/>
        </w:rPr>
        <w:t>эскроу</w:t>
      </w:r>
      <w:proofErr w:type="spellEnd"/>
      <w:r w:rsidR="00AB5DEC" w:rsidRPr="001E710C">
        <w:rPr>
          <w:rFonts w:ascii="Times New Roman" w:hAnsi="Times New Roman" w:cs="Times New Roman"/>
          <w:sz w:val="20"/>
          <w:szCs w:val="20"/>
          <w:shd w:val="clear" w:color="auto" w:fill="FFFFFF"/>
        </w:rPr>
        <w:t xml:space="preserve"> вносятся после регистрации Договора, на срок условного депонирования денежных средств, который не может превышать более чем на</w:t>
      </w:r>
      <w:r w:rsidR="0077478C" w:rsidRPr="001E710C">
        <w:rPr>
          <w:rFonts w:ascii="Times New Roman" w:hAnsi="Times New Roman" w:cs="Times New Roman"/>
          <w:sz w:val="20"/>
          <w:szCs w:val="20"/>
          <w:shd w:val="clear" w:color="auto" w:fill="FFFFFF"/>
        </w:rPr>
        <w:t xml:space="preserve"> 6 (Ш</w:t>
      </w:r>
      <w:r w:rsidR="00AB5DEC" w:rsidRPr="001E710C">
        <w:rPr>
          <w:rFonts w:ascii="Times New Roman" w:hAnsi="Times New Roman" w:cs="Times New Roman"/>
          <w:sz w:val="20"/>
          <w:szCs w:val="20"/>
          <w:shd w:val="clear" w:color="auto" w:fill="FFFFFF"/>
        </w:rPr>
        <w:t>есть</w:t>
      </w:r>
      <w:r w:rsidR="0077478C" w:rsidRPr="001E710C">
        <w:rPr>
          <w:rFonts w:ascii="Times New Roman" w:hAnsi="Times New Roman" w:cs="Times New Roman"/>
          <w:sz w:val="20"/>
          <w:szCs w:val="20"/>
          <w:shd w:val="clear" w:color="auto" w:fill="FFFFFF"/>
        </w:rPr>
        <w:t>)</w:t>
      </w:r>
      <w:r w:rsidR="00AB5DEC" w:rsidRPr="001E710C">
        <w:rPr>
          <w:rFonts w:ascii="Times New Roman" w:hAnsi="Times New Roman" w:cs="Times New Roman"/>
          <w:sz w:val="20"/>
          <w:szCs w:val="20"/>
          <w:shd w:val="clear" w:color="auto" w:fill="FFFFFF"/>
        </w:rPr>
        <w:t xml:space="preserve"> месяцев срок ввода в эксплуатацию </w:t>
      </w:r>
      <w:r w:rsidR="00AB5DEC" w:rsidRPr="001E710C">
        <w:rPr>
          <w:rFonts w:ascii="Times New Roman" w:hAnsi="Times New Roman" w:cs="Times New Roman"/>
          <w:b/>
          <w:sz w:val="20"/>
          <w:szCs w:val="20"/>
          <w:shd w:val="clear" w:color="auto" w:fill="FFFFFF"/>
        </w:rPr>
        <w:t>Объекта недвижимости</w:t>
      </w:r>
      <w:r w:rsidR="00AB5DEC" w:rsidRPr="001E710C">
        <w:rPr>
          <w:rFonts w:ascii="Times New Roman" w:hAnsi="Times New Roman" w:cs="Times New Roman"/>
          <w:sz w:val="20"/>
          <w:szCs w:val="20"/>
          <w:shd w:val="clear" w:color="auto" w:fill="FFFFFF"/>
        </w:rPr>
        <w:t>, указанного в проектной декларации.</w:t>
      </w:r>
    </w:p>
    <w:p w:rsidR="00AF27BA" w:rsidRPr="001E710C" w:rsidRDefault="00AF27BA" w:rsidP="00A9224E">
      <w:pPr>
        <w:tabs>
          <w:tab w:val="left" w:pos="720"/>
        </w:tabs>
        <w:spacing w:after="0" w:line="240" w:lineRule="auto"/>
        <w:contextualSpacing/>
        <w:jc w:val="both"/>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 xml:space="preserve">       Проценты на сумму денежных средств, находящихся на счёте </w:t>
      </w:r>
      <w:proofErr w:type="spellStart"/>
      <w:r w:rsidRPr="001E710C">
        <w:rPr>
          <w:rFonts w:ascii="Times New Roman" w:eastAsia="Times New Roman" w:hAnsi="Times New Roman" w:cs="Times New Roman"/>
          <w:sz w:val="20"/>
          <w:szCs w:val="20"/>
        </w:rPr>
        <w:t>эскроу</w:t>
      </w:r>
      <w:proofErr w:type="spellEnd"/>
      <w:r w:rsidRPr="001E710C">
        <w:rPr>
          <w:rFonts w:ascii="Times New Roman" w:eastAsia="Times New Roman" w:hAnsi="Times New Roman" w:cs="Times New Roman"/>
          <w:sz w:val="20"/>
          <w:szCs w:val="20"/>
        </w:rPr>
        <w:t>, не начисляются.</w:t>
      </w:r>
    </w:p>
    <w:p w:rsidR="00AF27BA" w:rsidRPr="001E710C" w:rsidRDefault="00AF27BA" w:rsidP="00A9224E">
      <w:pPr>
        <w:tabs>
          <w:tab w:val="left" w:pos="720"/>
        </w:tabs>
        <w:spacing w:after="0" w:line="240" w:lineRule="auto"/>
        <w:contextualSpacing/>
        <w:jc w:val="both"/>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 xml:space="preserve">       Вознаграждение </w:t>
      </w:r>
      <w:proofErr w:type="spellStart"/>
      <w:r w:rsidRPr="001E710C">
        <w:rPr>
          <w:rFonts w:ascii="Times New Roman" w:hAnsi="Times New Roman" w:cs="Times New Roman"/>
          <w:b/>
          <w:sz w:val="20"/>
          <w:szCs w:val="20"/>
        </w:rPr>
        <w:t>Эскроу</w:t>
      </w:r>
      <w:proofErr w:type="spellEnd"/>
      <w:r w:rsidRPr="001E710C">
        <w:rPr>
          <w:rFonts w:ascii="Times New Roman" w:hAnsi="Times New Roman" w:cs="Times New Roman"/>
          <w:b/>
          <w:sz w:val="20"/>
          <w:szCs w:val="20"/>
        </w:rPr>
        <w:t xml:space="preserve">-агенту </w:t>
      </w:r>
      <w:r w:rsidRPr="001E710C">
        <w:rPr>
          <w:rFonts w:ascii="Times New Roman" w:hAnsi="Times New Roman" w:cs="Times New Roman"/>
          <w:sz w:val="20"/>
          <w:szCs w:val="20"/>
        </w:rPr>
        <w:t>не выплачивается.</w:t>
      </w:r>
    </w:p>
    <w:p w:rsidR="004D3DCE" w:rsidRPr="001E710C" w:rsidRDefault="004D3DCE" w:rsidP="004D3DCE">
      <w:pPr>
        <w:tabs>
          <w:tab w:val="left" w:pos="900"/>
        </w:tabs>
        <w:spacing w:after="0" w:line="240" w:lineRule="auto"/>
        <w:contextualSpacing/>
        <w:jc w:val="both"/>
        <w:rPr>
          <w:rFonts w:ascii="Times New Roman" w:hAnsi="Times New Roman" w:cs="Times New Roman"/>
          <w:sz w:val="20"/>
          <w:szCs w:val="20"/>
        </w:rPr>
      </w:pPr>
      <w:r w:rsidRPr="001E710C">
        <w:rPr>
          <w:rFonts w:ascii="Times New Roman" w:eastAsia="Times New Roman" w:hAnsi="Times New Roman" w:cs="Times New Roman"/>
          <w:sz w:val="20"/>
          <w:szCs w:val="20"/>
        </w:rPr>
        <w:t xml:space="preserve">       </w:t>
      </w:r>
      <w:r w:rsidRPr="001E710C">
        <w:rPr>
          <w:rFonts w:ascii="Times New Roman" w:hAnsi="Times New Roman" w:cs="Times New Roman"/>
          <w:sz w:val="20"/>
          <w:szCs w:val="20"/>
        </w:rPr>
        <w:t xml:space="preserve">Стоимость квадратного метра оплачиваемой площади </w:t>
      </w:r>
      <w:r w:rsidRPr="001E710C">
        <w:rPr>
          <w:rFonts w:ascii="Times New Roman" w:hAnsi="Times New Roman" w:cs="Times New Roman"/>
          <w:b/>
          <w:sz w:val="20"/>
          <w:szCs w:val="20"/>
        </w:rPr>
        <w:t>Объекта долевого строительства</w:t>
      </w:r>
      <w:r w:rsidRPr="001E710C">
        <w:rPr>
          <w:rFonts w:ascii="Times New Roman" w:hAnsi="Times New Roman" w:cs="Times New Roman"/>
          <w:sz w:val="20"/>
          <w:szCs w:val="20"/>
        </w:rPr>
        <w:t xml:space="preserve">, при соблюдении установленных настоящим Договором сроков выплат, </w:t>
      </w:r>
      <w:r w:rsidR="00AB5DEC" w:rsidRPr="001E710C">
        <w:rPr>
          <w:rFonts w:ascii="Times New Roman" w:eastAsia="Times New Roman" w:hAnsi="Times New Roman" w:cs="Times New Roman"/>
          <w:b/>
          <w:sz w:val="20"/>
          <w:szCs w:val="20"/>
        </w:rPr>
        <w:t>Депонентом</w:t>
      </w:r>
      <w:r w:rsidR="00AB5DEC" w:rsidRPr="001E710C">
        <w:rPr>
          <w:rFonts w:ascii="Times New Roman" w:hAnsi="Times New Roman" w:cs="Times New Roman"/>
          <w:sz w:val="20"/>
          <w:szCs w:val="20"/>
        </w:rPr>
        <w:t xml:space="preserve"> </w:t>
      </w:r>
      <w:r w:rsidRPr="001E710C">
        <w:rPr>
          <w:rFonts w:ascii="Times New Roman" w:hAnsi="Times New Roman" w:cs="Times New Roman"/>
          <w:sz w:val="20"/>
          <w:szCs w:val="20"/>
        </w:rPr>
        <w:t xml:space="preserve">изменению не подлежит. </w:t>
      </w:r>
    </w:p>
    <w:p w:rsidR="00AF27BA" w:rsidRPr="001E710C" w:rsidRDefault="00AF27BA" w:rsidP="004D3DCE">
      <w:pPr>
        <w:tabs>
          <w:tab w:val="left" w:pos="900"/>
        </w:tabs>
        <w:spacing w:after="0" w:line="240" w:lineRule="auto"/>
        <w:contextualSpacing/>
        <w:jc w:val="both"/>
        <w:rPr>
          <w:rFonts w:ascii="Times New Roman" w:hAnsi="Times New Roman" w:cs="Times New Roman"/>
          <w:sz w:val="20"/>
          <w:szCs w:val="20"/>
        </w:rPr>
      </w:pPr>
      <w:r w:rsidRPr="001E710C">
        <w:rPr>
          <w:rFonts w:ascii="Times New Roman" w:hAnsi="Times New Roman" w:cs="Times New Roman"/>
          <w:sz w:val="20"/>
          <w:szCs w:val="20"/>
        </w:rPr>
        <w:t xml:space="preserve">       </w:t>
      </w:r>
      <w:r w:rsidR="00564803" w:rsidRPr="001E710C">
        <w:rPr>
          <w:rFonts w:ascii="Times New Roman" w:hAnsi="Times New Roman" w:cs="Times New Roman"/>
          <w:sz w:val="20"/>
          <w:szCs w:val="20"/>
        </w:rPr>
        <w:t xml:space="preserve">4.3. </w:t>
      </w:r>
      <w:proofErr w:type="gramStart"/>
      <w:r w:rsidRPr="001E710C">
        <w:rPr>
          <w:rFonts w:ascii="Times New Roman" w:hAnsi="Times New Roman" w:cs="Times New Roman"/>
          <w:sz w:val="20"/>
          <w:szCs w:val="20"/>
        </w:rPr>
        <w:t xml:space="preserve">Внесённые на счёт </w:t>
      </w:r>
      <w:proofErr w:type="spellStart"/>
      <w:r w:rsidRPr="001E710C">
        <w:rPr>
          <w:rFonts w:ascii="Times New Roman" w:hAnsi="Times New Roman" w:cs="Times New Roman"/>
          <w:sz w:val="20"/>
          <w:szCs w:val="20"/>
        </w:rPr>
        <w:t>эскроу</w:t>
      </w:r>
      <w:proofErr w:type="spellEnd"/>
      <w:r w:rsidRPr="001E710C">
        <w:rPr>
          <w:rFonts w:ascii="Times New Roman" w:hAnsi="Times New Roman" w:cs="Times New Roman"/>
          <w:sz w:val="20"/>
          <w:szCs w:val="20"/>
        </w:rPr>
        <w:t xml:space="preserve"> денежные средства не позднее 10 (Десяти) рабочих дней после предоставления </w:t>
      </w:r>
      <w:r w:rsidR="00AB5DEC" w:rsidRPr="001E710C">
        <w:rPr>
          <w:rFonts w:ascii="Times New Roman" w:hAnsi="Times New Roman" w:cs="Times New Roman"/>
          <w:b/>
          <w:spacing w:val="4"/>
          <w:sz w:val="20"/>
          <w:szCs w:val="20"/>
        </w:rPr>
        <w:t>Бенефициаром</w:t>
      </w:r>
      <w:r w:rsidR="00AB5DEC" w:rsidRPr="001E710C">
        <w:rPr>
          <w:rFonts w:ascii="Times New Roman" w:hAnsi="Times New Roman" w:cs="Times New Roman"/>
          <w:sz w:val="20"/>
          <w:szCs w:val="20"/>
        </w:rPr>
        <w:t xml:space="preserve"> </w:t>
      </w:r>
      <w:r w:rsidRPr="001E710C">
        <w:rPr>
          <w:rFonts w:ascii="Times New Roman" w:hAnsi="Times New Roman" w:cs="Times New Roman"/>
          <w:sz w:val="20"/>
          <w:szCs w:val="20"/>
        </w:rPr>
        <w:t xml:space="preserve">способом, предусмотренным </w:t>
      </w:r>
      <w:r w:rsidRPr="001E710C">
        <w:rPr>
          <w:rFonts w:ascii="Times New Roman" w:eastAsia="Times New Roman" w:hAnsi="Times New Roman" w:cs="Times New Roman"/>
          <w:sz w:val="20"/>
          <w:szCs w:val="20"/>
        </w:rPr>
        <w:t xml:space="preserve">Договором счёта </w:t>
      </w:r>
      <w:proofErr w:type="spellStart"/>
      <w:r w:rsidRPr="001E710C">
        <w:rPr>
          <w:rFonts w:ascii="Times New Roman" w:eastAsia="Times New Roman" w:hAnsi="Times New Roman" w:cs="Times New Roman"/>
          <w:sz w:val="20"/>
          <w:szCs w:val="20"/>
        </w:rPr>
        <w:t>эскроу</w:t>
      </w:r>
      <w:proofErr w:type="spellEnd"/>
      <w:r w:rsidRPr="001E710C">
        <w:rPr>
          <w:rFonts w:ascii="Times New Roman" w:eastAsia="Times New Roman" w:hAnsi="Times New Roman" w:cs="Times New Roman"/>
          <w:sz w:val="20"/>
          <w:szCs w:val="20"/>
        </w:rPr>
        <w:t xml:space="preserve">, </w:t>
      </w:r>
      <w:proofErr w:type="spellStart"/>
      <w:r w:rsidR="00773B0E" w:rsidRPr="001E710C">
        <w:rPr>
          <w:rFonts w:ascii="Times New Roman" w:hAnsi="Times New Roman" w:cs="Times New Roman"/>
          <w:b/>
          <w:sz w:val="20"/>
          <w:szCs w:val="20"/>
        </w:rPr>
        <w:t>Эскроу</w:t>
      </w:r>
      <w:proofErr w:type="spellEnd"/>
      <w:r w:rsidR="00773B0E" w:rsidRPr="001E710C">
        <w:rPr>
          <w:rFonts w:ascii="Times New Roman" w:hAnsi="Times New Roman" w:cs="Times New Roman"/>
          <w:b/>
          <w:sz w:val="20"/>
          <w:szCs w:val="20"/>
        </w:rPr>
        <w:t>-агенту</w:t>
      </w:r>
      <w:r w:rsidRPr="001E710C">
        <w:rPr>
          <w:rFonts w:ascii="Times New Roman" w:eastAsia="Times New Roman" w:hAnsi="Times New Roman" w:cs="Times New Roman"/>
          <w:sz w:val="20"/>
          <w:szCs w:val="20"/>
        </w:rPr>
        <w:t xml:space="preserve"> разрешения на ввод в эксплуатацию </w:t>
      </w:r>
      <w:r w:rsidRPr="001E710C">
        <w:rPr>
          <w:rFonts w:ascii="Times New Roman" w:hAnsi="Times New Roman" w:cs="Times New Roman"/>
          <w:b/>
          <w:sz w:val="20"/>
          <w:szCs w:val="20"/>
        </w:rPr>
        <w:t>Объекта недвижимости</w:t>
      </w:r>
      <w:r w:rsidRPr="001E710C">
        <w:rPr>
          <w:rFonts w:ascii="Times New Roman" w:eastAsia="Times New Roman" w:hAnsi="Times New Roman" w:cs="Times New Roman"/>
          <w:sz w:val="20"/>
          <w:szCs w:val="20"/>
        </w:rPr>
        <w:t xml:space="preserve"> и сведений Единого государственного реестра недвижимости, подтверждающих государственную регистрацию права собственности в отношении одного </w:t>
      </w:r>
      <w:r w:rsidRPr="001E710C">
        <w:rPr>
          <w:rFonts w:ascii="Times New Roman" w:eastAsia="Times New Roman" w:hAnsi="Times New Roman" w:cs="Times New Roman"/>
          <w:b/>
          <w:sz w:val="20"/>
          <w:szCs w:val="20"/>
        </w:rPr>
        <w:t>Объекта долевого строительства</w:t>
      </w:r>
      <w:r w:rsidRPr="001E710C">
        <w:rPr>
          <w:rFonts w:ascii="Times New Roman" w:eastAsia="Times New Roman" w:hAnsi="Times New Roman" w:cs="Times New Roman"/>
          <w:sz w:val="20"/>
          <w:szCs w:val="20"/>
        </w:rPr>
        <w:t xml:space="preserve">, входящего в состав </w:t>
      </w:r>
      <w:r w:rsidRPr="001E710C">
        <w:rPr>
          <w:rFonts w:ascii="Times New Roman" w:hAnsi="Times New Roman" w:cs="Times New Roman"/>
          <w:b/>
          <w:sz w:val="20"/>
          <w:szCs w:val="20"/>
        </w:rPr>
        <w:t>Объекта недвижимости</w:t>
      </w:r>
      <w:r w:rsidRPr="001E710C">
        <w:rPr>
          <w:rFonts w:ascii="Times New Roman" w:hAnsi="Times New Roman" w:cs="Times New Roman"/>
          <w:sz w:val="20"/>
          <w:szCs w:val="20"/>
        </w:rPr>
        <w:t>, или сведений о размещении в единой информационной системе жилищного строительства</w:t>
      </w:r>
      <w:proofErr w:type="gramEnd"/>
      <w:r w:rsidRPr="001E710C">
        <w:rPr>
          <w:rFonts w:ascii="Times New Roman" w:hAnsi="Times New Roman" w:cs="Times New Roman"/>
          <w:sz w:val="20"/>
          <w:szCs w:val="20"/>
        </w:rPr>
        <w:t xml:space="preserve"> </w:t>
      </w:r>
      <w:proofErr w:type="gramStart"/>
      <w:r w:rsidRPr="001E710C">
        <w:rPr>
          <w:rFonts w:ascii="Times New Roman" w:hAnsi="Times New Roman" w:cs="Times New Roman"/>
          <w:sz w:val="20"/>
          <w:szCs w:val="20"/>
        </w:rPr>
        <w:t xml:space="preserve">этой информации, перечисляются </w:t>
      </w:r>
      <w:proofErr w:type="spellStart"/>
      <w:r w:rsidRPr="001E710C">
        <w:rPr>
          <w:rFonts w:ascii="Times New Roman" w:hAnsi="Times New Roman" w:cs="Times New Roman"/>
          <w:b/>
          <w:sz w:val="20"/>
          <w:szCs w:val="20"/>
        </w:rPr>
        <w:t>Эскроу</w:t>
      </w:r>
      <w:proofErr w:type="spellEnd"/>
      <w:r w:rsidRPr="001E710C">
        <w:rPr>
          <w:rFonts w:ascii="Times New Roman" w:hAnsi="Times New Roman" w:cs="Times New Roman"/>
          <w:b/>
          <w:sz w:val="20"/>
          <w:szCs w:val="20"/>
        </w:rPr>
        <w:t>-агент</w:t>
      </w:r>
      <w:r w:rsidR="00E665BA" w:rsidRPr="001E710C">
        <w:rPr>
          <w:rFonts w:ascii="Times New Roman" w:hAnsi="Times New Roman" w:cs="Times New Roman"/>
          <w:b/>
          <w:sz w:val="20"/>
          <w:szCs w:val="20"/>
        </w:rPr>
        <w:t xml:space="preserve">ом </w:t>
      </w:r>
      <w:r w:rsidR="00AB5DEC" w:rsidRPr="001E710C">
        <w:rPr>
          <w:rFonts w:ascii="Times New Roman" w:hAnsi="Times New Roman" w:cs="Times New Roman"/>
          <w:b/>
          <w:spacing w:val="4"/>
          <w:sz w:val="20"/>
          <w:szCs w:val="20"/>
        </w:rPr>
        <w:t>Бенефициару</w:t>
      </w:r>
      <w:r w:rsidR="00AB5DEC" w:rsidRPr="001E710C">
        <w:rPr>
          <w:rFonts w:ascii="Times New Roman" w:hAnsi="Times New Roman" w:cs="Times New Roman"/>
          <w:sz w:val="20"/>
          <w:szCs w:val="20"/>
        </w:rPr>
        <w:t xml:space="preserve"> </w:t>
      </w:r>
      <w:r w:rsidR="00E665BA" w:rsidRPr="001E710C">
        <w:rPr>
          <w:rFonts w:ascii="Times New Roman" w:hAnsi="Times New Roman" w:cs="Times New Roman"/>
          <w:sz w:val="20"/>
          <w:szCs w:val="20"/>
        </w:rPr>
        <w:t xml:space="preserve">либо направляются на оплату обязательств </w:t>
      </w:r>
      <w:r w:rsidR="00AB5DEC" w:rsidRPr="001E710C">
        <w:rPr>
          <w:rFonts w:ascii="Times New Roman" w:hAnsi="Times New Roman" w:cs="Times New Roman"/>
          <w:b/>
          <w:spacing w:val="4"/>
          <w:sz w:val="20"/>
          <w:szCs w:val="20"/>
        </w:rPr>
        <w:t>Бенефициара</w:t>
      </w:r>
      <w:r w:rsidR="00AB5DEC" w:rsidRPr="001E710C">
        <w:rPr>
          <w:rFonts w:ascii="Times New Roman" w:hAnsi="Times New Roman" w:cs="Times New Roman"/>
          <w:sz w:val="20"/>
          <w:szCs w:val="20"/>
        </w:rPr>
        <w:t xml:space="preserve"> </w:t>
      </w:r>
      <w:r w:rsidR="00E665BA" w:rsidRPr="001E710C">
        <w:rPr>
          <w:rFonts w:ascii="Times New Roman" w:hAnsi="Times New Roman" w:cs="Times New Roman"/>
          <w:sz w:val="20"/>
          <w:szCs w:val="20"/>
        </w:rPr>
        <w:t xml:space="preserve">по кредитному договору (договор займа), если кредитный договор (договор займа) содержит поручение </w:t>
      </w:r>
      <w:r w:rsidR="00AB5DEC" w:rsidRPr="001E710C">
        <w:rPr>
          <w:rFonts w:ascii="Times New Roman" w:hAnsi="Times New Roman" w:cs="Times New Roman"/>
          <w:b/>
          <w:spacing w:val="4"/>
          <w:sz w:val="20"/>
          <w:szCs w:val="20"/>
        </w:rPr>
        <w:t>Бенефициара</w:t>
      </w:r>
      <w:r w:rsidR="00AB5DEC" w:rsidRPr="001E710C">
        <w:rPr>
          <w:rFonts w:ascii="Times New Roman" w:hAnsi="Times New Roman" w:cs="Times New Roman"/>
          <w:sz w:val="20"/>
          <w:szCs w:val="20"/>
        </w:rPr>
        <w:t xml:space="preserve"> </w:t>
      </w:r>
      <w:proofErr w:type="spellStart"/>
      <w:r w:rsidR="00AB5DEC" w:rsidRPr="001E710C">
        <w:rPr>
          <w:rFonts w:ascii="Times New Roman" w:hAnsi="Times New Roman" w:cs="Times New Roman"/>
          <w:b/>
          <w:sz w:val="20"/>
          <w:szCs w:val="20"/>
        </w:rPr>
        <w:t>Эскроу</w:t>
      </w:r>
      <w:proofErr w:type="spellEnd"/>
      <w:r w:rsidR="00AB5DEC" w:rsidRPr="001E710C">
        <w:rPr>
          <w:rFonts w:ascii="Times New Roman" w:hAnsi="Times New Roman" w:cs="Times New Roman"/>
          <w:b/>
          <w:sz w:val="20"/>
          <w:szCs w:val="20"/>
        </w:rPr>
        <w:t>-агенту</w:t>
      </w:r>
      <w:r w:rsidR="00E665BA" w:rsidRPr="001E710C">
        <w:rPr>
          <w:rFonts w:ascii="Times New Roman" w:hAnsi="Times New Roman" w:cs="Times New Roman"/>
          <w:sz w:val="20"/>
          <w:szCs w:val="20"/>
        </w:rPr>
        <w:t xml:space="preserve"> об использовании таких средств (части таких средств) для оплаты обязательств </w:t>
      </w:r>
      <w:r w:rsidR="00AB5DEC" w:rsidRPr="001E710C">
        <w:rPr>
          <w:rFonts w:ascii="Times New Roman" w:hAnsi="Times New Roman" w:cs="Times New Roman"/>
          <w:b/>
          <w:spacing w:val="4"/>
          <w:sz w:val="20"/>
          <w:szCs w:val="20"/>
        </w:rPr>
        <w:t>Бенефициара</w:t>
      </w:r>
      <w:r w:rsidR="00AB5DEC" w:rsidRPr="001E710C">
        <w:rPr>
          <w:rFonts w:ascii="Times New Roman" w:hAnsi="Times New Roman" w:cs="Times New Roman"/>
          <w:sz w:val="20"/>
          <w:szCs w:val="20"/>
        </w:rPr>
        <w:t xml:space="preserve"> </w:t>
      </w:r>
      <w:r w:rsidR="00E665BA" w:rsidRPr="001E710C">
        <w:rPr>
          <w:rFonts w:ascii="Times New Roman" w:hAnsi="Times New Roman" w:cs="Times New Roman"/>
          <w:sz w:val="20"/>
          <w:szCs w:val="20"/>
        </w:rPr>
        <w:t>по кредитному договору (до</w:t>
      </w:r>
      <w:r w:rsidR="00AB5DEC" w:rsidRPr="001E710C">
        <w:rPr>
          <w:rFonts w:ascii="Times New Roman" w:hAnsi="Times New Roman" w:cs="Times New Roman"/>
          <w:sz w:val="20"/>
          <w:szCs w:val="20"/>
        </w:rPr>
        <w:t>говору займа), или на открытый у</w:t>
      </w:r>
      <w:r w:rsidR="00E665BA" w:rsidRPr="001E710C">
        <w:rPr>
          <w:rFonts w:ascii="Times New Roman" w:hAnsi="Times New Roman" w:cs="Times New Roman"/>
          <w:sz w:val="20"/>
          <w:szCs w:val="20"/>
        </w:rPr>
        <w:t xml:space="preserve"> </w:t>
      </w:r>
      <w:proofErr w:type="spellStart"/>
      <w:r w:rsidR="00AB5DEC" w:rsidRPr="001E710C">
        <w:rPr>
          <w:rFonts w:ascii="Times New Roman" w:hAnsi="Times New Roman" w:cs="Times New Roman"/>
          <w:b/>
          <w:sz w:val="20"/>
          <w:szCs w:val="20"/>
        </w:rPr>
        <w:t>Эскроу</w:t>
      </w:r>
      <w:proofErr w:type="spellEnd"/>
      <w:r w:rsidR="00AB5DEC" w:rsidRPr="001E710C">
        <w:rPr>
          <w:rFonts w:ascii="Times New Roman" w:hAnsi="Times New Roman" w:cs="Times New Roman"/>
          <w:b/>
          <w:sz w:val="20"/>
          <w:szCs w:val="20"/>
        </w:rPr>
        <w:t xml:space="preserve">-агента </w:t>
      </w:r>
      <w:r w:rsidR="00E665BA" w:rsidRPr="001E710C">
        <w:rPr>
          <w:rFonts w:ascii="Times New Roman" w:hAnsi="Times New Roman" w:cs="Times New Roman"/>
          <w:sz w:val="20"/>
          <w:szCs w:val="20"/>
        </w:rPr>
        <w:t xml:space="preserve">залоговый счёт </w:t>
      </w:r>
      <w:r w:rsidR="00AB5DEC" w:rsidRPr="001E710C">
        <w:rPr>
          <w:rFonts w:ascii="Times New Roman" w:hAnsi="Times New Roman" w:cs="Times New Roman"/>
          <w:b/>
          <w:spacing w:val="4"/>
          <w:sz w:val="20"/>
          <w:szCs w:val="20"/>
        </w:rPr>
        <w:t>Бенефициара</w:t>
      </w:r>
      <w:r w:rsidR="00E665BA" w:rsidRPr="001E710C">
        <w:rPr>
          <w:rFonts w:ascii="Times New Roman" w:hAnsi="Times New Roman" w:cs="Times New Roman"/>
          <w:sz w:val="20"/>
          <w:szCs w:val="20"/>
        </w:rPr>
        <w:t xml:space="preserve">, права по которому переданы в залог </w:t>
      </w:r>
      <w:proofErr w:type="spellStart"/>
      <w:r w:rsidR="00AB5DEC" w:rsidRPr="001E710C">
        <w:rPr>
          <w:rFonts w:ascii="Times New Roman" w:hAnsi="Times New Roman" w:cs="Times New Roman"/>
          <w:b/>
          <w:sz w:val="20"/>
          <w:szCs w:val="20"/>
        </w:rPr>
        <w:t>Эскроу</w:t>
      </w:r>
      <w:proofErr w:type="spellEnd"/>
      <w:r w:rsidR="00AB5DEC" w:rsidRPr="001E710C">
        <w:rPr>
          <w:rFonts w:ascii="Times New Roman" w:hAnsi="Times New Roman" w:cs="Times New Roman"/>
          <w:b/>
          <w:sz w:val="20"/>
          <w:szCs w:val="20"/>
        </w:rPr>
        <w:t>-агента</w:t>
      </w:r>
      <w:r w:rsidR="00E665BA" w:rsidRPr="001E710C">
        <w:rPr>
          <w:rFonts w:ascii="Times New Roman" w:hAnsi="Times New Roman" w:cs="Times New Roman"/>
          <w:sz w:val="20"/>
          <w:szCs w:val="20"/>
        </w:rPr>
        <w:t xml:space="preserve">, предоставившему денежные средства </w:t>
      </w:r>
      <w:r w:rsidR="00AB5DEC" w:rsidRPr="001E710C">
        <w:rPr>
          <w:rFonts w:ascii="Times New Roman" w:hAnsi="Times New Roman" w:cs="Times New Roman"/>
          <w:b/>
          <w:spacing w:val="4"/>
          <w:sz w:val="20"/>
          <w:szCs w:val="20"/>
        </w:rPr>
        <w:t>Бенефициар</w:t>
      </w:r>
      <w:r w:rsidR="00AB5DEC" w:rsidRPr="001E710C">
        <w:rPr>
          <w:rFonts w:ascii="Times New Roman" w:hAnsi="Times New Roman" w:cs="Times New Roman"/>
          <w:spacing w:val="4"/>
          <w:sz w:val="20"/>
          <w:szCs w:val="20"/>
        </w:rPr>
        <w:t>у</w:t>
      </w:r>
      <w:proofErr w:type="gramEnd"/>
      <w:r w:rsidR="00AB5DEC" w:rsidRPr="001E710C">
        <w:rPr>
          <w:rFonts w:ascii="Times New Roman" w:hAnsi="Times New Roman" w:cs="Times New Roman"/>
          <w:spacing w:val="4"/>
          <w:sz w:val="20"/>
          <w:szCs w:val="20"/>
        </w:rPr>
        <w:t>,</w:t>
      </w:r>
      <w:r w:rsidR="00AB5DEC" w:rsidRPr="001E710C">
        <w:rPr>
          <w:rFonts w:ascii="Times New Roman" w:hAnsi="Times New Roman" w:cs="Times New Roman"/>
          <w:b/>
          <w:spacing w:val="4"/>
          <w:sz w:val="20"/>
          <w:szCs w:val="20"/>
        </w:rPr>
        <w:t xml:space="preserve"> </w:t>
      </w:r>
      <w:r w:rsidR="00E665BA" w:rsidRPr="001E710C">
        <w:rPr>
          <w:rFonts w:ascii="Times New Roman" w:hAnsi="Times New Roman" w:cs="Times New Roman"/>
          <w:sz w:val="20"/>
          <w:szCs w:val="20"/>
        </w:rPr>
        <w:t>в случае если это предусмотрено кредитным договором (договором займа).</w:t>
      </w:r>
    </w:p>
    <w:p w:rsidR="00893372" w:rsidRPr="001E710C" w:rsidRDefault="00E665BA" w:rsidP="00A9224E">
      <w:pPr>
        <w:tabs>
          <w:tab w:val="left" w:pos="720"/>
        </w:tabs>
        <w:spacing w:after="0" w:line="240" w:lineRule="auto"/>
        <w:contextualSpacing/>
        <w:jc w:val="both"/>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 xml:space="preserve">       </w:t>
      </w:r>
      <w:r w:rsidR="00564803" w:rsidRPr="001E710C">
        <w:rPr>
          <w:rFonts w:ascii="Times New Roman" w:eastAsia="Times New Roman" w:hAnsi="Times New Roman" w:cs="Times New Roman"/>
          <w:sz w:val="20"/>
          <w:szCs w:val="20"/>
        </w:rPr>
        <w:t xml:space="preserve">4.4. </w:t>
      </w:r>
      <w:proofErr w:type="gramStart"/>
      <w:r w:rsidR="0036093A" w:rsidRPr="001E710C">
        <w:rPr>
          <w:rFonts w:ascii="Times New Roman" w:eastAsia="Times New Roman" w:hAnsi="Times New Roman" w:cs="Times New Roman"/>
          <w:sz w:val="20"/>
          <w:szCs w:val="20"/>
        </w:rPr>
        <w:t xml:space="preserve">Для получения </w:t>
      </w:r>
      <w:r w:rsidR="00AB5DEC" w:rsidRPr="001E710C">
        <w:rPr>
          <w:rFonts w:ascii="Times New Roman" w:hAnsi="Times New Roman" w:cs="Times New Roman"/>
          <w:b/>
          <w:spacing w:val="4"/>
          <w:sz w:val="20"/>
          <w:szCs w:val="20"/>
        </w:rPr>
        <w:t>Бенефициаром</w:t>
      </w:r>
      <w:r w:rsidR="00AB5DEC" w:rsidRPr="001E710C">
        <w:rPr>
          <w:rFonts w:ascii="Times New Roman" w:hAnsi="Times New Roman" w:cs="Times New Roman"/>
          <w:sz w:val="20"/>
          <w:szCs w:val="20"/>
        </w:rPr>
        <w:t xml:space="preserve"> </w:t>
      </w:r>
      <w:r w:rsidR="0036093A" w:rsidRPr="001E710C">
        <w:rPr>
          <w:rFonts w:ascii="Times New Roman" w:hAnsi="Times New Roman" w:cs="Times New Roman"/>
          <w:sz w:val="20"/>
          <w:szCs w:val="20"/>
        </w:rPr>
        <w:t>денежных средств</w:t>
      </w:r>
      <w:r w:rsidR="00196B88" w:rsidRPr="001E710C">
        <w:rPr>
          <w:rFonts w:ascii="Times New Roman" w:hAnsi="Times New Roman" w:cs="Times New Roman"/>
          <w:sz w:val="20"/>
          <w:szCs w:val="20"/>
        </w:rPr>
        <w:t xml:space="preserve">, находящихся на счёте </w:t>
      </w:r>
      <w:proofErr w:type="spellStart"/>
      <w:r w:rsidR="00196B88" w:rsidRPr="001E710C">
        <w:rPr>
          <w:rFonts w:ascii="Times New Roman" w:hAnsi="Times New Roman" w:cs="Times New Roman"/>
          <w:sz w:val="20"/>
          <w:szCs w:val="20"/>
        </w:rPr>
        <w:t>эскроу</w:t>
      </w:r>
      <w:proofErr w:type="spellEnd"/>
      <w:r w:rsidR="00196B88" w:rsidRPr="001E710C">
        <w:rPr>
          <w:rFonts w:ascii="Times New Roman" w:hAnsi="Times New Roman" w:cs="Times New Roman"/>
          <w:sz w:val="20"/>
          <w:szCs w:val="20"/>
        </w:rPr>
        <w:t xml:space="preserve">, </w:t>
      </w:r>
      <w:r w:rsidR="00AB5DEC" w:rsidRPr="001E710C">
        <w:rPr>
          <w:rFonts w:ascii="Times New Roman" w:hAnsi="Times New Roman" w:cs="Times New Roman"/>
          <w:b/>
          <w:spacing w:val="4"/>
          <w:sz w:val="20"/>
          <w:szCs w:val="20"/>
        </w:rPr>
        <w:t>Бенефициар</w:t>
      </w:r>
      <w:r w:rsidR="00AB5DEC" w:rsidRPr="001E710C">
        <w:rPr>
          <w:rFonts w:ascii="Times New Roman" w:hAnsi="Times New Roman" w:cs="Times New Roman"/>
          <w:sz w:val="20"/>
          <w:szCs w:val="20"/>
        </w:rPr>
        <w:t xml:space="preserve"> </w:t>
      </w:r>
      <w:r w:rsidR="00196B88" w:rsidRPr="001E710C">
        <w:rPr>
          <w:rFonts w:ascii="Times New Roman" w:hAnsi="Times New Roman" w:cs="Times New Roman"/>
          <w:sz w:val="20"/>
          <w:szCs w:val="20"/>
        </w:rPr>
        <w:t xml:space="preserve">предоставляет </w:t>
      </w:r>
      <w:proofErr w:type="spellStart"/>
      <w:r w:rsidR="00E9700B" w:rsidRPr="001E710C">
        <w:rPr>
          <w:rFonts w:ascii="Times New Roman" w:hAnsi="Times New Roman" w:cs="Times New Roman"/>
          <w:b/>
          <w:sz w:val="20"/>
          <w:szCs w:val="20"/>
        </w:rPr>
        <w:t>Эскроу</w:t>
      </w:r>
      <w:proofErr w:type="spellEnd"/>
      <w:r w:rsidR="00E9700B" w:rsidRPr="001E710C">
        <w:rPr>
          <w:rFonts w:ascii="Times New Roman" w:hAnsi="Times New Roman" w:cs="Times New Roman"/>
          <w:b/>
          <w:sz w:val="20"/>
          <w:szCs w:val="20"/>
        </w:rPr>
        <w:t xml:space="preserve">-агенту </w:t>
      </w:r>
      <w:r w:rsidR="00196B88" w:rsidRPr="001E710C">
        <w:rPr>
          <w:rFonts w:ascii="Times New Roman" w:hAnsi="Times New Roman" w:cs="Times New Roman"/>
          <w:sz w:val="20"/>
          <w:szCs w:val="20"/>
        </w:rPr>
        <w:t xml:space="preserve">оригинал </w:t>
      </w:r>
      <w:r w:rsidR="00196B88" w:rsidRPr="001E710C">
        <w:rPr>
          <w:rFonts w:ascii="Times New Roman" w:eastAsia="Times New Roman" w:hAnsi="Times New Roman" w:cs="Times New Roman"/>
          <w:sz w:val="20"/>
          <w:szCs w:val="20"/>
        </w:rPr>
        <w:t xml:space="preserve">разрешения на ввод в эксплуатацию </w:t>
      </w:r>
      <w:r w:rsidR="00196B88" w:rsidRPr="001E710C">
        <w:rPr>
          <w:rFonts w:ascii="Times New Roman" w:hAnsi="Times New Roman" w:cs="Times New Roman"/>
          <w:b/>
          <w:sz w:val="20"/>
          <w:szCs w:val="20"/>
        </w:rPr>
        <w:t>Объекта недвижимости</w:t>
      </w:r>
      <w:r w:rsidR="00196B88" w:rsidRPr="001E710C">
        <w:rPr>
          <w:rFonts w:ascii="Times New Roman" w:eastAsia="Times New Roman" w:hAnsi="Times New Roman" w:cs="Times New Roman"/>
          <w:sz w:val="20"/>
          <w:szCs w:val="20"/>
        </w:rPr>
        <w:t xml:space="preserve"> и сведений Единого государственного реестра недвижимости, подтверждающих государственную регистрацию права собственности в отношении одного </w:t>
      </w:r>
      <w:r w:rsidR="00196B88" w:rsidRPr="001E710C">
        <w:rPr>
          <w:rFonts w:ascii="Times New Roman" w:eastAsia="Times New Roman" w:hAnsi="Times New Roman" w:cs="Times New Roman"/>
          <w:b/>
          <w:sz w:val="20"/>
          <w:szCs w:val="20"/>
        </w:rPr>
        <w:t>Объекта долевого строительства</w:t>
      </w:r>
      <w:r w:rsidR="00196B88" w:rsidRPr="001E710C">
        <w:rPr>
          <w:rFonts w:ascii="Times New Roman" w:eastAsia="Times New Roman" w:hAnsi="Times New Roman" w:cs="Times New Roman"/>
          <w:sz w:val="20"/>
          <w:szCs w:val="20"/>
        </w:rPr>
        <w:t xml:space="preserve">, входящего в состав </w:t>
      </w:r>
      <w:r w:rsidR="00196B88" w:rsidRPr="001E710C">
        <w:rPr>
          <w:rFonts w:ascii="Times New Roman" w:hAnsi="Times New Roman" w:cs="Times New Roman"/>
          <w:b/>
          <w:sz w:val="20"/>
          <w:szCs w:val="20"/>
        </w:rPr>
        <w:t>Объекта недвижимости</w:t>
      </w:r>
      <w:r w:rsidR="00196B88" w:rsidRPr="001E710C">
        <w:rPr>
          <w:rFonts w:ascii="Times New Roman" w:hAnsi="Times New Roman" w:cs="Times New Roman"/>
          <w:sz w:val="20"/>
          <w:szCs w:val="20"/>
        </w:rPr>
        <w:t>, или сведений о размещении в единой информационной системе жилищного строительства этой информации.</w:t>
      </w:r>
      <w:proofErr w:type="gramEnd"/>
    </w:p>
    <w:p w:rsidR="008F7D45" w:rsidRPr="001E710C" w:rsidRDefault="00196B88" w:rsidP="00901405">
      <w:pPr>
        <w:tabs>
          <w:tab w:val="left" w:pos="900"/>
        </w:tabs>
        <w:spacing w:after="0" w:line="240" w:lineRule="auto"/>
        <w:jc w:val="both"/>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 xml:space="preserve">       Денежные средства, </w:t>
      </w:r>
      <w:r w:rsidRPr="001E710C">
        <w:rPr>
          <w:rFonts w:ascii="Times New Roman" w:hAnsi="Times New Roman" w:cs="Times New Roman"/>
          <w:sz w:val="20"/>
          <w:szCs w:val="20"/>
        </w:rPr>
        <w:t xml:space="preserve">находящиеся на счёте </w:t>
      </w:r>
      <w:proofErr w:type="spellStart"/>
      <w:r w:rsidRPr="001E710C">
        <w:rPr>
          <w:rFonts w:ascii="Times New Roman" w:hAnsi="Times New Roman" w:cs="Times New Roman"/>
          <w:sz w:val="20"/>
          <w:szCs w:val="20"/>
        </w:rPr>
        <w:t>эскроу</w:t>
      </w:r>
      <w:proofErr w:type="spellEnd"/>
      <w:r w:rsidRPr="001E710C">
        <w:rPr>
          <w:rFonts w:ascii="Times New Roman" w:hAnsi="Times New Roman" w:cs="Times New Roman"/>
          <w:sz w:val="20"/>
          <w:szCs w:val="20"/>
        </w:rPr>
        <w:t xml:space="preserve">, перечисляются: </w:t>
      </w:r>
    </w:p>
    <w:p w:rsidR="00A43553" w:rsidRPr="001E710C" w:rsidRDefault="00196B88" w:rsidP="00A43553">
      <w:pPr>
        <w:tabs>
          <w:tab w:val="left" w:pos="900"/>
        </w:tabs>
        <w:spacing w:after="0" w:line="240" w:lineRule="auto"/>
        <w:contextualSpacing/>
        <w:jc w:val="both"/>
        <w:rPr>
          <w:rFonts w:ascii="Times New Roman" w:eastAsia="Times New Roman" w:hAnsi="Times New Roman" w:cs="Times New Roman"/>
          <w:sz w:val="20"/>
          <w:szCs w:val="20"/>
        </w:rPr>
      </w:pPr>
      <w:r w:rsidRPr="001E710C">
        <w:rPr>
          <w:rFonts w:ascii="Times New Roman" w:hAnsi="Times New Roman" w:cs="Times New Roman"/>
          <w:b/>
          <w:sz w:val="20"/>
          <w:szCs w:val="20"/>
        </w:rPr>
        <w:t xml:space="preserve">       </w:t>
      </w:r>
      <w:r w:rsidR="00281CFA" w:rsidRPr="001E710C">
        <w:rPr>
          <w:rFonts w:ascii="Times New Roman" w:hAnsi="Times New Roman" w:cs="Times New Roman"/>
          <w:b/>
          <w:sz w:val="20"/>
          <w:szCs w:val="20"/>
        </w:rPr>
        <w:t>Обществ</w:t>
      </w:r>
      <w:r w:rsidRPr="001E710C">
        <w:rPr>
          <w:rFonts w:ascii="Times New Roman" w:hAnsi="Times New Roman" w:cs="Times New Roman"/>
          <w:b/>
          <w:sz w:val="20"/>
          <w:szCs w:val="20"/>
        </w:rPr>
        <w:t>у</w:t>
      </w:r>
      <w:r w:rsidR="00281CFA" w:rsidRPr="001E710C">
        <w:rPr>
          <w:rFonts w:ascii="Times New Roman" w:hAnsi="Times New Roman" w:cs="Times New Roman"/>
          <w:b/>
          <w:sz w:val="20"/>
          <w:szCs w:val="20"/>
        </w:rPr>
        <w:t xml:space="preserve"> с </w:t>
      </w:r>
      <w:proofErr w:type="gramStart"/>
      <w:r w:rsidR="00281CFA" w:rsidRPr="001E710C">
        <w:rPr>
          <w:rFonts w:ascii="Times New Roman" w:hAnsi="Times New Roman" w:cs="Times New Roman"/>
          <w:b/>
          <w:sz w:val="20"/>
          <w:szCs w:val="20"/>
        </w:rPr>
        <w:t>ограниченной</w:t>
      </w:r>
      <w:proofErr w:type="gramEnd"/>
      <w:r w:rsidR="00281CFA" w:rsidRPr="001E710C">
        <w:rPr>
          <w:rFonts w:ascii="Times New Roman" w:hAnsi="Times New Roman" w:cs="Times New Roman"/>
          <w:b/>
          <w:sz w:val="20"/>
          <w:szCs w:val="20"/>
        </w:rPr>
        <w:t xml:space="preserve"> ответственность «Специализированный застройщик «Строительная компания </w:t>
      </w:r>
      <w:proofErr w:type="spellStart"/>
      <w:r w:rsidR="00281CFA" w:rsidRPr="001E710C">
        <w:rPr>
          <w:rFonts w:ascii="Times New Roman" w:hAnsi="Times New Roman" w:cs="Times New Roman"/>
          <w:b/>
          <w:sz w:val="20"/>
          <w:szCs w:val="20"/>
        </w:rPr>
        <w:t>Жупиков</w:t>
      </w:r>
      <w:proofErr w:type="spellEnd"/>
      <w:r w:rsidR="00281CFA" w:rsidRPr="001E710C">
        <w:rPr>
          <w:rFonts w:ascii="Times New Roman" w:hAnsi="Times New Roman" w:cs="Times New Roman"/>
          <w:b/>
          <w:sz w:val="20"/>
          <w:szCs w:val="20"/>
        </w:rPr>
        <w:t>» (ООО «СЗ «СКЖ»)</w:t>
      </w:r>
      <w:r w:rsidR="00281CFA" w:rsidRPr="001E710C">
        <w:rPr>
          <w:rFonts w:ascii="Times New Roman" w:hAnsi="Times New Roman" w:cs="Times New Roman"/>
          <w:sz w:val="20"/>
          <w:szCs w:val="20"/>
        </w:rPr>
        <w:t>.</w:t>
      </w:r>
    </w:p>
    <w:p w:rsidR="001E710C" w:rsidRDefault="00A43553" w:rsidP="00A43553">
      <w:pPr>
        <w:tabs>
          <w:tab w:val="left" w:pos="900"/>
        </w:tabs>
        <w:spacing w:after="0" w:line="240" w:lineRule="auto"/>
        <w:contextualSpacing/>
        <w:jc w:val="both"/>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Юридический адрес: 3925</w:t>
      </w:r>
      <w:r w:rsidR="009539C3" w:rsidRPr="001E710C">
        <w:rPr>
          <w:rFonts w:ascii="Times New Roman" w:eastAsia="Times New Roman" w:hAnsi="Times New Roman" w:cs="Times New Roman"/>
          <w:sz w:val="20"/>
          <w:szCs w:val="20"/>
        </w:rPr>
        <w:t>19</w:t>
      </w:r>
      <w:r w:rsidRPr="001E710C">
        <w:rPr>
          <w:rFonts w:ascii="Times New Roman" w:eastAsia="Times New Roman" w:hAnsi="Times New Roman" w:cs="Times New Roman"/>
          <w:sz w:val="20"/>
          <w:szCs w:val="20"/>
        </w:rPr>
        <w:t xml:space="preserve">, Тамбовская область, Тамбовский район, деревня Красненькая, улица Совхозная, строение 210. </w:t>
      </w:r>
    </w:p>
    <w:p w:rsidR="001E710C" w:rsidRDefault="00A43553" w:rsidP="00A43553">
      <w:pPr>
        <w:tabs>
          <w:tab w:val="left" w:pos="900"/>
        </w:tabs>
        <w:spacing w:after="0" w:line="240" w:lineRule="auto"/>
        <w:contextualSpacing/>
        <w:jc w:val="both"/>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 xml:space="preserve">ОГРН: 1166820050341. </w:t>
      </w:r>
    </w:p>
    <w:p w:rsidR="001E710C" w:rsidRDefault="00A43553" w:rsidP="00A43553">
      <w:pPr>
        <w:tabs>
          <w:tab w:val="left" w:pos="900"/>
        </w:tabs>
        <w:spacing w:after="0" w:line="240" w:lineRule="auto"/>
        <w:contextualSpacing/>
        <w:jc w:val="both"/>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 xml:space="preserve">ИНН: 6829117523. </w:t>
      </w:r>
    </w:p>
    <w:p w:rsidR="001E710C" w:rsidRDefault="00A43553" w:rsidP="00A43553">
      <w:pPr>
        <w:tabs>
          <w:tab w:val="left" w:pos="900"/>
        </w:tabs>
        <w:spacing w:after="0" w:line="240" w:lineRule="auto"/>
        <w:contextualSpacing/>
        <w:jc w:val="both"/>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КПП: 682</w:t>
      </w:r>
      <w:r w:rsidR="009539C3" w:rsidRPr="001E710C">
        <w:rPr>
          <w:rFonts w:ascii="Times New Roman" w:eastAsia="Times New Roman" w:hAnsi="Times New Roman" w:cs="Times New Roman"/>
          <w:sz w:val="20"/>
          <w:szCs w:val="20"/>
        </w:rPr>
        <w:t>001001</w:t>
      </w:r>
      <w:r w:rsidR="00C1472A" w:rsidRPr="001E710C">
        <w:rPr>
          <w:rFonts w:ascii="Times New Roman" w:eastAsia="Times New Roman" w:hAnsi="Times New Roman" w:cs="Times New Roman"/>
          <w:sz w:val="20"/>
          <w:szCs w:val="20"/>
        </w:rPr>
        <w:t xml:space="preserve">. </w:t>
      </w:r>
    </w:p>
    <w:p w:rsidR="001E710C" w:rsidRDefault="00C1472A" w:rsidP="00A43553">
      <w:pPr>
        <w:tabs>
          <w:tab w:val="left" w:pos="900"/>
        </w:tabs>
        <w:spacing w:after="0" w:line="240" w:lineRule="auto"/>
        <w:contextualSpacing/>
        <w:jc w:val="both"/>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 xml:space="preserve">ОКПО: 24613606. </w:t>
      </w:r>
    </w:p>
    <w:p w:rsidR="001E710C" w:rsidRDefault="00C1472A" w:rsidP="00A43553">
      <w:pPr>
        <w:tabs>
          <w:tab w:val="left" w:pos="900"/>
        </w:tabs>
        <w:spacing w:after="0" w:line="240" w:lineRule="auto"/>
        <w:contextualSpacing/>
        <w:jc w:val="both"/>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 xml:space="preserve">Банк: </w:t>
      </w:r>
      <w:r w:rsidR="00196B88" w:rsidRPr="001E710C">
        <w:rPr>
          <w:rFonts w:ascii="Times New Roman" w:eastAsia="Times New Roman" w:hAnsi="Times New Roman" w:cs="Times New Roman"/>
          <w:sz w:val="20"/>
          <w:szCs w:val="20"/>
        </w:rPr>
        <w:t>операционный офис в городе Тамбове Филиала Банка ВТБ (ПАО) в городе Воронеже</w:t>
      </w:r>
      <w:r w:rsidRPr="001E710C">
        <w:rPr>
          <w:rFonts w:ascii="Times New Roman" w:eastAsia="Times New Roman" w:hAnsi="Times New Roman" w:cs="Times New Roman"/>
          <w:sz w:val="20"/>
          <w:szCs w:val="20"/>
        </w:rPr>
        <w:t>.</w:t>
      </w:r>
      <w:r w:rsidR="00A43553" w:rsidRPr="001E710C">
        <w:rPr>
          <w:rFonts w:ascii="Times New Roman" w:eastAsia="Times New Roman" w:hAnsi="Times New Roman" w:cs="Times New Roman"/>
          <w:sz w:val="20"/>
          <w:szCs w:val="20"/>
        </w:rPr>
        <w:t xml:space="preserve"> </w:t>
      </w:r>
    </w:p>
    <w:p w:rsidR="001E710C" w:rsidRDefault="00A43553" w:rsidP="00A43553">
      <w:pPr>
        <w:tabs>
          <w:tab w:val="left" w:pos="900"/>
        </w:tabs>
        <w:spacing w:after="0" w:line="240" w:lineRule="auto"/>
        <w:contextualSpacing/>
        <w:jc w:val="both"/>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Расчётный счёт:</w:t>
      </w:r>
      <w:r w:rsidRPr="001E710C">
        <w:rPr>
          <w:rFonts w:ascii="Times New Roman" w:hAnsi="Times New Roman" w:cs="Times New Roman"/>
          <w:bCs/>
          <w:color w:val="000000"/>
          <w:sz w:val="20"/>
          <w:szCs w:val="20"/>
          <w:shd w:val="clear" w:color="auto" w:fill="FFFFFF"/>
        </w:rPr>
        <w:t xml:space="preserve"> 40702810</w:t>
      </w:r>
      <w:r w:rsidR="00196B88" w:rsidRPr="001E710C">
        <w:rPr>
          <w:rFonts w:ascii="Times New Roman" w:hAnsi="Times New Roman" w:cs="Times New Roman"/>
          <w:bCs/>
          <w:color w:val="000000"/>
          <w:sz w:val="20"/>
          <w:szCs w:val="20"/>
          <w:shd w:val="clear" w:color="auto" w:fill="FFFFFF"/>
        </w:rPr>
        <w:t>51</w:t>
      </w:r>
      <w:r w:rsidR="006453D8" w:rsidRPr="001E710C">
        <w:rPr>
          <w:rFonts w:ascii="Times New Roman" w:hAnsi="Times New Roman" w:cs="Times New Roman"/>
          <w:bCs/>
          <w:color w:val="000000"/>
          <w:sz w:val="20"/>
          <w:szCs w:val="20"/>
          <w:shd w:val="clear" w:color="auto" w:fill="FFFFFF"/>
        </w:rPr>
        <w:t>525000</w:t>
      </w:r>
      <w:r w:rsidR="00196B88" w:rsidRPr="001E710C">
        <w:rPr>
          <w:rFonts w:ascii="Times New Roman" w:hAnsi="Times New Roman" w:cs="Times New Roman"/>
          <w:bCs/>
          <w:color w:val="000000"/>
          <w:sz w:val="20"/>
          <w:szCs w:val="20"/>
          <w:shd w:val="clear" w:color="auto" w:fill="FFFFFF"/>
        </w:rPr>
        <w:t>1924.</w:t>
      </w:r>
      <w:r w:rsidR="006453D8" w:rsidRPr="001E710C">
        <w:rPr>
          <w:rFonts w:ascii="Times New Roman" w:eastAsia="Times New Roman" w:hAnsi="Times New Roman" w:cs="Times New Roman"/>
          <w:sz w:val="20"/>
          <w:szCs w:val="20"/>
        </w:rPr>
        <w:t xml:space="preserve"> </w:t>
      </w:r>
    </w:p>
    <w:p w:rsidR="001E710C" w:rsidRDefault="00A43553" w:rsidP="00A43553">
      <w:pPr>
        <w:tabs>
          <w:tab w:val="left" w:pos="900"/>
        </w:tabs>
        <w:spacing w:after="0" w:line="240" w:lineRule="auto"/>
        <w:contextualSpacing/>
        <w:jc w:val="both"/>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lastRenderedPageBreak/>
        <w:t>Корреспондентский счёт: 30101810</w:t>
      </w:r>
      <w:r w:rsidR="006453D8" w:rsidRPr="001E710C">
        <w:rPr>
          <w:rFonts w:ascii="Times New Roman" w:eastAsia="Times New Roman" w:hAnsi="Times New Roman" w:cs="Times New Roman"/>
          <w:sz w:val="20"/>
          <w:szCs w:val="20"/>
        </w:rPr>
        <w:t>1</w:t>
      </w:r>
      <w:r w:rsidRPr="001E710C">
        <w:rPr>
          <w:rFonts w:ascii="Times New Roman" w:eastAsia="Times New Roman" w:hAnsi="Times New Roman" w:cs="Times New Roman"/>
          <w:sz w:val="20"/>
          <w:szCs w:val="20"/>
        </w:rPr>
        <w:t>00000000</w:t>
      </w:r>
      <w:r w:rsidR="006453D8" w:rsidRPr="001E710C">
        <w:rPr>
          <w:rFonts w:ascii="Times New Roman" w:eastAsia="Times New Roman" w:hAnsi="Times New Roman" w:cs="Times New Roman"/>
          <w:sz w:val="20"/>
          <w:szCs w:val="20"/>
        </w:rPr>
        <w:t>835</w:t>
      </w:r>
      <w:r w:rsidR="00196B88" w:rsidRPr="001E710C">
        <w:rPr>
          <w:rFonts w:ascii="Times New Roman" w:eastAsia="Times New Roman" w:hAnsi="Times New Roman" w:cs="Times New Roman"/>
          <w:sz w:val="20"/>
          <w:szCs w:val="20"/>
        </w:rPr>
        <w:t xml:space="preserve"> в Отделении по Воронежской области Главного Управления Центрального Банка Российской Федерации по Центральному Федеральному округу</w:t>
      </w:r>
      <w:r w:rsidRPr="001E710C">
        <w:rPr>
          <w:rFonts w:ascii="Times New Roman" w:eastAsia="Times New Roman" w:hAnsi="Times New Roman" w:cs="Times New Roman"/>
          <w:sz w:val="20"/>
          <w:szCs w:val="20"/>
        </w:rPr>
        <w:t xml:space="preserve">. </w:t>
      </w:r>
    </w:p>
    <w:p w:rsidR="001E710C" w:rsidRDefault="00A43553" w:rsidP="00A43553">
      <w:pPr>
        <w:tabs>
          <w:tab w:val="left" w:pos="900"/>
        </w:tabs>
        <w:spacing w:after="0" w:line="240" w:lineRule="auto"/>
        <w:contextualSpacing/>
        <w:jc w:val="both"/>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БИК: 04</w:t>
      </w:r>
      <w:r w:rsidR="006453D8" w:rsidRPr="001E710C">
        <w:rPr>
          <w:rFonts w:ascii="Times New Roman" w:eastAsia="Times New Roman" w:hAnsi="Times New Roman" w:cs="Times New Roman"/>
          <w:sz w:val="20"/>
          <w:szCs w:val="20"/>
        </w:rPr>
        <w:t>2007835</w:t>
      </w:r>
      <w:r w:rsidRPr="001E710C">
        <w:rPr>
          <w:rFonts w:ascii="Times New Roman" w:eastAsia="Times New Roman" w:hAnsi="Times New Roman" w:cs="Times New Roman"/>
          <w:sz w:val="20"/>
          <w:szCs w:val="20"/>
        </w:rPr>
        <w:t>.</w:t>
      </w:r>
      <w:r w:rsidR="00360090" w:rsidRPr="001E710C">
        <w:rPr>
          <w:rFonts w:ascii="Times New Roman" w:eastAsia="Times New Roman" w:hAnsi="Times New Roman" w:cs="Times New Roman"/>
          <w:sz w:val="20"/>
          <w:szCs w:val="20"/>
        </w:rPr>
        <w:t xml:space="preserve"> </w:t>
      </w:r>
    </w:p>
    <w:p w:rsidR="001E710C" w:rsidRDefault="00360090" w:rsidP="00A43553">
      <w:pPr>
        <w:tabs>
          <w:tab w:val="left" w:pos="900"/>
        </w:tabs>
        <w:spacing w:after="0" w:line="240" w:lineRule="auto"/>
        <w:contextualSpacing/>
        <w:jc w:val="both"/>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 xml:space="preserve">ИНН: 7702070139. </w:t>
      </w:r>
    </w:p>
    <w:p w:rsidR="001E710C" w:rsidRDefault="00360090" w:rsidP="00A43553">
      <w:pPr>
        <w:tabs>
          <w:tab w:val="left" w:pos="900"/>
        </w:tabs>
        <w:spacing w:after="0" w:line="240" w:lineRule="auto"/>
        <w:contextualSpacing/>
        <w:jc w:val="both"/>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 xml:space="preserve">КПП: 366643001. </w:t>
      </w:r>
    </w:p>
    <w:p w:rsidR="001E710C" w:rsidRDefault="00360090" w:rsidP="00A43553">
      <w:pPr>
        <w:tabs>
          <w:tab w:val="left" w:pos="900"/>
        </w:tabs>
        <w:spacing w:after="0" w:line="240" w:lineRule="auto"/>
        <w:contextualSpacing/>
        <w:jc w:val="both"/>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 xml:space="preserve">ОКПО: 49747905. </w:t>
      </w:r>
    </w:p>
    <w:p w:rsidR="001E710C" w:rsidRDefault="00360090" w:rsidP="00A43553">
      <w:pPr>
        <w:tabs>
          <w:tab w:val="left" w:pos="900"/>
        </w:tabs>
        <w:spacing w:after="0" w:line="240" w:lineRule="auto"/>
        <w:contextualSpacing/>
        <w:jc w:val="both"/>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 xml:space="preserve">ОГРН: 1027739609391. </w:t>
      </w:r>
    </w:p>
    <w:p w:rsidR="001E710C" w:rsidRDefault="00360090" w:rsidP="00A43553">
      <w:pPr>
        <w:tabs>
          <w:tab w:val="left" w:pos="900"/>
        </w:tabs>
        <w:spacing w:after="0" w:line="240" w:lineRule="auto"/>
        <w:contextualSpacing/>
        <w:jc w:val="both"/>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 xml:space="preserve">Телефон: 84752632031. </w:t>
      </w:r>
    </w:p>
    <w:p w:rsidR="00A43553" w:rsidRPr="001E710C" w:rsidRDefault="00360090" w:rsidP="00A43553">
      <w:pPr>
        <w:tabs>
          <w:tab w:val="left" w:pos="900"/>
        </w:tabs>
        <w:spacing w:after="0" w:line="240" w:lineRule="auto"/>
        <w:contextualSpacing/>
        <w:jc w:val="both"/>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Факс: 84752719639.</w:t>
      </w:r>
    </w:p>
    <w:p w:rsidR="009149ED" w:rsidRPr="001E710C" w:rsidRDefault="00707ED5" w:rsidP="00707ED5">
      <w:pPr>
        <w:shd w:val="clear" w:color="auto" w:fill="FFFFFF"/>
        <w:spacing w:line="240" w:lineRule="auto"/>
        <w:contextualSpacing/>
        <w:jc w:val="both"/>
        <w:rPr>
          <w:rFonts w:ascii="Times New Roman" w:hAnsi="Times New Roman" w:cs="Times New Roman"/>
          <w:sz w:val="20"/>
          <w:szCs w:val="20"/>
        </w:rPr>
      </w:pPr>
      <w:r w:rsidRPr="001E710C">
        <w:rPr>
          <w:rFonts w:ascii="Times New Roman" w:hAnsi="Times New Roman" w:cs="Times New Roman"/>
          <w:sz w:val="20"/>
          <w:szCs w:val="20"/>
        </w:rPr>
        <w:t xml:space="preserve">        4.</w:t>
      </w:r>
      <w:r w:rsidR="00BD61C6" w:rsidRPr="001E710C">
        <w:rPr>
          <w:rFonts w:ascii="Times New Roman" w:hAnsi="Times New Roman" w:cs="Times New Roman"/>
          <w:sz w:val="20"/>
          <w:szCs w:val="20"/>
        </w:rPr>
        <w:t>5</w:t>
      </w:r>
      <w:r w:rsidRPr="001E710C">
        <w:rPr>
          <w:rFonts w:ascii="Times New Roman" w:hAnsi="Times New Roman" w:cs="Times New Roman"/>
          <w:sz w:val="20"/>
          <w:szCs w:val="20"/>
        </w:rPr>
        <w:t xml:space="preserve">. </w:t>
      </w:r>
      <w:proofErr w:type="gramStart"/>
      <w:r w:rsidR="009149ED" w:rsidRPr="001E710C">
        <w:rPr>
          <w:rStyle w:val="blk"/>
          <w:rFonts w:ascii="Times New Roman" w:hAnsi="Times New Roman" w:cs="Times New Roman"/>
          <w:sz w:val="20"/>
          <w:szCs w:val="20"/>
        </w:rPr>
        <w:t xml:space="preserve">В случае отказа </w:t>
      </w:r>
      <w:proofErr w:type="spellStart"/>
      <w:r w:rsidRPr="001E710C">
        <w:rPr>
          <w:rFonts w:ascii="Times New Roman" w:hAnsi="Times New Roman" w:cs="Times New Roman"/>
          <w:b/>
          <w:sz w:val="20"/>
          <w:szCs w:val="20"/>
        </w:rPr>
        <w:t>Эскроу</w:t>
      </w:r>
      <w:proofErr w:type="spellEnd"/>
      <w:r w:rsidRPr="001E710C">
        <w:rPr>
          <w:rFonts w:ascii="Times New Roman" w:hAnsi="Times New Roman" w:cs="Times New Roman"/>
          <w:b/>
          <w:sz w:val="20"/>
          <w:szCs w:val="20"/>
        </w:rPr>
        <w:t>-агент</w:t>
      </w:r>
      <w:r w:rsidR="00725DD0" w:rsidRPr="001E710C">
        <w:rPr>
          <w:rFonts w:ascii="Times New Roman" w:hAnsi="Times New Roman" w:cs="Times New Roman"/>
          <w:b/>
          <w:sz w:val="20"/>
          <w:szCs w:val="20"/>
        </w:rPr>
        <w:t>а</w:t>
      </w:r>
      <w:r w:rsidRPr="001E710C">
        <w:rPr>
          <w:rStyle w:val="blk"/>
          <w:rFonts w:ascii="Times New Roman" w:hAnsi="Times New Roman" w:cs="Times New Roman"/>
          <w:sz w:val="20"/>
          <w:szCs w:val="20"/>
        </w:rPr>
        <w:t xml:space="preserve"> от заключения Договора счё</w:t>
      </w:r>
      <w:r w:rsidR="009149ED" w:rsidRPr="001E710C">
        <w:rPr>
          <w:rStyle w:val="blk"/>
          <w:rFonts w:ascii="Times New Roman" w:hAnsi="Times New Roman" w:cs="Times New Roman"/>
          <w:sz w:val="20"/>
          <w:szCs w:val="20"/>
        </w:rPr>
        <w:t xml:space="preserve">та </w:t>
      </w:r>
      <w:proofErr w:type="spellStart"/>
      <w:r w:rsidR="009149ED" w:rsidRPr="001E710C">
        <w:rPr>
          <w:rStyle w:val="blk"/>
          <w:rFonts w:ascii="Times New Roman" w:hAnsi="Times New Roman" w:cs="Times New Roman"/>
          <w:sz w:val="20"/>
          <w:szCs w:val="20"/>
        </w:rPr>
        <w:t>эскроу</w:t>
      </w:r>
      <w:proofErr w:type="spellEnd"/>
      <w:r w:rsidR="009149ED" w:rsidRPr="001E710C">
        <w:rPr>
          <w:rStyle w:val="blk"/>
          <w:rFonts w:ascii="Times New Roman" w:hAnsi="Times New Roman" w:cs="Times New Roman"/>
          <w:sz w:val="20"/>
          <w:szCs w:val="20"/>
        </w:rPr>
        <w:t xml:space="preserve"> с </w:t>
      </w:r>
      <w:r w:rsidR="00725DD0" w:rsidRPr="001E710C">
        <w:rPr>
          <w:rFonts w:ascii="Times New Roman" w:eastAsia="Times New Roman" w:hAnsi="Times New Roman" w:cs="Times New Roman"/>
          <w:b/>
          <w:sz w:val="20"/>
          <w:szCs w:val="20"/>
        </w:rPr>
        <w:t>Депонентом</w:t>
      </w:r>
      <w:r w:rsidR="00725DD0" w:rsidRPr="001E710C">
        <w:rPr>
          <w:rFonts w:ascii="Times New Roman" w:eastAsia="Times New Roman" w:hAnsi="Times New Roman" w:cs="Times New Roman"/>
          <w:sz w:val="20"/>
          <w:szCs w:val="20"/>
        </w:rPr>
        <w:t>,</w:t>
      </w:r>
      <w:r w:rsidR="009149ED" w:rsidRPr="001E710C">
        <w:rPr>
          <w:rStyle w:val="blk"/>
          <w:rFonts w:ascii="Times New Roman" w:hAnsi="Times New Roman" w:cs="Times New Roman"/>
          <w:sz w:val="20"/>
          <w:szCs w:val="20"/>
        </w:rPr>
        <w:t xml:space="preserve"> расторжения </w:t>
      </w:r>
      <w:proofErr w:type="spellStart"/>
      <w:r w:rsidR="00725DD0" w:rsidRPr="001E710C">
        <w:rPr>
          <w:rFonts w:ascii="Times New Roman" w:hAnsi="Times New Roman" w:cs="Times New Roman"/>
          <w:b/>
          <w:sz w:val="20"/>
          <w:szCs w:val="20"/>
        </w:rPr>
        <w:t>Эскроу</w:t>
      </w:r>
      <w:proofErr w:type="spellEnd"/>
      <w:r w:rsidR="00725DD0" w:rsidRPr="001E710C">
        <w:rPr>
          <w:rFonts w:ascii="Times New Roman" w:hAnsi="Times New Roman" w:cs="Times New Roman"/>
          <w:b/>
          <w:sz w:val="20"/>
          <w:szCs w:val="20"/>
        </w:rPr>
        <w:t>-агентом</w:t>
      </w:r>
      <w:r w:rsidR="00725DD0" w:rsidRPr="001E710C">
        <w:rPr>
          <w:rStyle w:val="blk"/>
          <w:rFonts w:ascii="Times New Roman" w:hAnsi="Times New Roman" w:cs="Times New Roman"/>
          <w:sz w:val="20"/>
          <w:szCs w:val="20"/>
        </w:rPr>
        <w:t xml:space="preserve"> Д</w:t>
      </w:r>
      <w:r w:rsidRPr="001E710C">
        <w:rPr>
          <w:rStyle w:val="blk"/>
          <w:rFonts w:ascii="Times New Roman" w:hAnsi="Times New Roman" w:cs="Times New Roman"/>
          <w:sz w:val="20"/>
          <w:szCs w:val="20"/>
        </w:rPr>
        <w:t>оговора счё</w:t>
      </w:r>
      <w:r w:rsidR="009149ED" w:rsidRPr="001E710C">
        <w:rPr>
          <w:rStyle w:val="blk"/>
          <w:rFonts w:ascii="Times New Roman" w:hAnsi="Times New Roman" w:cs="Times New Roman"/>
          <w:sz w:val="20"/>
          <w:szCs w:val="20"/>
        </w:rPr>
        <w:t xml:space="preserve">та </w:t>
      </w:r>
      <w:proofErr w:type="spellStart"/>
      <w:r w:rsidR="009149ED" w:rsidRPr="001E710C">
        <w:rPr>
          <w:rStyle w:val="blk"/>
          <w:rFonts w:ascii="Times New Roman" w:hAnsi="Times New Roman" w:cs="Times New Roman"/>
          <w:sz w:val="20"/>
          <w:szCs w:val="20"/>
        </w:rPr>
        <w:t>эскроу</w:t>
      </w:r>
      <w:proofErr w:type="spellEnd"/>
      <w:r w:rsidR="009149ED" w:rsidRPr="001E710C">
        <w:rPr>
          <w:rStyle w:val="blk"/>
          <w:rFonts w:ascii="Times New Roman" w:hAnsi="Times New Roman" w:cs="Times New Roman"/>
          <w:sz w:val="20"/>
          <w:szCs w:val="20"/>
        </w:rPr>
        <w:t xml:space="preserve"> с </w:t>
      </w:r>
      <w:r w:rsidR="00725DD0" w:rsidRPr="001E710C">
        <w:rPr>
          <w:rFonts w:ascii="Times New Roman" w:eastAsia="Times New Roman" w:hAnsi="Times New Roman" w:cs="Times New Roman"/>
          <w:b/>
          <w:sz w:val="20"/>
          <w:szCs w:val="20"/>
        </w:rPr>
        <w:t>Депонентом</w:t>
      </w:r>
      <w:r w:rsidR="009149ED" w:rsidRPr="001E710C">
        <w:rPr>
          <w:rStyle w:val="blk"/>
          <w:rFonts w:ascii="Times New Roman" w:hAnsi="Times New Roman" w:cs="Times New Roman"/>
          <w:sz w:val="20"/>
          <w:szCs w:val="20"/>
        </w:rPr>
        <w:t>, по основаниям, указанным в пункте 5.2 статьи 7 Федерального закона от 7 августа 2001 года N 115-ФЗ "О противодействии легализации (отмыванию) доходов, получ</w:t>
      </w:r>
      <w:r w:rsidRPr="001E710C">
        <w:rPr>
          <w:rStyle w:val="blk"/>
          <w:rFonts w:ascii="Times New Roman" w:hAnsi="Times New Roman" w:cs="Times New Roman"/>
          <w:sz w:val="20"/>
          <w:szCs w:val="20"/>
        </w:rPr>
        <w:t>енных преступным путё</w:t>
      </w:r>
      <w:r w:rsidR="009149ED" w:rsidRPr="001E710C">
        <w:rPr>
          <w:rStyle w:val="blk"/>
          <w:rFonts w:ascii="Times New Roman" w:hAnsi="Times New Roman" w:cs="Times New Roman"/>
          <w:sz w:val="20"/>
          <w:szCs w:val="20"/>
        </w:rPr>
        <w:t>м, и финансирован</w:t>
      </w:r>
      <w:r w:rsidR="00725DD0" w:rsidRPr="001E710C">
        <w:rPr>
          <w:rStyle w:val="blk"/>
          <w:rFonts w:ascii="Times New Roman" w:hAnsi="Times New Roman" w:cs="Times New Roman"/>
          <w:sz w:val="20"/>
          <w:szCs w:val="20"/>
        </w:rPr>
        <w:t xml:space="preserve">ию терроризма", другая </w:t>
      </w:r>
      <w:r w:rsidR="00725DD0" w:rsidRPr="001E710C">
        <w:rPr>
          <w:rStyle w:val="blk"/>
          <w:rFonts w:ascii="Times New Roman" w:hAnsi="Times New Roman" w:cs="Times New Roman"/>
          <w:b/>
          <w:sz w:val="20"/>
          <w:szCs w:val="20"/>
        </w:rPr>
        <w:t>«С</w:t>
      </w:r>
      <w:r w:rsidRPr="001E710C">
        <w:rPr>
          <w:rStyle w:val="blk"/>
          <w:rFonts w:ascii="Times New Roman" w:hAnsi="Times New Roman" w:cs="Times New Roman"/>
          <w:b/>
          <w:sz w:val="20"/>
          <w:szCs w:val="20"/>
        </w:rPr>
        <w:t>торона</w:t>
      </w:r>
      <w:r w:rsidR="00725DD0" w:rsidRPr="001E710C">
        <w:rPr>
          <w:rStyle w:val="blk"/>
          <w:rFonts w:ascii="Times New Roman" w:hAnsi="Times New Roman" w:cs="Times New Roman"/>
          <w:b/>
          <w:sz w:val="20"/>
          <w:szCs w:val="20"/>
        </w:rPr>
        <w:t>»</w:t>
      </w:r>
      <w:r w:rsidRPr="001E710C">
        <w:rPr>
          <w:rStyle w:val="blk"/>
          <w:rFonts w:ascii="Times New Roman" w:hAnsi="Times New Roman" w:cs="Times New Roman"/>
          <w:sz w:val="20"/>
          <w:szCs w:val="20"/>
        </w:rPr>
        <w:t xml:space="preserve"> Д</w:t>
      </w:r>
      <w:r w:rsidR="009149ED" w:rsidRPr="001E710C">
        <w:rPr>
          <w:rStyle w:val="blk"/>
          <w:rFonts w:ascii="Times New Roman" w:hAnsi="Times New Roman" w:cs="Times New Roman"/>
          <w:sz w:val="20"/>
          <w:szCs w:val="20"/>
        </w:rPr>
        <w:t xml:space="preserve">оговора может в одностороннем порядке отказаться от исполнения </w:t>
      </w:r>
      <w:r w:rsidRPr="001E710C">
        <w:rPr>
          <w:rStyle w:val="blk"/>
          <w:rFonts w:ascii="Times New Roman" w:hAnsi="Times New Roman" w:cs="Times New Roman"/>
          <w:sz w:val="20"/>
          <w:szCs w:val="20"/>
        </w:rPr>
        <w:t>Д</w:t>
      </w:r>
      <w:r w:rsidR="009149ED" w:rsidRPr="001E710C">
        <w:rPr>
          <w:rStyle w:val="blk"/>
          <w:rFonts w:ascii="Times New Roman" w:hAnsi="Times New Roman" w:cs="Times New Roman"/>
          <w:sz w:val="20"/>
          <w:szCs w:val="20"/>
        </w:rPr>
        <w:t>оговора в порядке, предусмотренном</w:t>
      </w:r>
      <w:proofErr w:type="gramEnd"/>
      <w:r w:rsidR="009149ED" w:rsidRPr="001E710C">
        <w:rPr>
          <w:rStyle w:val="blk"/>
          <w:rFonts w:ascii="Times New Roman" w:hAnsi="Times New Roman" w:cs="Times New Roman"/>
          <w:sz w:val="20"/>
          <w:szCs w:val="20"/>
        </w:rPr>
        <w:t> </w:t>
      </w:r>
      <w:hyperlink r:id="rId10" w:anchor="dst100263" w:history="1">
        <w:r w:rsidR="009149ED" w:rsidRPr="001E710C">
          <w:rPr>
            <w:rStyle w:val="a4"/>
            <w:rFonts w:ascii="Times New Roman" w:hAnsi="Times New Roman" w:cs="Times New Roman"/>
            <w:color w:val="auto"/>
            <w:sz w:val="20"/>
            <w:szCs w:val="20"/>
            <w:u w:val="none"/>
          </w:rPr>
          <w:t>частями</w:t>
        </w:r>
        <w:r w:rsidRPr="001E710C">
          <w:rPr>
            <w:rStyle w:val="a4"/>
            <w:rFonts w:ascii="Times New Roman" w:hAnsi="Times New Roman" w:cs="Times New Roman"/>
            <w:color w:val="auto"/>
            <w:sz w:val="20"/>
            <w:szCs w:val="20"/>
            <w:u w:val="none"/>
          </w:rPr>
          <w:t xml:space="preserve"> </w:t>
        </w:r>
        <w:r w:rsidR="009149ED" w:rsidRPr="001E710C">
          <w:rPr>
            <w:rStyle w:val="a4"/>
            <w:rFonts w:ascii="Times New Roman" w:hAnsi="Times New Roman" w:cs="Times New Roman"/>
            <w:color w:val="auto"/>
            <w:sz w:val="20"/>
            <w:szCs w:val="20"/>
            <w:u w:val="none"/>
          </w:rPr>
          <w:t>3</w:t>
        </w:r>
      </w:hyperlink>
      <w:r w:rsidR="009149ED" w:rsidRPr="001E710C">
        <w:rPr>
          <w:rStyle w:val="blk"/>
          <w:rFonts w:ascii="Times New Roman" w:hAnsi="Times New Roman" w:cs="Times New Roman"/>
          <w:sz w:val="20"/>
          <w:szCs w:val="20"/>
        </w:rPr>
        <w:t> и </w:t>
      </w:r>
      <w:hyperlink r:id="rId11" w:anchor="dst100264" w:history="1">
        <w:r w:rsidR="009149ED" w:rsidRPr="001E710C">
          <w:rPr>
            <w:rStyle w:val="a4"/>
            <w:rFonts w:ascii="Times New Roman" w:hAnsi="Times New Roman" w:cs="Times New Roman"/>
            <w:color w:val="auto"/>
            <w:sz w:val="20"/>
            <w:szCs w:val="20"/>
            <w:u w:val="none"/>
          </w:rPr>
          <w:t>4 статьи 9</w:t>
        </w:r>
      </w:hyperlink>
      <w:r w:rsidR="009149ED" w:rsidRPr="001E710C">
        <w:rPr>
          <w:rStyle w:val="blk"/>
          <w:rFonts w:ascii="Times New Roman" w:hAnsi="Times New Roman" w:cs="Times New Roman"/>
          <w:sz w:val="20"/>
          <w:szCs w:val="20"/>
        </w:rPr>
        <w:t> </w:t>
      </w:r>
      <w:r w:rsidRPr="001E710C">
        <w:rPr>
          <w:rFonts w:ascii="Times New Roman" w:hAnsi="Times New Roman" w:cs="Times New Roman"/>
          <w:sz w:val="20"/>
          <w:szCs w:val="20"/>
        </w:rPr>
        <w:t>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9149ED" w:rsidRPr="001E710C">
        <w:rPr>
          <w:rStyle w:val="blk"/>
          <w:rFonts w:ascii="Times New Roman" w:hAnsi="Times New Roman" w:cs="Times New Roman"/>
          <w:sz w:val="20"/>
          <w:szCs w:val="20"/>
        </w:rPr>
        <w:t>.</w:t>
      </w:r>
    </w:p>
    <w:p w:rsidR="009149ED" w:rsidRPr="001E710C" w:rsidRDefault="00707ED5" w:rsidP="00707ED5">
      <w:pPr>
        <w:shd w:val="clear" w:color="auto" w:fill="FFFFFF"/>
        <w:spacing w:line="240" w:lineRule="auto"/>
        <w:contextualSpacing/>
        <w:jc w:val="both"/>
        <w:rPr>
          <w:rFonts w:ascii="Times New Roman" w:hAnsi="Times New Roman" w:cs="Times New Roman"/>
          <w:sz w:val="20"/>
          <w:szCs w:val="20"/>
        </w:rPr>
      </w:pPr>
      <w:bookmarkStart w:id="0" w:name="dst100785"/>
      <w:bookmarkEnd w:id="0"/>
      <w:r w:rsidRPr="001E710C">
        <w:rPr>
          <w:rStyle w:val="blk"/>
          <w:rFonts w:ascii="Times New Roman" w:hAnsi="Times New Roman" w:cs="Times New Roman"/>
          <w:sz w:val="20"/>
          <w:szCs w:val="20"/>
        </w:rPr>
        <w:t xml:space="preserve">       </w:t>
      </w:r>
      <w:proofErr w:type="spellStart"/>
      <w:proofErr w:type="gramStart"/>
      <w:r w:rsidRPr="001E710C">
        <w:rPr>
          <w:rFonts w:ascii="Times New Roman" w:hAnsi="Times New Roman" w:cs="Times New Roman"/>
          <w:b/>
          <w:sz w:val="20"/>
          <w:szCs w:val="20"/>
        </w:rPr>
        <w:t>Эскроу</w:t>
      </w:r>
      <w:proofErr w:type="spellEnd"/>
      <w:r w:rsidRPr="001E710C">
        <w:rPr>
          <w:rFonts w:ascii="Times New Roman" w:hAnsi="Times New Roman" w:cs="Times New Roman"/>
          <w:b/>
          <w:sz w:val="20"/>
          <w:szCs w:val="20"/>
        </w:rPr>
        <w:t>-агент</w:t>
      </w:r>
      <w:r w:rsidR="009149ED" w:rsidRPr="001E710C">
        <w:rPr>
          <w:rStyle w:val="blk"/>
          <w:rFonts w:ascii="Times New Roman" w:hAnsi="Times New Roman" w:cs="Times New Roman"/>
          <w:sz w:val="20"/>
          <w:szCs w:val="20"/>
        </w:rPr>
        <w:t xml:space="preserve"> информирует </w:t>
      </w:r>
      <w:r w:rsidRPr="001E710C">
        <w:rPr>
          <w:rFonts w:ascii="Times New Roman" w:eastAsia="Times New Roman" w:hAnsi="Times New Roman" w:cs="Times New Roman"/>
          <w:b/>
          <w:sz w:val="20"/>
          <w:szCs w:val="20"/>
        </w:rPr>
        <w:t>Депонента</w:t>
      </w:r>
      <w:r w:rsidR="009149ED" w:rsidRPr="001E710C">
        <w:rPr>
          <w:rStyle w:val="blk"/>
          <w:rFonts w:ascii="Times New Roman" w:hAnsi="Times New Roman" w:cs="Times New Roman"/>
          <w:sz w:val="20"/>
          <w:szCs w:val="20"/>
        </w:rPr>
        <w:t xml:space="preserve"> о наличии основания для одностороннего отказа от исполнения </w:t>
      </w:r>
      <w:r w:rsidRPr="001E710C">
        <w:rPr>
          <w:rStyle w:val="blk"/>
          <w:rFonts w:ascii="Times New Roman" w:hAnsi="Times New Roman" w:cs="Times New Roman"/>
          <w:sz w:val="20"/>
          <w:szCs w:val="20"/>
        </w:rPr>
        <w:t>Д</w:t>
      </w:r>
      <w:r w:rsidR="009149ED" w:rsidRPr="001E710C">
        <w:rPr>
          <w:rStyle w:val="blk"/>
          <w:rFonts w:ascii="Times New Roman" w:hAnsi="Times New Roman" w:cs="Times New Roman"/>
          <w:sz w:val="20"/>
          <w:szCs w:val="20"/>
        </w:rPr>
        <w:t>оговора, предусмотренного </w:t>
      </w:r>
      <w:hyperlink r:id="rId12" w:anchor="dst100620" w:history="1">
        <w:r w:rsidR="009149ED" w:rsidRPr="001E710C">
          <w:rPr>
            <w:rStyle w:val="a4"/>
            <w:rFonts w:ascii="Times New Roman" w:hAnsi="Times New Roman" w:cs="Times New Roman"/>
            <w:color w:val="auto"/>
            <w:sz w:val="20"/>
            <w:szCs w:val="20"/>
            <w:u w:val="none"/>
          </w:rPr>
          <w:t>пунктом 1 части 7 статьи 15.4</w:t>
        </w:r>
      </w:hyperlink>
      <w:r w:rsidR="009149ED" w:rsidRPr="001E710C">
        <w:rPr>
          <w:rStyle w:val="blk"/>
          <w:rFonts w:ascii="Times New Roman" w:hAnsi="Times New Roman" w:cs="Times New Roman"/>
          <w:sz w:val="20"/>
          <w:szCs w:val="20"/>
        </w:rPr>
        <w:t> </w:t>
      </w:r>
      <w:r w:rsidRPr="001E710C">
        <w:rPr>
          <w:rFonts w:ascii="Times New Roman" w:hAnsi="Times New Roman" w:cs="Times New Roman"/>
          <w:sz w:val="20"/>
          <w:szCs w:val="20"/>
        </w:rPr>
        <w:t>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9149ED" w:rsidRPr="001E710C">
        <w:rPr>
          <w:rStyle w:val="blk"/>
          <w:rFonts w:ascii="Times New Roman" w:hAnsi="Times New Roman" w:cs="Times New Roman"/>
          <w:sz w:val="20"/>
          <w:szCs w:val="20"/>
        </w:rPr>
        <w:t xml:space="preserve">, не позднее </w:t>
      </w:r>
      <w:r w:rsidRPr="001E710C">
        <w:rPr>
          <w:rStyle w:val="blk"/>
          <w:rFonts w:ascii="Times New Roman" w:hAnsi="Times New Roman" w:cs="Times New Roman"/>
          <w:sz w:val="20"/>
          <w:szCs w:val="20"/>
        </w:rPr>
        <w:t>10 (Д</w:t>
      </w:r>
      <w:r w:rsidR="009149ED" w:rsidRPr="001E710C">
        <w:rPr>
          <w:rStyle w:val="blk"/>
          <w:rFonts w:ascii="Times New Roman" w:hAnsi="Times New Roman" w:cs="Times New Roman"/>
          <w:sz w:val="20"/>
          <w:szCs w:val="20"/>
        </w:rPr>
        <w:t>есяти</w:t>
      </w:r>
      <w:r w:rsidRPr="001E710C">
        <w:rPr>
          <w:rStyle w:val="blk"/>
          <w:rFonts w:ascii="Times New Roman" w:hAnsi="Times New Roman" w:cs="Times New Roman"/>
          <w:sz w:val="20"/>
          <w:szCs w:val="20"/>
        </w:rPr>
        <w:t>)</w:t>
      </w:r>
      <w:r w:rsidR="009149ED" w:rsidRPr="001E710C">
        <w:rPr>
          <w:rStyle w:val="blk"/>
          <w:rFonts w:ascii="Times New Roman" w:hAnsi="Times New Roman" w:cs="Times New Roman"/>
          <w:sz w:val="20"/>
          <w:szCs w:val="20"/>
        </w:rPr>
        <w:t xml:space="preserve"> рабочих дней после дня наступления такого основания или получения уведомления от</w:t>
      </w:r>
      <w:proofErr w:type="gramEnd"/>
      <w:r w:rsidR="009149ED" w:rsidRPr="001E710C">
        <w:rPr>
          <w:rStyle w:val="blk"/>
          <w:rFonts w:ascii="Times New Roman" w:hAnsi="Times New Roman" w:cs="Times New Roman"/>
          <w:sz w:val="20"/>
          <w:szCs w:val="20"/>
        </w:rPr>
        <w:t xml:space="preserve"> </w:t>
      </w:r>
      <w:r w:rsidRPr="001E710C">
        <w:rPr>
          <w:rStyle w:val="blk"/>
          <w:rFonts w:ascii="Times New Roman" w:hAnsi="Times New Roman" w:cs="Times New Roman"/>
          <w:b/>
          <w:sz w:val="20"/>
          <w:szCs w:val="20"/>
        </w:rPr>
        <w:t>«З</w:t>
      </w:r>
      <w:r w:rsidR="009149ED" w:rsidRPr="001E710C">
        <w:rPr>
          <w:rStyle w:val="blk"/>
          <w:rFonts w:ascii="Times New Roman" w:hAnsi="Times New Roman" w:cs="Times New Roman"/>
          <w:b/>
          <w:sz w:val="20"/>
          <w:szCs w:val="20"/>
        </w:rPr>
        <w:t>астройщика</w:t>
      </w:r>
      <w:r w:rsidRPr="001E710C">
        <w:rPr>
          <w:rStyle w:val="blk"/>
          <w:rFonts w:ascii="Times New Roman" w:hAnsi="Times New Roman" w:cs="Times New Roman"/>
          <w:b/>
          <w:sz w:val="20"/>
          <w:szCs w:val="20"/>
        </w:rPr>
        <w:t>»</w:t>
      </w:r>
      <w:r w:rsidRPr="001E710C">
        <w:rPr>
          <w:rStyle w:val="blk"/>
          <w:rFonts w:ascii="Times New Roman" w:hAnsi="Times New Roman" w:cs="Times New Roman"/>
          <w:sz w:val="20"/>
          <w:szCs w:val="20"/>
        </w:rPr>
        <w:t xml:space="preserve"> в случае, если кредитором З</w:t>
      </w:r>
      <w:r w:rsidR="009149ED" w:rsidRPr="001E710C">
        <w:rPr>
          <w:rStyle w:val="blk"/>
          <w:rFonts w:ascii="Times New Roman" w:hAnsi="Times New Roman" w:cs="Times New Roman"/>
          <w:sz w:val="20"/>
          <w:szCs w:val="20"/>
        </w:rPr>
        <w:t xml:space="preserve">астройщика является другое лицо, способом, предусмотренным договором счета </w:t>
      </w:r>
      <w:proofErr w:type="spellStart"/>
      <w:r w:rsidR="009149ED" w:rsidRPr="001E710C">
        <w:rPr>
          <w:rStyle w:val="blk"/>
          <w:rFonts w:ascii="Times New Roman" w:hAnsi="Times New Roman" w:cs="Times New Roman"/>
          <w:sz w:val="20"/>
          <w:szCs w:val="20"/>
        </w:rPr>
        <w:t>эскроу</w:t>
      </w:r>
      <w:proofErr w:type="spellEnd"/>
      <w:r w:rsidR="009149ED" w:rsidRPr="001E710C">
        <w:rPr>
          <w:rStyle w:val="blk"/>
          <w:rFonts w:ascii="Times New Roman" w:hAnsi="Times New Roman" w:cs="Times New Roman"/>
          <w:sz w:val="20"/>
          <w:szCs w:val="20"/>
        </w:rPr>
        <w:t>.</w:t>
      </w:r>
    </w:p>
    <w:p w:rsidR="00462A69" w:rsidRPr="001E710C" w:rsidRDefault="00462A69" w:rsidP="00462A69">
      <w:pPr>
        <w:shd w:val="clear" w:color="auto" w:fill="FFFFFF"/>
        <w:spacing w:line="240" w:lineRule="auto"/>
        <w:contextualSpacing/>
        <w:jc w:val="both"/>
        <w:rPr>
          <w:rFonts w:ascii="Times New Roman" w:hAnsi="Times New Roman" w:cs="Times New Roman"/>
          <w:sz w:val="20"/>
          <w:szCs w:val="20"/>
        </w:rPr>
      </w:pPr>
      <w:r w:rsidRPr="001E710C">
        <w:rPr>
          <w:rStyle w:val="blk"/>
          <w:rFonts w:ascii="Times New Roman" w:hAnsi="Times New Roman" w:cs="Times New Roman"/>
          <w:sz w:val="20"/>
          <w:szCs w:val="20"/>
        </w:rPr>
        <w:t xml:space="preserve">       4.6. </w:t>
      </w:r>
      <w:proofErr w:type="gramStart"/>
      <w:r w:rsidRPr="001E710C">
        <w:rPr>
          <w:rStyle w:val="blk"/>
          <w:rFonts w:ascii="Times New Roman" w:hAnsi="Times New Roman" w:cs="Times New Roman"/>
          <w:sz w:val="20"/>
          <w:szCs w:val="20"/>
        </w:rPr>
        <w:t xml:space="preserve">Если в отношении </w:t>
      </w:r>
      <w:proofErr w:type="spellStart"/>
      <w:r w:rsidR="00773B0E" w:rsidRPr="001E710C">
        <w:rPr>
          <w:rFonts w:ascii="Times New Roman" w:hAnsi="Times New Roman" w:cs="Times New Roman"/>
          <w:b/>
          <w:sz w:val="20"/>
          <w:szCs w:val="20"/>
        </w:rPr>
        <w:t>Эскроу</w:t>
      </w:r>
      <w:proofErr w:type="spellEnd"/>
      <w:r w:rsidR="00773B0E" w:rsidRPr="001E710C">
        <w:rPr>
          <w:rFonts w:ascii="Times New Roman" w:hAnsi="Times New Roman" w:cs="Times New Roman"/>
          <w:b/>
          <w:sz w:val="20"/>
          <w:szCs w:val="20"/>
        </w:rPr>
        <w:t>-агента</w:t>
      </w:r>
      <w:r w:rsidRPr="001E710C">
        <w:rPr>
          <w:rStyle w:val="blk"/>
          <w:rFonts w:ascii="Times New Roman" w:hAnsi="Times New Roman" w:cs="Times New Roman"/>
          <w:sz w:val="20"/>
          <w:szCs w:val="20"/>
        </w:rPr>
        <w:t xml:space="preserve">, в котором открыт счёт </w:t>
      </w:r>
      <w:proofErr w:type="spellStart"/>
      <w:r w:rsidRPr="001E710C">
        <w:rPr>
          <w:rStyle w:val="blk"/>
          <w:rFonts w:ascii="Times New Roman" w:hAnsi="Times New Roman" w:cs="Times New Roman"/>
          <w:sz w:val="20"/>
          <w:szCs w:val="20"/>
        </w:rPr>
        <w:t>эскроу</w:t>
      </w:r>
      <w:proofErr w:type="spellEnd"/>
      <w:r w:rsidRPr="001E710C">
        <w:rPr>
          <w:rStyle w:val="blk"/>
          <w:rFonts w:ascii="Times New Roman" w:hAnsi="Times New Roman" w:cs="Times New Roman"/>
          <w:sz w:val="20"/>
          <w:szCs w:val="20"/>
        </w:rPr>
        <w:t>, наступил страховой случай, в соответствии с Федеральным </w:t>
      </w:r>
      <w:hyperlink r:id="rId13" w:anchor="dst0" w:history="1">
        <w:r w:rsidRPr="001E710C">
          <w:rPr>
            <w:rStyle w:val="a4"/>
            <w:rFonts w:ascii="Times New Roman" w:hAnsi="Times New Roman" w:cs="Times New Roman"/>
            <w:color w:val="auto"/>
            <w:sz w:val="20"/>
            <w:szCs w:val="20"/>
          </w:rPr>
          <w:t>законом</w:t>
        </w:r>
      </w:hyperlink>
      <w:r w:rsidRPr="001E710C">
        <w:rPr>
          <w:rStyle w:val="blk"/>
          <w:rFonts w:ascii="Times New Roman" w:hAnsi="Times New Roman" w:cs="Times New Roman"/>
          <w:sz w:val="20"/>
          <w:szCs w:val="20"/>
        </w:rPr>
        <w:t xml:space="preserve"> от 23 декабря 2003 года N 177-ФЗ "О страховании вкладов физических лиц в банках Российской Федерации", до ввода в эксплуатацию </w:t>
      </w:r>
      <w:r w:rsidR="00773B0E" w:rsidRPr="001E710C">
        <w:rPr>
          <w:rStyle w:val="blk"/>
          <w:rFonts w:ascii="Times New Roman" w:hAnsi="Times New Roman" w:cs="Times New Roman"/>
          <w:b/>
          <w:sz w:val="20"/>
          <w:szCs w:val="20"/>
        </w:rPr>
        <w:t>О</w:t>
      </w:r>
      <w:r w:rsidRPr="001E710C">
        <w:rPr>
          <w:rStyle w:val="blk"/>
          <w:rFonts w:ascii="Times New Roman" w:hAnsi="Times New Roman" w:cs="Times New Roman"/>
          <w:b/>
          <w:sz w:val="20"/>
          <w:szCs w:val="20"/>
        </w:rPr>
        <w:t>бъекта недвижимости</w:t>
      </w:r>
      <w:r w:rsidRPr="001E710C">
        <w:rPr>
          <w:rStyle w:val="blk"/>
          <w:rFonts w:ascii="Times New Roman" w:hAnsi="Times New Roman" w:cs="Times New Roman"/>
          <w:sz w:val="20"/>
          <w:szCs w:val="20"/>
        </w:rPr>
        <w:t xml:space="preserve"> и государственной регистрации права собственности в отношении </w:t>
      </w:r>
      <w:r w:rsidR="00773B0E" w:rsidRPr="001E710C">
        <w:rPr>
          <w:rStyle w:val="blk"/>
          <w:rFonts w:ascii="Times New Roman" w:hAnsi="Times New Roman" w:cs="Times New Roman"/>
          <w:b/>
          <w:sz w:val="20"/>
          <w:szCs w:val="20"/>
        </w:rPr>
        <w:t>О</w:t>
      </w:r>
      <w:r w:rsidRPr="001E710C">
        <w:rPr>
          <w:rStyle w:val="blk"/>
          <w:rFonts w:ascii="Times New Roman" w:hAnsi="Times New Roman" w:cs="Times New Roman"/>
          <w:b/>
          <w:sz w:val="20"/>
          <w:szCs w:val="20"/>
        </w:rPr>
        <w:t>бъекта (</w:t>
      </w:r>
      <w:r w:rsidR="00773B0E" w:rsidRPr="001E710C">
        <w:rPr>
          <w:rStyle w:val="blk"/>
          <w:rFonts w:ascii="Times New Roman" w:hAnsi="Times New Roman" w:cs="Times New Roman"/>
          <w:b/>
          <w:sz w:val="20"/>
          <w:szCs w:val="20"/>
        </w:rPr>
        <w:t>О</w:t>
      </w:r>
      <w:r w:rsidRPr="001E710C">
        <w:rPr>
          <w:rStyle w:val="blk"/>
          <w:rFonts w:ascii="Times New Roman" w:hAnsi="Times New Roman" w:cs="Times New Roman"/>
          <w:b/>
          <w:sz w:val="20"/>
          <w:szCs w:val="20"/>
        </w:rPr>
        <w:t>бъектов) долевого строительства</w:t>
      </w:r>
      <w:r w:rsidRPr="001E710C">
        <w:rPr>
          <w:rStyle w:val="blk"/>
          <w:rFonts w:ascii="Times New Roman" w:hAnsi="Times New Roman" w:cs="Times New Roman"/>
          <w:sz w:val="20"/>
          <w:szCs w:val="20"/>
        </w:rPr>
        <w:t>, входящего в состав так</w:t>
      </w:r>
      <w:r w:rsidR="00773B0E" w:rsidRPr="001E710C">
        <w:rPr>
          <w:rStyle w:val="blk"/>
          <w:rFonts w:ascii="Times New Roman" w:hAnsi="Times New Roman" w:cs="Times New Roman"/>
          <w:sz w:val="20"/>
          <w:szCs w:val="20"/>
        </w:rPr>
        <w:t>ого</w:t>
      </w:r>
      <w:r w:rsidRPr="001E710C">
        <w:rPr>
          <w:rStyle w:val="blk"/>
          <w:rFonts w:ascii="Times New Roman" w:hAnsi="Times New Roman" w:cs="Times New Roman"/>
          <w:sz w:val="20"/>
          <w:szCs w:val="20"/>
        </w:rPr>
        <w:t xml:space="preserve"> </w:t>
      </w:r>
      <w:r w:rsidR="00773B0E" w:rsidRPr="001E710C">
        <w:rPr>
          <w:rStyle w:val="blk"/>
          <w:rFonts w:ascii="Times New Roman" w:hAnsi="Times New Roman" w:cs="Times New Roman"/>
          <w:b/>
          <w:sz w:val="20"/>
          <w:szCs w:val="20"/>
        </w:rPr>
        <w:t>Объекта недвижимости</w:t>
      </w:r>
      <w:r w:rsidRPr="001E710C">
        <w:rPr>
          <w:rStyle w:val="blk"/>
          <w:rFonts w:ascii="Times New Roman" w:hAnsi="Times New Roman" w:cs="Times New Roman"/>
          <w:sz w:val="20"/>
          <w:szCs w:val="20"/>
        </w:rPr>
        <w:t xml:space="preserve">, </w:t>
      </w:r>
      <w:r w:rsidR="00773B0E" w:rsidRPr="001E710C">
        <w:rPr>
          <w:rStyle w:val="blk"/>
          <w:rFonts w:ascii="Times New Roman" w:hAnsi="Times New Roman" w:cs="Times New Roman"/>
          <w:b/>
          <w:sz w:val="20"/>
          <w:szCs w:val="20"/>
        </w:rPr>
        <w:t>«З</w:t>
      </w:r>
      <w:r w:rsidRPr="001E710C">
        <w:rPr>
          <w:rStyle w:val="blk"/>
          <w:rFonts w:ascii="Times New Roman" w:hAnsi="Times New Roman" w:cs="Times New Roman"/>
          <w:b/>
          <w:sz w:val="20"/>
          <w:szCs w:val="20"/>
        </w:rPr>
        <w:t>астройщик</w:t>
      </w:r>
      <w:r w:rsidR="00773B0E" w:rsidRPr="001E710C">
        <w:rPr>
          <w:rStyle w:val="blk"/>
          <w:rFonts w:ascii="Times New Roman" w:hAnsi="Times New Roman" w:cs="Times New Roman"/>
          <w:b/>
          <w:sz w:val="20"/>
          <w:szCs w:val="20"/>
        </w:rPr>
        <w:t>»</w:t>
      </w:r>
      <w:r w:rsidRPr="001E710C">
        <w:rPr>
          <w:rStyle w:val="blk"/>
          <w:rFonts w:ascii="Times New Roman" w:hAnsi="Times New Roman" w:cs="Times New Roman"/>
          <w:sz w:val="20"/>
          <w:szCs w:val="20"/>
        </w:rPr>
        <w:t xml:space="preserve"> и </w:t>
      </w:r>
      <w:r w:rsidR="00773B0E" w:rsidRPr="001E710C">
        <w:rPr>
          <w:rStyle w:val="blk"/>
          <w:rFonts w:ascii="Times New Roman" w:hAnsi="Times New Roman" w:cs="Times New Roman"/>
          <w:b/>
          <w:sz w:val="20"/>
          <w:szCs w:val="20"/>
        </w:rPr>
        <w:t>«У</w:t>
      </w:r>
      <w:r w:rsidRPr="001E710C">
        <w:rPr>
          <w:rStyle w:val="blk"/>
          <w:rFonts w:ascii="Times New Roman" w:hAnsi="Times New Roman" w:cs="Times New Roman"/>
          <w:b/>
          <w:sz w:val="20"/>
          <w:szCs w:val="20"/>
        </w:rPr>
        <w:t>частник долевого</w:t>
      </w:r>
      <w:proofErr w:type="gramEnd"/>
      <w:r w:rsidRPr="001E710C">
        <w:rPr>
          <w:rStyle w:val="blk"/>
          <w:rFonts w:ascii="Times New Roman" w:hAnsi="Times New Roman" w:cs="Times New Roman"/>
          <w:b/>
          <w:sz w:val="20"/>
          <w:szCs w:val="20"/>
        </w:rPr>
        <w:t xml:space="preserve"> строительства</w:t>
      </w:r>
      <w:r w:rsidR="00773B0E" w:rsidRPr="001E710C">
        <w:rPr>
          <w:rStyle w:val="blk"/>
          <w:rFonts w:ascii="Times New Roman" w:hAnsi="Times New Roman" w:cs="Times New Roman"/>
          <w:b/>
          <w:sz w:val="20"/>
          <w:szCs w:val="20"/>
        </w:rPr>
        <w:t>»</w:t>
      </w:r>
      <w:r w:rsidR="00773B0E" w:rsidRPr="001E710C">
        <w:rPr>
          <w:rStyle w:val="blk"/>
          <w:rFonts w:ascii="Times New Roman" w:hAnsi="Times New Roman" w:cs="Times New Roman"/>
          <w:sz w:val="20"/>
          <w:szCs w:val="20"/>
        </w:rPr>
        <w:t xml:space="preserve"> обязаны заключить Д</w:t>
      </w:r>
      <w:r w:rsidRPr="001E710C">
        <w:rPr>
          <w:rStyle w:val="blk"/>
          <w:rFonts w:ascii="Times New Roman" w:hAnsi="Times New Roman" w:cs="Times New Roman"/>
          <w:sz w:val="20"/>
          <w:szCs w:val="20"/>
        </w:rPr>
        <w:t>оговор сч</w:t>
      </w:r>
      <w:r w:rsidR="00773B0E" w:rsidRPr="001E710C">
        <w:rPr>
          <w:rStyle w:val="blk"/>
          <w:rFonts w:ascii="Times New Roman" w:hAnsi="Times New Roman" w:cs="Times New Roman"/>
          <w:sz w:val="20"/>
          <w:szCs w:val="20"/>
        </w:rPr>
        <w:t>ё</w:t>
      </w:r>
      <w:r w:rsidRPr="001E710C">
        <w:rPr>
          <w:rStyle w:val="blk"/>
          <w:rFonts w:ascii="Times New Roman" w:hAnsi="Times New Roman" w:cs="Times New Roman"/>
          <w:sz w:val="20"/>
          <w:szCs w:val="20"/>
        </w:rPr>
        <w:t xml:space="preserve">та </w:t>
      </w:r>
      <w:proofErr w:type="spellStart"/>
      <w:r w:rsidRPr="001E710C">
        <w:rPr>
          <w:rStyle w:val="blk"/>
          <w:rFonts w:ascii="Times New Roman" w:hAnsi="Times New Roman" w:cs="Times New Roman"/>
          <w:sz w:val="20"/>
          <w:szCs w:val="20"/>
        </w:rPr>
        <w:t>эскроу</w:t>
      </w:r>
      <w:proofErr w:type="spellEnd"/>
      <w:r w:rsidRPr="001E710C">
        <w:rPr>
          <w:rStyle w:val="blk"/>
          <w:rFonts w:ascii="Times New Roman" w:hAnsi="Times New Roman" w:cs="Times New Roman"/>
          <w:sz w:val="20"/>
          <w:szCs w:val="20"/>
        </w:rPr>
        <w:t xml:space="preserve"> с другим уполномоченным банком.</w:t>
      </w:r>
    </w:p>
    <w:p w:rsidR="009149ED" w:rsidRPr="001E710C" w:rsidRDefault="009149ED" w:rsidP="009149ED">
      <w:pPr>
        <w:spacing w:line="240" w:lineRule="auto"/>
        <w:contextualSpacing/>
        <w:jc w:val="both"/>
        <w:rPr>
          <w:rFonts w:ascii="Times New Roman" w:hAnsi="Times New Roman" w:cs="Times New Roman"/>
          <w:sz w:val="20"/>
          <w:szCs w:val="20"/>
        </w:rPr>
      </w:pPr>
    </w:p>
    <w:p w:rsidR="00C8624F" w:rsidRPr="001E710C" w:rsidRDefault="00C8624F" w:rsidP="009149ED">
      <w:pPr>
        <w:spacing w:after="0" w:line="240" w:lineRule="auto"/>
        <w:contextualSpacing/>
        <w:jc w:val="center"/>
        <w:rPr>
          <w:rFonts w:ascii="Times New Roman" w:eastAsia="Times New Roman" w:hAnsi="Times New Roman" w:cs="Times New Roman"/>
          <w:b/>
          <w:sz w:val="20"/>
          <w:szCs w:val="20"/>
        </w:rPr>
      </w:pPr>
      <w:r w:rsidRPr="001E710C">
        <w:rPr>
          <w:rFonts w:ascii="Times New Roman" w:eastAsia="Times New Roman" w:hAnsi="Times New Roman" w:cs="Times New Roman"/>
          <w:b/>
          <w:sz w:val="20"/>
          <w:szCs w:val="20"/>
        </w:rPr>
        <w:t>5. ОБЯЗАТЕЛЬСТВА СТОРОН</w:t>
      </w:r>
    </w:p>
    <w:p w:rsidR="00C8624F" w:rsidRPr="001E710C" w:rsidRDefault="00C8624F" w:rsidP="009149ED">
      <w:pPr>
        <w:spacing w:after="0" w:line="240" w:lineRule="auto"/>
        <w:contextualSpacing/>
        <w:jc w:val="center"/>
        <w:rPr>
          <w:rFonts w:ascii="Times New Roman" w:eastAsia="Times New Roman" w:hAnsi="Times New Roman" w:cs="Times New Roman"/>
          <w:b/>
          <w:sz w:val="20"/>
          <w:szCs w:val="20"/>
        </w:rPr>
      </w:pPr>
    </w:p>
    <w:p w:rsidR="00C8624F" w:rsidRPr="001E710C" w:rsidRDefault="00C8624F" w:rsidP="00C8624F">
      <w:pPr>
        <w:spacing w:line="240" w:lineRule="auto"/>
        <w:contextualSpacing/>
        <w:jc w:val="both"/>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 xml:space="preserve">       5.1. </w:t>
      </w:r>
      <w:r w:rsidRPr="001E710C">
        <w:rPr>
          <w:rFonts w:ascii="Times New Roman" w:eastAsia="Times New Roman" w:hAnsi="Times New Roman" w:cs="Times New Roman"/>
          <w:b/>
          <w:sz w:val="20"/>
          <w:szCs w:val="20"/>
        </w:rPr>
        <w:t xml:space="preserve">«Застройщик» </w:t>
      </w:r>
      <w:r w:rsidRPr="001E710C">
        <w:rPr>
          <w:rFonts w:ascii="Times New Roman" w:eastAsia="Times New Roman" w:hAnsi="Times New Roman" w:cs="Times New Roman"/>
          <w:sz w:val="20"/>
          <w:szCs w:val="20"/>
        </w:rPr>
        <w:t>обязуется:</w:t>
      </w:r>
    </w:p>
    <w:p w:rsidR="00C8624F" w:rsidRPr="001E710C" w:rsidRDefault="00C8624F" w:rsidP="00C8624F">
      <w:pPr>
        <w:spacing w:line="240" w:lineRule="auto"/>
        <w:contextualSpacing/>
        <w:jc w:val="both"/>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 xml:space="preserve">       5.1.1.Передать </w:t>
      </w:r>
      <w:r w:rsidRPr="001E710C">
        <w:rPr>
          <w:rFonts w:ascii="Times New Roman" w:eastAsia="Times New Roman" w:hAnsi="Times New Roman" w:cs="Times New Roman"/>
          <w:b/>
          <w:sz w:val="20"/>
          <w:szCs w:val="20"/>
        </w:rPr>
        <w:t>«Участнику долевого строительства» Объект долевого строительства</w:t>
      </w:r>
      <w:r w:rsidRPr="001E710C">
        <w:rPr>
          <w:rFonts w:ascii="Times New Roman" w:eastAsia="Times New Roman" w:hAnsi="Times New Roman" w:cs="Times New Roman"/>
          <w:sz w:val="20"/>
          <w:szCs w:val="20"/>
        </w:rPr>
        <w:t>, качество и характеристики которого соответствуют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не позднее срока, предусмотренного пунктом 3.1 Договора.</w:t>
      </w:r>
    </w:p>
    <w:p w:rsidR="00C8624F" w:rsidRPr="001E710C" w:rsidRDefault="00C8624F" w:rsidP="00C8624F">
      <w:pPr>
        <w:spacing w:line="240" w:lineRule="auto"/>
        <w:contextualSpacing/>
        <w:jc w:val="both"/>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 xml:space="preserve">       5.1.</w:t>
      </w:r>
      <w:r w:rsidR="0031246D" w:rsidRPr="001E710C">
        <w:rPr>
          <w:rFonts w:ascii="Times New Roman" w:eastAsia="Times New Roman" w:hAnsi="Times New Roman" w:cs="Times New Roman"/>
          <w:sz w:val="20"/>
          <w:szCs w:val="20"/>
        </w:rPr>
        <w:t>2</w:t>
      </w:r>
      <w:r w:rsidRPr="001E710C">
        <w:rPr>
          <w:rFonts w:ascii="Times New Roman" w:eastAsia="Times New Roman" w:hAnsi="Times New Roman" w:cs="Times New Roman"/>
          <w:sz w:val="20"/>
          <w:szCs w:val="20"/>
        </w:rPr>
        <w:t xml:space="preserve">. В случае если строительство (создание) </w:t>
      </w:r>
      <w:r w:rsidRPr="001E710C">
        <w:rPr>
          <w:rFonts w:ascii="Times New Roman" w:eastAsia="Times New Roman" w:hAnsi="Times New Roman" w:cs="Times New Roman"/>
          <w:b/>
          <w:sz w:val="20"/>
          <w:szCs w:val="20"/>
        </w:rPr>
        <w:t>Объекта</w:t>
      </w:r>
      <w:r w:rsidRPr="001E710C">
        <w:rPr>
          <w:rFonts w:ascii="Times New Roman" w:eastAsia="Times New Roman" w:hAnsi="Times New Roman" w:cs="Times New Roman"/>
          <w:sz w:val="20"/>
          <w:szCs w:val="20"/>
        </w:rPr>
        <w:t xml:space="preserve"> не может быть завершено в предусмотренный Договором срок, </w:t>
      </w:r>
      <w:r w:rsidRPr="001E710C">
        <w:rPr>
          <w:rFonts w:ascii="Times New Roman" w:eastAsia="Times New Roman" w:hAnsi="Times New Roman" w:cs="Times New Roman"/>
          <w:b/>
          <w:sz w:val="20"/>
          <w:szCs w:val="20"/>
        </w:rPr>
        <w:t>«Застройщик»</w:t>
      </w:r>
      <w:r w:rsidRPr="001E710C">
        <w:rPr>
          <w:rFonts w:ascii="Times New Roman" w:eastAsia="Times New Roman" w:hAnsi="Times New Roman" w:cs="Times New Roman"/>
          <w:sz w:val="20"/>
          <w:szCs w:val="20"/>
        </w:rPr>
        <w:t xml:space="preserve"> не позднее, чем за 2 (Два) месяца до истечения указанного срока, обязан направить </w:t>
      </w:r>
      <w:r w:rsidRPr="001E710C">
        <w:rPr>
          <w:rFonts w:ascii="Times New Roman" w:eastAsia="Times New Roman" w:hAnsi="Times New Roman" w:cs="Times New Roman"/>
          <w:b/>
          <w:sz w:val="20"/>
          <w:szCs w:val="20"/>
        </w:rPr>
        <w:t>«Участнику долевого строительства»</w:t>
      </w:r>
      <w:r w:rsidRPr="001E710C">
        <w:rPr>
          <w:rFonts w:ascii="Times New Roman" w:eastAsia="Times New Roman" w:hAnsi="Times New Roman" w:cs="Times New Roman"/>
          <w:sz w:val="20"/>
          <w:szCs w:val="20"/>
        </w:rPr>
        <w:t xml:space="preserve"> соответствующую информацию и предложение об изменении Договора. </w:t>
      </w:r>
    </w:p>
    <w:p w:rsidR="00C8624F" w:rsidRPr="001E710C" w:rsidRDefault="00C8624F" w:rsidP="00C8624F">
      <w:pPr>
        <w:spacing w:line="240" w:lineRule="auto"/>
        <w:contextualSpacing/>
        <w:jc w:val="both"/>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 xml:space="preserve">       Изменение предусмотренного Договором срока передачи </w:t>
      </w:r>
      <w:r w:rsidRPr="001E710C">
        <w:rPr>
          <w:rFonts w:ascii="Times New Roman" w:eastAsia="Times New Roman" w:hAnsi="Times New Roman" w:cs="Times New Roman"/>
          <w:b/>
          <w:sz w:val="20"/>
          <w:szCs w:val="20"/>
        </w:rPr>
        <w:t>«Застройщиком» Объекта долевого строительства «Участнику долевого строительства»</w:t>
      </w:r>
      <w:r w:rsidRPr="001E710C">
        <w:rPr>
          <w:rFonts w:ascii="Times New Roman" w:eastAsia="Times New Roman" w:hAnsi="Times New Roman" w:cs="Times New Roman"/>
          <w:sz w:val="20"/>
          <w:szCs w:val="20"/>
        </w:rPr>
        <w:t xml:space="preserve"> осуществляется в порядке, установленном Гражданским кодексом Российской Федерации.</w:t>
      </w:r>
    </w:p>
    <w:p w:rsidR="00C8624F" w:rsidRPr="001E710C" w:rsidRDefault="00C8624F" w:rsidP="00C8624F">
      <w:pPr>
        <w:spacing w:line="240" w:lineRule="auto"/>
        <w:contextualSpacing/>
        <w:jc w:val="both"/>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 xml:space="preserve">       5.1.</w:t>
      </w:r>
      <w:r w:rsidR="0031246D" w:rsidRPr="001E710C">
        <w:rPr>
          <w:rFonts w:ascii="Times New Roman" w:eastAsia="Times New Roman" w:hAnsi="Times New Roman" w:cs="Times New Roman"/>
          <w:sz w:val="20"/>
          <w:szCs w:val="20"/>
        </w:rPr>
        <w:t>3</w:t>
      </w:r>
      <w:r w:rsidRPr="001E710C">
        <w:rPr>
          <w:rFonts w:ascii="Times New Roman" w:eastAsia="Times New Roman" w:hAnsi="Times New Roman" w:cs="Times New Roman"/>
          <w:sz w:val="20"/>
          <w:szCs w:val="20"/>
        </w:rPr>
        <w:t xml:space="preserve">. Получить в установленном порядке разрешение на ввод </w:t>
      </w:r>
      <w:r w:rsidRPr="001E710C">
        <w:rPr>
          <w:rFonts w:ascii="Times New Roman" w:eastAsia="Times New Roman" w:hAnsi="Times New Roman" w:cs="Times New Roman"/>
          <w:b/>
          <w:sz w:val="20"/>
          <w:szCs w:val="20"/>
        </w:rPr>
        <w:t>Объекта</w:t>
      </w:r>
      <w:r w:rsidRPr="001E710C">
        <w:rPr>
          <w:rFonts w:ascii="Times New Roman" w:eastAsia="Times New Roman" w:hAnsi="Times New Roman" w:cs="Times New Roman"/>
          <w:sz w:val="20"/>
          <w:szCs w:val="20"/>
        </w:rPr>
        <w:t xml:space="preserve"> в эксплуатацию.</w:t>
      </w:r>
    </w:p>
    <w:p w:rsidR="00C8624F" w:rsidRPr="001E710C" w:rsidRDefault="0031246D" w:rsidP="00C8624F">
      <w:pPr>
        <w:spacing w:line="240" w:lineRule="auto"/>
        <w:contextualSpacing/>
        <w:jc w:val="both"/>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 xml:space="preserve">       5.1.4</w:t>
      </w:r>
      <w:r w:rsidR="00C8624F" w:rsidRPr="001E710C">
        <w:rPr>
          <w:rFonts w:ascii="Times New Roman" w:eastAsia="Times New Roman" w:hAnsi="Times New Roman" w:cs="Times New Roman"/>
          <w:sz w:val="20"/>
          <w:szCs w:val="20"/>
        </w:rPr>
        <w:t>.</w:t>
      </w:r>
      <w:r w:rsidRPr="001E710C">
        <w:rPr>
          <w:rFonts w:ascii="Times New Roman" w:eastAsia="Times New Roman" w:hAnsi="Times New Roman" w:cs="Times New Roman"/>
          <w:sz w:val="20"/>
          <w:szCs w:val="20"/>
        </w:rPr>
        <w:t xml:space="preserve"> </w:t>
      </w:r>
      <w:r w:rsidR="00C8624F" w:rsidRPr="001E710C">
        <w:rPr>
          <w:rFonts w:ascii="Times New Roman" w:eastAsia="Times New Roman" w:hAnsi="Times New Roman" w:cs="Times New Roman"/>
          <w:b/>
          <w:sz w:val="20"/>
          <w:szCs w:val="20"/>
        </w:rPr>
        <w:t>«Застройщик»</w:t>
      </w:r>
      <w:r w:rsidR="00C8624F" w:rsidRPr="001E710C">
        <w:rPr>
          <w:rFonts w:ascii="Times New Roman" w:eastAsia="Times New Roman" w:hAnsi="Times New Roman" w:cs="Times New Roman"/>
          <w:sz w:val="20"/>
          <w:szCs w:val="20"/>
        </w:rPr>
        <w:t xml:space="preserve"> несёт риск случайной гибели или случайного повреждения </w:t>
      </w:r>
      <w:r w:rsidR="00C8624F" w:rsidRPr="001E710C">
        <w:rPr>
          <w:rFonts w:ascii="Times New Roman" w:eastAsia="Times New Roman" w:hAnsi="Times New Roman" w:cs="Times New Roman"/>
          <w:b/>
          <w:sz w:val="20"/>
          <w:szCs w:val="20"/>
        </w:rPr>
        <w:t>Объекта долевого строительства</w:t>
      </w:r>
      <w:r w:rsidR="00C8624F" w:rsidRPr="001E710C">
        <w:rPr>
          <w:rFonts w:ascii="Times New Roman" w:eastAsia="Times New Roman" w:hAnsi="Times New Roman" w:cs="Times New Roman"/>
          <w:sz w:val="20"/>
          <w:szCs w:val="20"/>
        </w:rPr>
        <w:t xml:space="preserve"> до его передачи </w:t>
      </w:r>
      <w:r w:rsidR="00C8624F" w:rsidRPr="001E710C">
        <w:rPr>
          <w:rFonts w:ascii="Times New Roman" w:eastAsia="Times New Roman" w:hAnsi="Times New Roman" w:cs="Times New Roman"/>
          <w:b/>
          <w:sz w:val="20"/>
          <w:szCs w:val="20"/>
        </w:rPr>
        <w:t>«Участнику долевого строительства»</w:t>
      </w:r>
      <w:r w:rsidR="00C8624F" w:rsidRPr="001E710C">
        <w:rPr>
          <w:rFonts w:ascii="Times New Roman" w:eastAsia="Times New Roman" w:hAnsi="Times New Roman" w:cs="Times New Roman"/>
          <w:sz w:val="20"/>
          <w:szCs w:val="20"/>
        </w:rPr>
        <w:t>.</w:t>
      </w:r>
    </w:p>
    <w:p w:rsidR="00C8624F" w:rsidRPr="001E710C" w:rsidRDefault="00C8624F" w:rsidP="00C8624F">
      <w:pPr>
        <w:spacing w:line="240" w:lineRule="auto"/>
        <w:contextualSpacing/>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 xml:space="preserve">       5.2. </w:t>
      </w:r>
      <w:r w:rsidRPr="001E710C">
        <w:rPr>
          <w:rFonts w:ascii="Times New Roman" w:eastAsia="Times New Roman" w:hAnsi="Times New Roman" w:cs="Times New Roman"/>
          <w:b/>
          <w:sz w:val="20"/>
          <w:szCs w:val="20"/>
        </w:rPr>
        <w:t>«Участник долевого строительства»</w:t>
      </w:r>
      <w:r w:rsidRPr="001E710C">
        <w:rPr>
          <w:rFonts w:ascii="Times New Roman" w:eastAsia="Times New Roman" w:hAnsi="Times New Roman" w:cs="Times New Roman"/>
          <w:sz w:val="20"/>
          <w:szCs w:val="20"/>
        </w:rPr>
        <w:t xml:space="preserve"> обязуется:</w:t>
      </w:r>
    </w:p>
    <w:p w:rsidR="00C8624F" w:rsidRPr="001E710C" w:rsidRDefault="00C8624F" w:rsidP="00BD61C6">
      <w:pPr>
        <w:spacing w:line="240" w:lineRule="auto"/>
        <w:contextualSpacing/>
        <w:jc w:val="both"/>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 xml:space="preserve">       5.2.1. </w:t>
      </w:r>
      <w:proofErr w:type="gramStart"/>
      <w:r w:rsidR="007573A7" w:rsidRPr="001E710C">
        <w:rPr>
          <w:rFonts w:ascii="Times New Roman" w:eastAsia="Times New Roman" w:hAnsi="Times New Roman" w:cs="Times New Roman"/>
          <w:sz w:val="20"/>
          <w:szCs w:val="20"/>
        </w:rPr>
        <w:t>У</w:t>
      </w:r>
      <w:r w:rsidR="00BD61C6" w:rsidRPr="001E710C">
        <w:rPr>
          <w:rFonts w:ascii="Times New Roman" w:hAnsi="Times New Roman" w:cs="Times New Roman"/>
          <w:sz w:val="20"/>
          <w:szCs w:val="20"/>
          <w:shd w:val="clear" w:color="auto" w:fill="FFFFFF"/>
        </w:rPr>
        <w:t xml:space="preserve">платить цену Договора </w:t>
      </w:r>
      <w:r w:rsidR="0031246D" w:rsidRPr="001E710C">
        <w:rPr>
          <w:rFonts w:ascii="Times New Roman" w:hAnsi="Times New Roman" w:cs="Times New Roman"/>
          <w:sz w:val="20"/>
          <w:szCs w:val="20"/>
          <w:shd w:val="clear" w:color="auto" w:fill="FFFFFF"/>
        </w:rPr>
        <w:t xml:space="preserve">в срок условного депонирования денежных средств, который не может превышать более чем на 6 (Шесть) месяцев срок ввода в эксплуатацию </w:t>
      </w:r>
      <w:r w:rsidR="0031246D" w:rsidRPr="001E710C">
        <w:rPr>
          <w:rFonts w:ascii="Times New Roman" w:hAnsi="Times New Roman" w:cs="Times New Roman"/>
          <w:b/>
          <w:sz w:val="20"/>
          <w:szCs w:val="20"/>
          <w:shd w:val="clear" w:color="auto" w:fill="FFFFFF"/>
        </w:rPr>
        <w:t>Объекта недвижимости</w:t>
      </w:r>
      <w:r w:rsidR="0031246D" w:rsidRPr="001E710C">
        <w:rPr>
          <w:rFonts w:ascii="Times New Roman" w:hAnsi="Times New Roman" w:cs="Times New Roman"/>
          <w:sz w:val="20"/>
          <w:szCs w:val="20"/>
          <w:shd w:val="clear" w:color="auto" w:fill="FFFFFF"/>
        </w:rPr>
        <w:t>, указанного в проектной декларации,</w:t>
      </w:r>
      <w:r w:rsidR="007573A7" w:rsidRPr="001E710C">
        <w:rPr>
          <w:rFonts w:ascii="Times New Roman" w:hAnsi="Times New Roman" w:cs="Times New Roman"/>
          <w:sz w:val="20"/>
          <w:szCs w:val="20"/>
          <w:shd w:val="clear" w:color="auto" w:fill="FFFFFF"/>
        </w:rPr>
        <w:t xml:space="preserve"> путё</w:t>
      </w:r>
      <w:r w:rsidR="00BD61C6" w:rsidRPr="001E710C">
        <w:rPr>
          <w:rFonts w:ascii="Times New Roman" w:hAnsi="Times New Roman" w:cs="Times New Roman"/>
          <w:sz w:val="20"/>
          <w:szCs w:val="20"/>
          <w:shd w:val="clear" w:color="auto" w:fill="FFFFFF"/>
        </w:rPr>
        <w:t xml:space="preserve">м внесения денежных средств в сроки и размере, которые установлены </w:t>
      </w:r>
      <w:r w:rsidR="007573A7" w:rsidRPr="001E710C">
        <w:rPr>
          <w:rFonts w:ascii="Times New Roman" w:hAnsi="Times New Roman" w:cs="Times New Roman"/>
          <w:sz w:val="20"/>
          <w:szCs w:val="20"/>
          <w:shd w:val="clear" w:color="auto" w:fill="FFFFFF"/>
        </w:rPr>
        <w:t>настоящим Д</w:t>
      </w:r>
      <w:r w:rsidR="00BD61C6" w:rsidRPr="001E710C">
        <w:rPr>
          <w:rFonts w:ascii="Times New Roman" w:hAnsi="Times New Roman" w:cs="Times New Roman"/>
          <w:sz w:val="20"/>
          <w:szCs w:val="20"/>
          <w:shd w:val="clear" w:color="auto" w:fill="FFFFFF"/>
        </w:rPr>
        <w:t>оговором (депонируемая сумма), на открытый в уполном</w:t>
      </w:r>
      <w:r w:rsidR="0031246D" w:rsidRPr="001E710C">
        <w:rPr>
          <w:rFonts w:ascii="Times New Roman" w:hAnsi="Times New Roman" w:cs="Times New Roman"/>
          <w:sz w:val="20"/>
          <w:szCs w:val="20"/>
          <w:shd w:val="clear" w:color="auto" w:fill="FFFFFF"/>
        </w:rPr>
        <w:t>оченном банке (</w:t>
      </w:r>
      <w:proofErr w:type="spellStart"/>
      <w:r w:rsidR="0031246D" w:rsidRPr="001E710C">
        <w:rPr>
          <w:rFonts w:ascii="Times New Roman" w:hAnsi="Times New Roman" w:cs="Times New Roman"/>
          <w:sz w:val="20"/>
          <w:szCs w:val="20"/>
          <w:shd w:val="clear" w:color="auto" w:fill="FFFFFF"/>
        </w:rPr>
        <w:t>эскроу</w:t>
      </w:r>
      <w:proofErr w:type="spellEnd"/>
      <w:r w:rsidR="0031246D" w:rsidRPr="001E710C">
        <w:rPr>
          <w:rFonts w:ascii="Times New Roman" w:hAnsi="Times New Roman" w:cs="Times New Roman"/>
          <w:sz w:val="20"/>
          <w:szCs w:val="20"/>
          <w:shd w:val="clear" w:color="auto" w:fill="FFFFFF"/>
        </w:rPr>
        <w:t>-агент) счё</w:t>
      </w:r>
      <w:r w:rsidR="00BD61C6" w:rsidRPr="001E710C">
        <w:rPr>
          <w:rFonts w:ascii="Times New Roman" w:hAnsi="Times New Roman" w:cs="Times New Roman"/>
          <w:sz w:val="20"/>
          <w:szCs w:val="20"/>
          <w:shd w:val="clear" w:color="auto" w:fill="FFFFFF"/>
        </w:rPr>
        <w:t xml:space="preserve">т </w:t>
      </w:r>
      <w:proofErr w:type="spellStart"/>
      <w:r w:rsidR="00BD61C6" w:rsidRPr="001E710C">
        <w:rPr>
          <w:rFonts w:ascii="Times New Roman" w:hAnsi="Times New Roman" w:cs="Times New Roman"/>
          <w:sz w:val="20"/>
          <w:szCs w:val="20"/>
          <w:shd w:val="clear" w:color="auto" w:fill="FFFFFF"/>
        </w:rPr>
        <w:t>эскроу</w:t>
      </w:r>
      <w:proofErr w:type="spellEnd"/>
      <w:r w:rsidR="00BD61C6" w:rsidRPr="001E710C">
        <w:rPr>
          <w:rFonts w:ascii="Times New Roman" w:hAnsi="Times New Roman" w:cs="Times New Roman"/>
          <w:sz w:val="20"/>
          <w:szCs w:val="20"/>
          <w:shd w:val="clear" w:color="auto" w:fill="FFFFFF"/>
        </w:rPr>
        <w:t xml:space="preserve"> с указанием сведений о таком банке (наименование, фирменное наименование</w:t>
      </w:r>
      <w:proofErr w:type="gramEnd"/>
      <w:r w:rsidR="00BD61C6" w:rsidRPr="001E710C">
        <w:rPr>
          <w:rFonts w:ascii="Times New Roman" w:hAnsi="Times New Roman" w:cs="Times New Roman"/>
          <w:sz w:val="20"/>
          <w:szCs w:val="20"/>
          <w:shd w:val="clear" w:color="auto" w:fill="FFFFFF"/>
        </w:rPr>
        <w:t>, место нахождения и адрес, адрес электронной почты, номер телефона).</w:t>
      </w:r>
    </w:p>
    <w:p w:rsidR="00C8624F" w:rsidRPr="001E710C" w:rsidRDefault="00C8624F" w:rsidP="00C8624F">
      <w:pPr>
        <w:spacing w:line="240" w:lineRule="auto"/>
        <w:contextualSpacing/>
        <w:jc w:val="both"/>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 xml:space="preserve">       5.2.2. Принять </w:t>
      </w:r>
      <w:r w:rsidRPr="001E710C">
        <w:rPr>
          <w:rFonts w:ascii="Times New Roman" w:eastAsia="Times New Roman" w:hAnsi="Times New Roman" w:cs="Times New Roman"/>
          <w:b/>
          <w:sz w:val="20"/>
          <w:szCs w:val="20"/>
        </w:rPr>
        <w:t>Объект долевого строительства</w:t>
      </w:r>
      <w:r w:rsidRPr="001E710C">
        <w:rPr>
          <w:rFonts w:ascii="Times New Roman" w:eastAsia="Times New Roman" w:hAnsi="Times New Roman" w:cs="Times New Roman"/>
          <w:sz w:val="20"/>
          <w:szCs w:val="20"/>
        </w:rPr>
        <w:t xml:space="preserve"> по акту</w:t>
      </w:r>
      <w:r w:rsidR="00113992" w:rsidRPr="001E710C">
        <w:rPr>
          <w:rFonts w:ascii="Times New Roman" w:eastAsia="Times New Roman" w:hAnsi="Times New Roman" w:cs="Times New Roman"/>
          <w:sz w:val="20"/>
          <w:szCs w:val="20"/>
        </w:rPr>
        <w:t xml:space="preserve"> приёма-передачи в течение 10 (Д</w:t>
      </w:r>
      <w:r w:rsidRPr="001E710C">
        <w:rPr>
          <w:rFonts w:ascii="Times New Roman" w:eastAsia="Times New Roman" w:hAnsi="Times New Roman" w:cs="Times New Roman"/>
          <w:sz w:val="20"/>
          <w:szCs w:val="20"/>
        </w:rPr>
        <w:t xml:space="preserve">есяти) календарных дней с момента получения уведомления </w:t>
      </w:r>
      <w:r w:rsidRPr="001E710C">
        <w:rPr>
          <w:rFonts w:ascii="Times New Roman" w:eastAsia="Times New Roman" w:hAnsi="Times New Roman" w:cs="Times New Roman"/>
          <w:b/>
          <w:sz w:val="20"/>
          <w:szCs w:val="20"/>
        </w:rPr>
        <w:t>«Застройщика»</w:t>
      </w:r>
      <w:r w:rsidRPr="001E710C">
        <w:rPr>
          <w:rFonts w:ascii="Times New Roman" w:eastAsia="Times New Roman" w:hAnsi="Times New Roman" w:cs="Times New Roman"/>
          <w:sz w:val="20"/>
          <w:szCs w:val="20"/>
        </w:rPr>
        <w:t xml:space="preserve"> о готовности </w:t>
      </w:r>
      <w:r w:rsidRPr="001E710C">
        <w:rPr>
          <w:rFonts w:ascii="Times New Roman" w:eastAsia="Times New Roman" w:hAnsi="Times New Roman" w:cs="Times New Roman"/>
          <w:b/>
          <w:sz w:val="20"/>
          <w:szCs w:val="20"/>
        </w:rPr>
        <w:t>Объекта долевого строительства</w:t>
      </w:r>
      <w:r w:rsidRPr="001E710C">
        <w:rPr>
          <w:rFonts w:ascii="Times New Roman" w:eastAsia="Times New Roman" w:hAnsi="Times New Roman" w:cs="Times New Roman"/>
          <w:sz w:val="20"/>
          <w:szCs w:val="20"/>
        </w:rPr>
        <w:t xml:space="preserve"> к передаче.</w:t>
      </w:r>
    </w:p>
    <w:p w:rsidR="00C8624F" w:rsidRPr="001E710C" w:rsidRDefault="00C8624F" w:rsidP="00C8624F">
      <w:pPr>
        <w:spacing w:line="240" w:lineRule="auto"/>
        <w:contextualSpacing/>
        <w:jc w:val="both"/>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 xml:space="preserve">       5.2.3. В случае обнаружения недостатков </w:t>
      </w:r>
      <w:r w:rsidRPr="001E710C">
        <w:rPr>
          <w:rFonts w:ascii="Times New Roman" w:eastAsia="Times New Roman" w:hAnsi="Times New Roman" w:cs="Times New Roman"/>
          <w:b/>
          <w:sz w:val="20"/>
          <w:szCs w:val="20"/>
        </w:rPr>
        <w:t>Объекта долевого строительства</w:t>
      </w:r>
      <w:r w:rsidRPr="001E710C">
        <w:rPr>
          <w:rFonts w:ascii="Times New Roman" w:eastAsia="Times New Roman" w:hAnsi="Times New Roman" w:cs="Times New Roman"/>
          <w:sz w:val="20"/>
          <w:szCs w:val="20"/>
        </w:rPr>
        <w:t xml:space="preserve"> немедленно заявить об этом </w:t>
      </w:r>
      <w:r w:rsidRPr="001E710C">
        <w:rPr>
          <w:rFonts w:ascii="Times New Roman" w:eastAsia="Times New Roman" w:hAnsi="Times New Roman" w:cs="Times New Roman"/>
          <w:b/>
          <w:sz w:val="20"/>
          <w:szCs w:val="20"/>
        </w:rPr>
        <w:t>«Застройщику»</w:t>
      </w:r>
      <w:r w:rsidRPr="001E710C">
        <w:rPr>
          <w:rFonts w:ascii="Times New Roman" w:eastAsia="Times New Roman" w:hAnsi="Times New Roman" w:cs="Times New Roman"/>
          <w:sz w:val="20"/>
          <w:szCs w:val="20"/>
        </w:rPr>
        <w:t>.</w:t>
      </w:r>
    </w:p>
    <w:p w:rsidR="00C8624F" w:rsidRPr="001E710C" w:rsidRDefault="00C8624F" w:rsidP="00C8624F">
      <w:pPr>
        <w:spacing w:line="240" w:lineRule="auto"/>
        <w:contextualSpacing/>
        <w:jc w:val="both"/>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 xml:space="preserve">       5.2.4. После передачи </w:t>
      </w:r>
      <w:r w:rsidRPr="001E710C">
        <w:rPr>
          <w:rFonts w:ascii="Times New Roman" w:eastAsia="Times New Roman" w:hAnsi="Times New Roman" w:cs="Times New Roman"/>
          <w:b/>
          <w:sz w:val="20"/>
          <w:szCs w:val="20"/>
        </w:rPr>
        <w:t>Объекта долевого строительства</w:t>
      </w:r>
      <w:r w:rsidRPr="001E710C">
        <w:rPr>
          <w:rFonts w:ascii="Times New Roman" w:eastAsia="Times New Roman" w:hAnsi="Times New Roman" w:cs="Times New Roman"/>
          <w:sz w:val="20"/>
          <w:szCs w:val="20"/>
        </w:rPr>
        <w:t xml:space="preserve"> по акту приёма-передачи либо со дня составления </w:t>
      </w:r>
      <w:r w:rsidRPr="001E710C">
        <w:rPr>
          <w:rFonts w:ascii="Times New Roman" w:eastAsia="Times New Roman" w:hAnsi="Times New Roman" w:cs="Times New Roman"/>
          <w:b/>
          <w:sz w:val="20"/>
          <w:szCs w:val="20"/>
        </w:rPr>
        <w:t>«Застройщиком»</w:t>
      </w:r>
      <w:r w:rsidRPr="001E710C">
        <w:rPr>
          <w:rFonts w:ascii="Times New Roman" w:eastAsia="Times New Roman" w:hAnsi="Times New Roman" w:cs="Times New Roman"/>
          <w:sz w:val="20"/>
          <w:szCs w:val="20"/>
        </w:rPr>
        <w:t xml:space="preserve"> акта о передаче </w:t>
      </w:r>
      <w:r w:rsidRPr="001E710C">
        <w:rPr>
          <w:rFonts w:ascii="Times New Roman" w:eastAsia="Times New Roman" w:hAnsi="Times New Roman" w:cs="Times New Roman"/>
          <w:b/>
          <w:sz w:val="20"/>
          <w:szCs w:val="20"/>
        </w:rPr>
        <w:t>Объекта</w:t>
      </w:r>
      <w:r w:rsidRPr="001E710C">
        <w:rPr>
          <w:rFonts w:ascii="Times New Roman" w:eastAsia="Times New Roman" w:hAnsi="Times New Roman" w:cs="Times New Roman"/>
          <w:sz w:val="20"/>
          <w:szCs w:val="20"/>
        </w:rPr>
        <w:t xml:space="preserve"> в одностороннем порядке, </w:t>
      </w:r>
      <w:r w:rsidRPr="001E710C">
        <w:rPr>
          <w:rFonts w:ascii="Times New Roman" w:eastAsia="Times New Roman" w:hAnsi="Times New Roman" w:cs="Times New Roman"/>
          <w:b/>
          <w:sz w:val="20"/>
          <w:szCs w:val="20"/>
        </w:rPr>
        <w:t>«Участник долевого строительства»</w:t>
      </w:r>
      <w:r w:rsidRPr="001E710C">
        <w:rPr>
          <w:rFonts w:ascii="Times New Roman" w:eastAsia="Times New Roman" w:hAnsi="Times New Roman" w:cs="Times New Roman"/>
          <w:sz w:val="20"/>
          <w:szCs w:val="20"/>
        </w:rPr>
        <w:t xml:space="preserve"> несёт все затраты по содержанию </w:t>
      </w:r>
      <w:r w:rsidRPr="001E710C">
        <w:rPr>
          <w:rFonts w:ascii="Times New Roman" w:eastAsia="Times New Roman" w:hAnsi="Times New Roman" w:cs="Times New Roman"/>
          <w:b/>
          <w:sz w:val="20"/>
          <w:szCs w:val="20"/>
        </w:rPr>
        <w:t>Объекта долевого строительства</w:t>
      </w:r>
      <w:r w:rsidRPr="001E710C">
        <w:rPr>
          <w:rFonts w:ascii="Times New Roman" w:eastAsia="Times New Roman" w:hAnsi="Times New Roman" w:cs="Times New Roman"/>
          <w:sz w:val="20"/>
          <w:szCs w:val="20"/>
        </w:rPr>
        <w:t>, а именно: оплачивает коммунальные услуги и услуги по содержанию дома, оказываемые управляющей компанией.</w:t>
      </w:r>
    </w:p>
    <w:p w:rsidR="00C8624F" w:rsidRPr="001E710C" w:rsidRDefault="00C8624F" w:rsidP="00C8624F">
      <w:pPr>
        <w:spacing w:line="240" w:lineRule="auto"/>
        <w:ind w:right="20"/>
        <w:contextualSpacing/>
        <w:jc w:val="both"/>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lastRenderedPageBreak/>
        <w:t xml:space="preserve">       5.2.5. </w:t>
      </w:r>
      <w:r w:rsidRPr="001E710C">
        <w:rPr>
          <w:rFonts w:ascii="Times New Roman" w:eastAsia="Times New Roman" w:hAnsi="Times New Roman" w:cs="Times New Roman"/>
          <w:b/>
          <w:sz w:val="20"/>
          <w:szCs w:val="20"/>
        </w:rPr>
        <w:t>«Участник долевого строительства»</w:t>
      </w:r>
      <w:r w:rsidRPr="001E710C">
        <w:rPr>
          <w:rFonts w:ascii="Times New Roman" w:eastAsia="Times New Roman" w:hAnsi="Times New Roman" w:cs="Times New Roman"/>
          <w:sz w:val="20"/>
          <w:szCs w:val="20"/>
        </w:rPr>
        <w:t xml:space="preserve">, в соответствии с Федеральным законом от 27.07.2006 </w:t>
      </w:r>
      <w:r w:rsidR="001E710C">
        <w:rPr>
          <w:rFonts w:ascii="Times New Roman" w:eastAsia="Times New Roman" w:hAnsi="Times New Roman" w:cs="Times New Roman"/>
          <w:sz w:val="20"/>
          <w:szCs w:val="20"/>
        </w:rPr>
        <w:t xml:space="preserve">                 </w:t>
      </w:r>
      <w:r w:rsidRPr="001E710C">
        <w:rPr>
          <w:rFonts w:ascii="Times New Roman" w:eastAsia="Times New Roman" w:hAnsi="Times New Roman" w:cs="Times New Roman"/>
          <w:sz w:val="20"/>
          <w:szCs w:val="20"/>
        </w:rPr>
        <w:t>«О персональных данных» № 152-ФЗ, принимает решение о предоставлении его персональных данных и даёт согласие на их обработку свободно, своей волей и в своём интересе.</w:t>
      </w:r>
    </w:p>
    <w:p w:rsidR="00C8624F" w:rsidRPr="001E710C" w:rsidRDefault="00C8624F" w:rsidP="00C8624F">
      <w:pPr>
        <w:spacing w:line="240" w:lineRule="auto"/>
        <w:ind w:right="20"/>
        <w:contextualSpacing/>
        <w:jc w:val="both"/>
        <w:rPr>
          <w:rFonts w:ascii="Times New Roman" w:eastAsia="Times New Roman" w:hAnsi="Times New Roman" w:cs="Times New Roman"/>
          <w:sz w:val="20"/>
          <w:szCs w:val="20"/>
        </w:rPr>
      </w:pPr>
      <w:r w:rsidRPr="001E710C">
        <w:rPr>
          <w:rFonts w:ascii="Times New Roman" w:eastAsia="Times New Roman" w:hAnsi="Times New Roman" w:cs="Times New Roman"/>
          <w:b/>
          <w:sz w:val="20"/>
          <w:szCs w:val="20"/>
        </w:rPr>
        <w:t xml:space="preserve">       </w:t>
      </w:r>
      <w:proofErr w:type="gramStart"/>
      <w:r w:rsidRPr="001E710C">
        <w:rPr>
          <w:rFonts w:ascii="Times New Roman" w:eastAsia="Times New Roman" w:hAnsi="Times New Roman" w:cs="Times New Roman"/>
          <w:b/>
          <w:sz w:val="20"/>
          <w:szCs w:val="20"/>
        </w:rPr>
        <w:t xml:space="preserve">«Участник долевого строительства» </w:t>
      </w:r>
      <w:r w:rsidRPr="001E710C">
        <w:rPr>
          <w:rFonts w:ascii="Times New Roman" w:eastAsia="Times New Roman" w:hAnsi="Times New Roman" w:cs="Times New Roman"/>
          <w:sz w:val="20"/>
          <w:szCs w:val="20"/>
        </w:rPr>
        <w:t xml:space="preserve">подтверждает, что даёт согласие </w:t>
      </w:r>
      <w:r w:rsidRPr="001E710C">
        <w:rPr>
          <w:rFonts w:ascii="Times New Roman" w:eastAsia="Times New Roman" w:hAnsi="Times New Roman" w:cs="Times New Roman"/>
          <w:b/>
          <w:sz w:val="20"/>
          <w:szCs w:val="20"/>
        </w:rPr>
        <w:t>«Застройщику»</w:t>
      </w:r>
      <w:r w:rsidRPr="001E710C">
        <w:rPr>
          <w:rFonts w:ascii="Times New Roman" w:eastAsia="Times New Roman" w:hAnsi="Times New Roman" w:cs="Times New Roman"/>
          <w:sz w:val="20"/>
          <w:szCs w:val="20"/>
        </w:rPr>
        <w:t xml:space="preserve"> (с целью осуществления хозяйственной деятельности последнего) на обработку персональных данных </w:t>
      </w:r>
      <w:r w:rsidRPr="001E710C">
        <w:rPr>
          <w:rFonts w:ascii="Times New Roman" w:eastAsia="Times New Roman" w:hAnsi="Times New Roman" w:cs="Times New Roman"/>
          <w:b/>
          <w:sz w:val="20"/>
          <w:szCs w:val="20"/>
        </w:rPr>
        <w:t>«Участника долевого строительства»</w:t>
      </w:r>
      <w:r w:rsidRPr="001E710C">
        <w:rPr>
          <w:rFonts w:ascii="Times New Roman" w:eastAsia="Times New Roman" w:hAnsi="Times New Roman" w:cs="Times New Roman"/>
          <w:sz w:val="20"/>
          <w:szCs w:val="20"/>
        </w:rPr>
        <w:t>, то есть на совершение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w:t>
      </w:r>
      <w:proofErr w:type="gramEnd"/>
      <w:r w:rsidRPr="001E710C">
        <w:rPr>
          <w:rFonts w:ascii="Times New Roman" w:eastAsia="Times New Roman" w:hAnsi="Times New Roman" w:cs="Times New Roman"/>
          <w:sz w:val="20"/>
          <w:szCs w:val="20"/>
        </w:rPr>
        <w:t xml:space="preserve">), обезличивание, блокирование, удаление, уничтожение любых персональных данных, ставших ему известными при заключении и исполнении настоящего Договора (а также в случае его расторжения). </w:t>
      </w:r>
    </w:p>
    <w:p w:rsidR="00C8624F" w:rsidRPr="001E710C" w:rsidRDefault="00C8624F" w:rsidP="00C8624F">
      <w:pPr>
        <w:spacing w:line="240" w:lineRule="auto"/>
        <w:ind w:right="20"/>
        <w:contextualSpacing/>
        <w:jc w:val="both"/>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 xml:space="preserve">       </w:t>
      </w:r>
      <w:r w:rsidRPr="001E710C">
        <w:rPr>
          <w:rFonts w:ascii="Times New Roman" w:eastAsia="Times New Roman" w:hAnsi="Times New Roman" w:cs="Times New Roman"/>
          <w:b/>
          <w:sz w:val="20"/>
          <w:szCs w:val="20"/>
        </w:rPr>
        <w:t>«Участник долевого строительства»</w:t>
      </w:r>
      <w:r w:rsidRPr="001E710C">
        <w:rPr>
          <w:rFonts w:ascii="Times New Roman" w:eastAsia="Times New Roman" w:hAnsi="Times New Roman" w:cs="Times New Roman"/>
          <w:sz w:val="20"/>
          <w:szCs w:val="20"/>
        </w:rPr>
        <w:t xml:space="preserve"> уведомлён, что выданное согласие на обработку персональных данных, может быть отозвано им в письменной форме. </w:t>
      </w:r>
    </w:p>
    <w:p w:rsidR="00C8624F" w:rsidRPr="001E710C" w:rsidRDefault="00C8624F" w:rsidP="00C8624F">
      <w:pPr>
        <w:spacing w:line="240" w:lineRule="auto"/>
        <w:ind w:right="20"/>
        <w:contextualSpacing/>
        <w:jc w:val="both"/>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 xml:space="preserve">       </w:t>
      </w:r>
      <w:r w:rsidRPr="001E710C">
        <w:rPr>
          <w:rFonts w:ascii="Times New Roman" w:eastAsia="Times New Roman" w:hAnsi="Times New Roman" w:cs="Times New Roman"/>
          <w:b/>
          <w:sz w:val="20"/>
          <w:szCs w:val="20"/>
        </w:rPr>
        <w:t xml:space="preserve">«Участник долевого строительства» </w:t>
      </w:r>
      <w:r w:rsidRPr="001E710C">
        <w:rPr>
          <w:rFonts w:ascii="Times New Roman" w:eastAsia="Times New Roman" w:hAnsi="Times New Roman" w:cs="Times New Roman"/>
          <w:sz w:val="20"/>
          <w:szCs w:val="20"/>
        </w:rPr>
        <w:t xml:space="preserve">также даёт своё согласие на обработку его персональных данных третьими лицами, по поручению </w:t>
      </w:r>
      <w:r w:rsidRPr="001E710C">
        <w:rPr>
          <w:rFonts w:ascii="Times New Roman" w:eastAsia="Times New Roman" w:hAnsi="Times New Roman" w:cs="Times New Roman"/>
          <w:b/>
          <w:sz w:val="20"/>
          <w:szCs w:val="20"/>
        </w:rPr>
        <w:t>«Застройщика»</w:t>
      </w:r>
      <w:r w:rsidRPr="001E710C">
        <w:rPr>
          <w:rFonts w:ascii="Times New Roman" w:eastAsia="Times New Roman" w:hAnsi="Times New Roman" w:cs="Times New Roman"/>
          <w:sz w:val="20"/>
          <w:szCs w:val="20"/>
        </w:rPr>
        <w:t xml:space="preserve">, в том же объёме действий (без ограничений), что и сам </w:t>
      </w:r>
      <w:r w:rsidRPr="001E710C">
        <w:rPr>
          <w:rFonts w:ascii="Times New Roman" w:eastAsia="Times New Roman" w:hAnsi="Times New Roman" w:cs="Times New Roman"/>
          <w:b/>
          <w:sz w:val="20"/>
          <w:szCs w:val="20"/>
        </w:rPr>
        <w:t>«Застройщик»</w:t>
      </w:r>
      <w:r w:rsidRPr="001E710C">
        <w:rPr>
          <w:rFonts w:ascii="Times New Roman" w:eastAsia="Times New Roman" w:hAnsi="Times New Roman" w:cs="Times New Roman"/>
          <w:sz w:val="20"/>
          <w:szCs w:val="20"/>
        </w:rPr>
        <w:t xml:space="preserve">. </w:t>
      </w:r>
    </w:p>
    <w:p w:rsidR="00C8624F" w:rsidRPr="001E710C" w:rsidRDefault="00C8624F" w:rsidP="00C8624F">
      <w:pPr>
        <w:spacing w:line="240" w:lineRule="auto"/>
        <w:ind w:right="20"/>
        <w:contextualSpacing/>
        <w:jc w:val="both"/>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 xml:space="preserve">       Настоящее Согласие на обработку персональных данных вступает в силу </w:t>
      </w:r>
      <w:proofErr w:type="gramStart"/>
      <w:r w:rsidRPr="001E710C">
        <w:rPr>
          <w:rFonts w:ascii="Times New Roman" w:eastAsia="Times New Roman" w:hAnsi="Times New Roman" w:cs="Times New Roman"/>
          <w:sz w:val="20"/>
          <w:szCs w:val="20"/>
        </w:rPr>
        <w:t>с даты подписания</w:t>
      </w:r>
      <w:proofErr w:type="gramEnd"/>
      <w:r w:rsidRPr="001E710C">
        <w:rPr>
          <w:rFonts w:ascii="Times New Roman" w:eastAsia="Times New Roman" w:hAnsi="Times New Roman" w:cs="Times New Roman"/>
          <w:sz w:val="20"/>
          <w:szCs w:val="20"/>
        </w:rPr>
        <w:t xml:space="preserve"> Договора и прекращает своё действие не ранее, чем по истечении </w:t>
      </w:r>
      <w:r w:rsidR="001E710C">
        <w:rPr>
          <w:rFonts w:ascii="Times New Roman" w:eastAsia="Times New Roman" w:hAnsi="Times New Roman" w:cs="Times New Roman"/>
          <w:sz w:val="20"/>
          <w:szCs w:val="20"/>
        </w:rPr>
        <w:t>4 (Ч</w:t>
      </w:r>
      <w:r w:rsidRPr="001E710C">
        <w:rPr>
          <w:rFonts w:ascii="Times New Roman" w:eastAsia="Times New Roman" w:hAnsi="Times New Roman" w:cs="Times New Roman"/>
          <w:sz w:val="20"/>
          <w:szCs w:val="20"/>
        </w:rPr>
        <w:t>етырёх</w:t>
      </w:r>
      <w:r w:rsidR="001E710C">
        <w:rPr>
          <w:rFonts w:ascii="Times New Roman" w:eastAsia="Times New Roman" w:hAnsi="Times New Roman" w:cs="Times New Roman"/>
          <w:sz w:val="20"/>
          <w:szCs w:val="20"/>
        </w:rPr>
        <w:t>)</w:t>
      </w:r>
      <w:r w:rsidRPr="001E710C">
        <w:rPr>
          <w:rFonts w:ascii="Times New Roman" w:eastAsia="Times New Roman" w:hAnsi="Times New Roman" w:cs="Times New Roman"/>
          <w:sz w:val="20"/>
          <w:szCs w:val="20"/>
        </w:rPr>
        <w:t xml:space="preserve"> лет с даты передачи </w:t>
      </w:r>
      <w:r w:rsidRPr="001E710C">
        <w:rPr>
          <w:rFonts w:ascii="Times New Roman" w:eastAsia="Times New Roman" w:hAnsi="Times New Roman" w:cs="Times New Roman"/>
          <w:b/>
          <w:sz w:val="20"/>
          <w:szCs w:val="20"/>
        </w:rPr>
        <w:t>Объекта долевого строительства «Участнику долевого строительства»</w:t>
      </w:r>
      <w:r w:rsidRPr="001E710C">
        <w:rPr>
          <w:rFonts w:ascii="Times New Roman" w:eastAsia="Times New Roman" w:hAnsi="Times New Roman" w:cs="Times New Roman"/>
          <w:sz w:val="20"/>
          <w:szCs w:val="20"/>
        </w:rPr>
        <w:t xml:space="preserve">. </w:t>
      </w:r>
    </w:p>
    <w:p w:rsidR="00C8624F" w:rsidRPr="001E710C" w:rsidRDefault="00C8624F" w:rsidP="00C8624F">
      <w:pPr>
        <w:spacing w:line="240" w:lineRule="auto"/>
        <w:ind w:right="20"/>
        <w:contextualSpacing/>
        <w:jc w:val="both"/>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 xml:space="preserve">       В случае уступки прав по настоящему Договору или расторжения, отказа от исполнения настоящего Договора, согласие прекращает свое действие не ранее, чем по истечении </w:t>
      </w:r>
      <w:r w:rsidR="00113992" w:rsidRPr="001E710C">
        <w:rPr>
          <w:rFonts w:ascii="Times New Roman" w:eastAsia="Times New Roman" w:hAnsi="Times New Roman" w:cs="Times New Roman"/>
          <w:sz w:val="20"/>
          <w:szCs w:val="20"/>
        </w:rPr>
        <w:t>4 (Ч</w:t>
      </w:r>
      <w:r w:rsidRPr="001E710C">
        <w:rPr>
          <w:rFonts w:ascii="Times New Roman" w:eastAsia="Times New Roman" w:hAnsi="Times New Roman" w:cs="Times New Roman"/>
          <w:sz w:val="20"/>
          <w:szCs w:val="20"/>
        </w:rPr>
        <w:t>етырёх</w:t>
      </w:r>
      <w:r w:rsidR="00113992" w:rsidRPr="001E710C">
        <w:rPr>
          <w:rFonts w:ascii="Times New Roman" w:eastAsia="Times New Roman" w:hAnsi="Times New Roman" w:cs="Times New Roman"/>
          <w:sz w:val="20"/>
          <w:szCs w:val="20"/>
        </w:rPr>
        <w:t>)</w:t>
      </w:r>
      <w:r w:rsidRPr="001E710C">
        <w:rPr>
          <w:rFonts w:ascii="Times New Roman" w:eastAsia="Times New Roman" w:hAnsi="Times New Roman" w:cs="Times New Roman"/>
          <w:sz w:val="20"/>
          <w:szCs w:val="20"/>
        </w:rPr>
        <w:t xml:space="preserve"> лет с момента наступления указанных обстоятельств и завершения, при необходимости, соответствующей процедуры государственной регистрации.</w:t>
      </w:r>
    </w:p>
    <w:p w:rsidR="00C8624F" w:rsidRPr="001E710C" w:rsidRDefault="00C8624F" w:rsidP="00C8624F">
      <w:pPr>
        <w:spacing w:line="240" w:lineRule="auto"/>
        <w:ind w:right="20"/>
        <w:contextualSpacing/>
        <w:jc w:val="both"/>
        <w:rPr>
          <w:rFonts w:ascii="Times New Roman" w:hAnsi="Times New Roman" w:cs="Times New Roman"/>
          <w:sz w:val="20"/>
          <w:szCs w:val="20"/>
        </w:rPr>
      </w:pPr>
      <w:r w:rsidRPr="001E710C">
        <w:rPr>
          <w:rFonts w:ascii="Times New Roman" w:eastAsia="Times New Roman" w:hAnsi="Times New Roman" w:cs="Times New Roman"/>
          <w:sz w:val="20"/>
          <w:szCs w:val="20"/>
        </w:rPr>
        <w:t xml:space="preserve">       5.3. Обязательства </w:t>
      </w:r>
      <w:r w:rsidRPr="001E710C">
        <w:rPr>
          <w:rFonts w:ascii="Times New Roman" w:eastAsia="Times New Roman" w:hAnsi="Times New Roman" w:cs="Times New Roman"/>
          <w:b/>
          <w:sz w:val="20"/>
          <w:szCs w:val="20"/>
        </w:rPr>
        <w:t>«Застройщика»</w:t>
      </w:r>
      <w:r w:rsidRPr="001E710C">
        <w:rPr>
          <w:rFonts w:ascii="Times New Roman" w:eastAsia="Times New Roman" w:hAnsi="Times New Roman" w:cs="Times New Roman"/>
          <w:sz w:val="20"/>
          <w:szCs w:val="20"/>
        </w:rPr>
        <w:t xml:space="preserve"> считаются исполненными с момента подписания </w:t>
      </w:r>
      <w:r w:rsidRPr="001E710C">
        <w:rPr>
          <w:rFonts w:ascii="Times New Roman" w:eastAsia="Times New Roman" w:hAnsi="Times New Roman" w:cs="Times New Roman"/>
          <w:b/>
          <w:sz w:val="20"/>
          <w:szCs w:val="20"/>
        </w:rPr>
        <w:t xml:space="preserve">Сторонами </w:t>
      </w:r>
      <w:r w:rsidRPr="001E710C">
        <w:rPr>
          <w:rFonts w:ascii="Times New Roman" w:eastAsia="Times New Roman" w:hAnsi="Times New Roman" w:cs="Times New Roman"/>
          <w:sz w:val="20"/>
          <w:szCs w:val="20"/>
        </w:rPr>
        <w:t xml:space="preserve">передаточного акта приёма-передачи </w:t>
      </w:r>
      <w:r w:rsidRPr="001E710C">
        <w:rPr>
          <w:rFonts w:ascii="Times New Roman" w:eastAsia="Times New Roman" w:hAnsi="Times New Roman" w:cs="Times New Roman"/>
          <w:b/>
          <w:sz w:val="20"/>
          <w:szCs w:val="20"/>
        </w:rPr>
        <w:t>Объекта долевого строительства</w:t>
      </w:r>
      <w:r w:rsidRPr="001E710C">
        <w:rPr>
          <w:rFonts w:ascii="Times New Roman" w:eastAsia="Times New Roman" w:hAnsi="Times New Roman" w:cs="Times New Roman"/>
          <w:sz w:val="20"/>
          <w:szCs w:val="20"/>
        </w:rPr>
        <w:t xml:space="preserve">, за исключением обязательств, возложенных на </w:t>
      </w:r>
      <w:r w:rsidRPr="001E710C">
        <w:rPr>
          <w:rFonts w:ascii="Times New Roman" w:eastAsia="Times New Roman" w:hAnsi="Times New Roman" w:cs="Times New Roman"/>
          <w:b/>
          <w:sz w:val="20"/>
          <w:szCs w:val="20"/>
        </w:rPr>
        <w:t>«Застройщика»</w:t>
      </w:r>
      <w:r w:rsidRPr="001E710C">
        <w:rPr>
          <w:rFonts w:ascii="Times New Roman" w:eastAsia="Times New Roman" w:hAnsi="Times New Roman" w:cs="Times New Roman"/>
          <w:sz w:val="20"/>
          <w:szCs w:val="20"/>
        </w:rPr>
        <w:t xml:space="preserve"> в течение гарантийного срока на </w:t>
      </w:r>
      <w:r w:rsidRPr="001E710C">
        <w:rPr>
          <w:rFonts w:ascii="Times New Roman" w:eastAsia="Times New Roman" w:hAnsi="Times New Roman" w:cs="Times New Roman"/>
          <w:b/>
          <w:sz w:val="20"/>
          <w:szCs w:val="20"/>
        </w:rPr>
        <w:t>Объект долевого строительства</w:t>
      </w:r>
      <w:r w:rsidRPr="001E710C">
        <w:rPr>
          <w:rFonts w:ascii="Times New Roman" w:eastAsia="Times New Roman" w:hAnsi="Times New Roman" w:cs="Times New Roman"/>
          <w:sz w:val="20"/>
          <w:szCs w:val="20"/>
        </w:rPr>
        <w:t>.</w:t>
      </w:r>
    </w:p>
    <w:p w:rsidR="00C8624F" w:rsidRPr="001E710C" w:rsidRDefault="00C8624F" w:rsidP="00C8624F">
      <w:pPr>
        <w:spacing w:line="240" w:lineRule="auto"/>
        <w:ind w:right="20"/>
        <w:contextualSpacing/>
        <w:jc w:val="both"/>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 xml:space="preserve">       5.4. Обязательства </w:t>
      </w:r>
      <w:r w:rsidRPr="001E710C">
        <w:rPr>
          <w:rFonts w:ascii="Times New Roman" w:eastAsia="Times New Roman" w:hAnsi="Times New Roman" w:cs="Times New Roman"/>
          <w:b/>
          <w:sz w:val="20"/>
          <w:szCs w:val="20"/>
        </w:rPr>
        <w:t xml:space="preserve">«Участника долевого строительства» </w:t>
      </w:r>
      <w:r w:rsidRPr="001E710C">
        <w:rPr>
          <w:rFonts w:ascii="Times New Roman" w:eastAsia="Times New Roman" w:hAnsi="Times New Roman" w:cs="Times New Roman"/>
          <w:sz w:val="20"/>
          <w:szCs w:val="20"/>
        </w:rPr>
        <w:t xml:space="preserve">считаются исполненными с момента уплаты в полном объёме денежных средств, в соответствии с Договором, и подписания </w:t>
      </w:r>
      <w:r w:rsidRPr="001E710C">
        <w:rPr>
          <w:rFonts w:ascii="Times New Roman" w:eastAsia="Times New Roman" w:hAnsi="Times New Roman" w:cs="Times New Roman"/>
          <w:b/>
          <w:sz w:val="20"/>
          <w:szCs w:val="20"/>
        </w:rPr>
        <w:t>Сторонами</w:t>
      </w:r>
      <w:r w:rsidRPr="001E710C">
        <w:rPr>
          <w:rFonts w:ascii="Times New Roman" w:eastAsia="Times New Roman" w:hAnsi="Times New Roman" w:cs="Times New Roman"/>
          <w:sz w:val="20"/>
          <w:szCs w:val="20"/>
        </w:rPr>
        <w:t xml:space="preserve"> акта приёма-передачи </w:t>
      </w:r>
      <w:r w:rsidRPr="001E710C">
        <w:rPr>
          <w:rFonts w:ascii="Times New Roman" w:eastAsia="Times New Roman" w:hAnsi="Times New Roman" w:cs="Times New Roman"/>
          <w:b/>
          <w:sz w:val="20"/>
          <w:szCs w:val="20"/>
        </w:rPr>
        <w:t>Объекта долевого строительства</w:t>
      </w:r>
      <w:r w:rsidRPr="001E710C">
        <w:rPr>
          <w:rFonts w:ascii="Times New Roman" w:eastAsia="Times New Roman" w:hAnsi="Times New Roman" w:cs="Times New Roman"/>
          <w:sz w:val="20"/>
          <w:szCs w:val="20"/>
        </w:rPr>
        <w:t>.</w:t>
      </w:r>
    </w:p>
    <w:p w:rsidR="00C8624F" w:rsidRPr="001E710C" w:rsidRDefault="00C8624F" w:rsidP="00C8624F">
      <w:pPr>
        <w:spacing w:line="240" w:lineRule="auto"/>
        <w:ind w:right="20"/>
        <w:contextualSpacing/>
        <w:jc w:val="both"/>
        <w:rPr>
          <w:rFonts w:ascii="Times New Roman" w:eastAsia="Times New Roman" w:hAnsi="Times New Roman" w:cs="Times New Roman"/>
          <w:sz w:val="20"/>
          <w:szCs w:val="20"/>
        </w:rPr>
      </w:pPr>
    </w:p>
    <w:p w:rsidR="00C8624F" w:rsidRPr="001E710C" w:rsidRDefault="00C8624F" w:rsidP="00C8624F">
      <w:pPr>
        <w:tabs>
          <w:tab w:val="left" w:pos="4780"/>
        </w:tabs>
        <w:spacing w:after="0" w:line="240" w:lineRule="auto"/>
        <w:contextualSpacing/>
        <w:jc w:val="center"/>
        <w:rPr>
          <w:rFonts w:ascii="Times New Roman" w:eastAsia="Times New Roman" w:hAnsi="Times New Roman" w:cs="Times New Roman"/>
          <w:b/>
          <w:sz w:val="20"/>
          <w:szCs w:val="20"/>
        </w:rPr>
      </w:pPr>
      <w:r w:rsidRPr="001E710C">
        <w:rPr>
          <w:rFonts w:ascii="Times New Roman" w:eastAsia="Times New Roman" w:hAnsi="Times New Roman" w:cs="Times New Roman"/>
          <w:b/>
          <w:sz w:val="20"/>
          <w:szCs w:val="20"/>
        </w:rPr>
        <w:t>6. ПРАВА СТОРОН</w:t>
      </w:r>
    </w:p>
    <w:p w:rsidR="00C8624F" w:rsidRPr="001E710C" w:rsidRDefault="00C8624F" w:rsidP="00C8624F">
      <w:pPr>
        <w:tabs>
          <w:tab w:val="left" w:pos="4780"/>
        </w:tabs>
        <w:spacing w:after="0" w:line="240" w:lineRule="auto"/>
        <w:contextualSpacing/>
        <w:jc w:val="center"/>
        <w:rPr>
          <w:rFonts w:ascii="Times New Roman" w:eastAsia="Times New Roman" w:hAnsi="Times New Roman" w:cs="Times New Roman"/>
          <w:b/>
          <w:sz w:val="20"/>
          <w:szCs w:val="20"/>
        </w:rPr>
      </w:pPr>
    </w:p>
    <w:p w:rsidR="00C8624F" w:rsidRPr="001E710C" w:rsidRDefault="00C8624F" w:rsidP="00C8624F">
      <w:pPr>
        <w:spacing w:line="240" w:lineRule="auto"/>
        <w:contextualSpacing/>
        <w:rPr>
          <w:rFonts w:ascii="Times New Roman" w:hAnsi="Times New Roman" w:cs="Times New Roman"/>
          <w:sz w:val="20"/>
          <w:szCs w:val="20"/>
        </w:rPr>
      </w:pPr>
      <w:r w:rsidRPr="001E710C">
        <w:rPr>
          <w:rFonts w:ascii="Times New Roman" w:eastAsia="Times New Roman" w:hAnsi="Times New Roman" w:cs="Times New Roman"/>
          <w:sz w:val="20"/>
          <w:szCs w:val="20"/>
        </w:rPr>
        <w:t xml:space="preserve">       6.1. </w:t>
      </w:r>
      <w:r w:rsidRPr="001E710C">
        <w:rPr>
          <w:rFonts w:ascii="Times New Roman" w:eastAsia="Times New Roman" w:hAnsi="Times New Roman" w:cs="Times New Roman"/>
          <w:b/>
          <w:sz w:val="20"/>
          <w:szCs w:val="20"/>
        </w:rPr>
        <w:t>«Застройщик»</w:t>
      </w:r>
      <w:r w:rsidRPr="001E710C">
        <w:rPr>
          <w:rFonts w:ascii="Times New Roman" w:eastAsia="Times New Roman" w:hAnsi="Times New Roman" w:cs="Times New Roman"/>
          <w:sz w:val="20"/>
          <w:szCs w:val="20"/>
        </w:rPr>
        <w:t xml:space="preserve"> вправе:</w:t>
      </w:r>
    </w:p>
    <w:p w:rsidR="00C8624F" w:rsidRPr="001E710C" w:rsidRDefault="00C8624F" w:rsidP="00C8624F">
      <w:pPr>
        <w:spacing w:line="240" w:lineRule="auto"/>
        <w:contextualSpacing/>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 xml:space="preserve">       6.1.1. Вносить изменения и дополнения в проект </w:t>
      </w:r>
      <w:r w:rsidRPr="001E710C">
        <w:rPr>
          <w:rFonts w:ascii="Times New Roman" w:eastAsia="Times New Roman" w:hAnsi="Times New Roman" w:cs="Times New Roman"/>
          <w:b/>
          <w:sz w:val="20"/>
          <w:szCs w:val="20"/>
        </w:rPr>
        <w:t>Объекта</w:t>
      </w:r>
      <w:r w:rsidRPr="001E710C">
        <w:rPr>
          <w:rFonts w:ascii="Times New Roman" w:eastAsia="Times New Roman" w:hAnsi="Times New Roman" w:cs="Times New Roman"/>
          <w:sz w:val="20"/>
          <w:szCs w:val="20"/>
        </w:rPr>
        <w:t>.</w:t>
      </w:r>
    </w:p>
    <w:p w:rsidR="00C8624F" w:rsidRPr="001E710C" w:rsidRDefault="00C8624F" w:rsidP="00C8624F">
      <w:pPr>
        <w:spacing w:line="240" w:lineRule="auto"/>
        <w:contextualSpacing/>
        <w:jc w:val="both"/>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 xml:space="preserve">       6.1.2. В случае предъявления </w:t>
      </w:r>
      <w:r w:rsidRPr="001E710C">
        <w:rPr>
          <w:rFonts w:ascii="Times New Roman" w:eastAsia="Times New Roman" w:hAnsi="Times New Roman" w:cs="Times New Roman"/>
          <w:b/>
          <w:sz w:val="20"/>
          <w:szCs w:val="20"/>
        </w:rPr>
        <w:t>«Застройщику» «Участником долевого строительства»</w:t>
      </w:r>
      <w:r w:rsidRPr="001E710C">
        <w:rPr>
          <w:rFonts w:ascii="Times New Roman" w:eastAsia="Times New Roman" w:hAnsi="Times New Roman" w:cs="Times New Roman"/>
          <w:sz w:val="20"/>
          <w:szCs w:val="20"/>
        </w:rPr>
        <w:t xml:space="preserve"> претензии об устранении недостатков </w:t>
      </w:r>
      <w:r w:rsidRPr="001E710C">
        <w:rPr>
          <w:rFonts w:ascii="Times New Roman" w:eastAsia="Times New Roman" w:hAnsi="Times New Roman" w:cs="Times New Roman"/>
          <w:b/>
          <w:sz w:val="20"/>
          <w:szCs w:val="20"/>
        </w:rPr>
        <w:t>Объекта долевого строительства</w:t>
      </w:r>
      <w:r w:rsidRPr="001E710C">
        <w:rPr>
          <w:rFonts w:ascii="Times New Roman" w:eastAsia="Times New Roman" w:hAnsi="Times New Roman" w:cs="Times New Roman"/>
          <w:sz w:val="20"/>
          <w:szCs w:val="20"/>
        </w:rPr>
        <w:t xml:space="preserve">, такие недостатки подлежат устранению </w:t>
      </w:r>
      <w:r w:rsidRPr="001E710C">
        <w:rPr>
          <w:rFonts w:ascii="Times New Roman" w:eastAsia="Times New Roman" w:hAnsi="Times New Roman" w:cs="Times New Roman"/>
          <w:b/>
          <w:sz w:val="20"/>
          <w:szCs w:val="20"/>
        </w:rPr>
        <w:t xml:space="preserve">«Застройщиком» </w:t>
      </w:r>
      <w:r w:rsidRPr="001E710C">
        <w:rPr>
          <w:rFonts w:ascii="Times New Roman" w:eastAsia="Times New Roman" w:hAnsi="Times New Roman" w:cs="Times New Roman"/>
          <w:sz w:val="20"/>
          <w:szCs w:val="20"/>
        </w:rPr>
        <w:t>в течение 45 дней с момента получения претензии.</w:t>
      </w:r>
    </w:p>
    <w:p w:rsidR="00C8624F" w:rsidRPr="001E710C" w:rsidRDefault="00C8624F" w:rsidP="00C8624F">
      <w:pPr>
        <w:spacing w:line="240" w:lineRule="auto"/>
        <w:contextualSpacing/>
        <w:jc w:val="both"/>
        <w:rPr>
          <w:rFonts w:ascii="Times New Roman" w:hAnsi="Times New Roman" w:cs="Times New Roman"/>
          <w:sz w:val="20"/>
          <w:szCs w:val="20"/>
        </w:rPr>
      </w:pPr>
      <w:r w:rsidRPr="001E710C">
        <w:rPr>
          <w:rFonts w:ascii="Times New Roman" w:hAnsi="Times New Roman" w:cs="Times New Roman"/>
          <w:sz w:val="20"/>
          <w:szCs w:val="20"/>
        </w:rPr>
        <w:t xml:space="preserve">       6.2. </w:t>
      </w:r>
      <w:r w:rsidRPr="001E710C">
        <w:rPr>
          <w:rFonts w:ascii="Times New Roman" w:hAnsi="Times New Roman" w:cs="Times New Roman"/>
          <w:b/>
          <w:sz w:val="20"/>
          <w:szCs w:val="20"/>
        </w:rPr>
        <w:t>«</w:t>
      </w:r>
      <w:r w:rsidRPr="001E710C">
        <w:rPr>
          <w:rFonts w:ascii="Times New Roman" w:eastAsia="Times New Roman" w:hAnsi="Times New Roman" w:cs="Times New Roman"/>
          <w:b/>
          <w:sz w:val="20"/>
          <w:szCs w:val="20"/>
        </w:rPr>
        <w:t>Участник долевого строительства»</w:t>
      </w:r>
      <w:r w:rsidRPr="001E710C">
        <w:rPr>
          <w:rFonts w:ascii="Times New Roman" w:eastAsia="Times New Roman" w:hAnsi="Times New Roman" w:cs="Times New Roman"/>
          <w:sz w:val="20"/>
          <w:szCs w:val="20"/>
        </w:rPr>
        <w:t xml:space="preserve"> вправе:</w:t>
      </w:r>
    </w:p>
    <w:p w:rsidR="00C8624F" w:rsidRPr="001E710C" w:rsidRDefault="00C8624F" w:rsidP="00C8624F">
      <w:pPr>
        <w:spacing w:line="240" w:lineRule="auto"/>
        <w:contextualSpacing/>
        <w:jc w:val="both"/>
        <w:rPr>
          <w:rFonts w:ascii="Times New Roman" w:hAnsi="Times New Roman" w:cs="Times New Roman"/>
          <w:sz w:val="20"/>
          <w:szCs w:val="20"/>
        </w:rPr>
      </w:pPr>
      <w:r w:rsidRPr="001E710C">
        <w:rPr>
          <w:rFonts w:ascii="Times New Roman" w:eastAsia="Times New Roman" w:hAnsi="Times New Roman" w:cs="Times New Roman"/>
          <w:sz w:val="20"/>
          <w:szCs w:val="20"/>
        </w:rPr>
        <w:t xml:space="preserve">       6.2.1. Получить результат участия в долевом строительстве в виде </w:t>
      </w:r>
      <w:r w:rsidRPr="001E710C">
        <w:rPr>
          <w:rFonts w:ascii="Times New Roman" w:eastAsia="Times New Roman" w:hAnsi="Times New Roman" w:cs="Times New Roman"/>
          <w:b/>
          <w:sz w:val="20"/>
          <w:szCs w:val="20"/>
        </w:rPr>
        <w:t>Объекта долевого строительства</w:t>
      </w:r>
      <w:r w:rsidRPr="001E710C">
        <w:rPr>
          <w:rFonts w:ascii="Times New Roman" w:eastAsia="Times New Roman" w:hAnsi="Times New Roman" w:cs="Times New Roman"/>
          <w:sz w:val="20"/>
          <w:szCs w:val="20"/>
        </w:rPr>
        <w:t>, указанного в пункте 2.2 Договора, осуществив уплату по настоящему Договору в полном объёме.</w:t>
      </w:r>
    </w:p>
    <w:p w:rsidR="00C8624F" w:rsidRPr="001E710C" w:rsidRDefault="00C8624F" w:rsidP="00C8624F">
      <w:pPr>
        <w:spacing w:line="240" w:lineRule="auto"/>
        <w:contextualSpacing/>
        <w:jc w:val="both"/>
        <w:rPr>
          <w:rFonts w:ascii="Times New Roman" w:hAnsi="Times New Roman" w:cs="Times New Roman"/>
          <w:sz w:val="20"/>
          <w:szCs w:val="20"/>
        </w:rPr>
      </w:pPr>
      <w:r w:rsidRPr="001E710C">
        <w:rPr>
          <w:rFonts w:ascii="Times New Roman" w:hAnsi="Times New Roman" w:cs="Times New Roman"/>
          <w:sz w:val="20"/>
          <w:szCs w:val="20"/>
        </w:rPr>
        <w:t xml:space="preserve">       6.2.2. </w:t>
      </w:r>
      <w:r w:rsidRPr="001E710C">
        <w:rPr>
          <w:rFonts w:ascii="Times New Roman" w:eastAsia="Times New Roman" w:hAnsi="Times New Roman" w:cs="Times New Roman"/>
          <w:sz w:val="20"/>
          <w:szCs w:val="20"/>
        </w:rPr>
        <w:t xml:space="preserve">Обратиться в Уполномоченный ТОГКУ «Многофункциональный центр предоставления государственных и муниципальных услуг» в городе Тамбове с заявлением о государственной регистрации права собственности на </w:t>
      </w:r>
      <w:r w:rsidRPr="001E710C">
        <w:rPr>
          <w:rFonts w:ascii="Times New Roman" w:eastAsia="Times New Roman" w:hAnsi="Times New Roman" w:cs="Times New Roman"/>
          <w:b/>
          <w:sz w:val="20"/>
          <w:szCs w:val="20"/>
        </w:rPr>
        <w:t>Объект долевого строительства</w:t>
      </w:r>
      <w:r w:rsidRPr="001E710C">
        <w:rPr>
          <w:rFonts w:ascii="Times New Roman" w:eastAsia="Times New Roman" w:hAnsi="Times New Roman" w:cs="Times New Roman"/>
          <w:sz w:val="20"/>
          <w:szCs w:val="20"/>
        </w:rPr>
        <w:t xml:space="preserve"> после подписания с </w:t>
      </w:r>
      <w:r w:rsidRPr="001E710C">
        <w:rPr>
          <w:rFonts w:ascii="Times New Roman" w:eastAsia="Times New Roman" w:hAnsi="Times New Roman" w:cs="Times New Roman"/>
          <w:b/>
          <w:sz w:val="20"/>
          <w:szCs w:val="20"/>
        </w:rPr>
        <w:t>«Застройщиком»</w:t>
      </w:r>
      <w:r w:rsidRPr="001E710C">
        <w:rPr>
          <w:rFonts w:ascii="Times New Roman" w:eastAsia="Times New Roman" w:hAnsi="Times New Roman" w:cs="Times New Roman"/>
          <w:sz w:val="20"/>
          <w:szCs w:val="20"/>
        </w:rPr>
        <w:t xml:space="preserve"> передаточного акта о передаче </w:t>
      </w:r>
      <w:r w:rsidRPr="001E710C">
        <w:rPr>
          <w:rFonts w:ascii="Times New Roman" w:eastAsia="Times New Roman" w:hAnsi="Times New Roman" w:cs="Times New Roman"/>
          <w:b/>
          <w:sz w:val="20"/>
          <w:szCs w:val="20"/>
        </w:rPr>
        <w:t>Объекта долевого строительства</w:t>
      </w:r>
      <w:r w:rsidRPr="001E710C">
        <w:rPr>
          <w:rFonts w:ascii="Times New Roman" w:eastAsia="Times New Roman" w:hAnsi="Times New Roman" w:cs="Times New Roman"/>
          <w:sz w:val="20"/>
          <w:szCs w:val="20"/>
        </w:rPr>
        <w:t>.</w:t>
      </w:r>
    </w:p>
    <w:p w:rsidR="00C8624F" w:rsidRPr="001E710C" w:rsidRDefault="00C8624F" w:rsidP="00C8624F">
      <w:pPr>
        <w:spacing w:after="0" w:line="240" w:lineRule="auto"/>
        <w:contextualSpacing/>
        <w:jc w:val="both"/>
        <w:rPr>
          <w:rFonts w:ascii="Times New Roman" w:eastAsia="Times New Roman" w:hAnsi="Times New Roman" w:cs="Times New Roman"/>
          <w:sz w:val="20"/>
          <w:szCs w:val="20"/>
        </w:rPr>
      </w:pPr>
    </w:p>
    <w:p w:rsidR="00C8624F" w:rsidRPr="001E710C" w:rsidRDefault="00C8624F" w:rsidP="00C8624F">
      <w:pPr>
        <w:tabs>
          <w:tab w:val="left" w:pos="720"/>
        </w:tabs>
        <w:spacing w:after="0" w:line="240" w:lineRule="auto"/>
        <w:contextualSpacing/>
        <w:jc w:val="center"/>
        <w:rPr>
          <w:rFonts w:ascii="Times New Roman" w:eastAsia="Times New Roman" w:hAnsi="Times New Roman" w:cs="Times New Roman"/>
          <w:b/>
          <w:sz w:val="20"/>
          <w:szCs w:val="20"/>
        </w:rPr>
      </w:pPr>
      <w:r w:rsidRPr="001E710C">
        <w:rPr>
          <w:rFonts w:ascii="Times New Roman" w:eastAsia="Times New Roman" w:hAnsi="Times New Roman" w:cs="Times New Roman"/>
          <w:b/>
          <w:sz w:val="20"/>
          <w:szCs w:val="20"/>
        </w:rPr>
        <w:t>7. ГАРАНТИИ КАЧЕСТВА ОБЪЕКТА ДОЛЕВОГО СТРОИТЕЛЬСТВА</w:t>
      </w:r>
    </w:p>
    <w:p w:rsidR="00F41DE1" w:rsidRPr="001E710C" w:rsidRDefault="00C8624F" w:rsidP="00C8624F">
      <w:pPr>
        <w:tabs>
          <w:tab w:val="left" w:pos="720"/>
        </w:tabs>
        <w:spacing w:after="0" w:line="240" w:lineRule="auto"/>
        <w:contextualSpacing/>
        <w:jc w:val="center"/>
        <w:rPr>
          <w:rFonts w:ascii="Times New Roman" w:eastAsia="Times New Roman" w:hAnsi="Times New Roman" w:cs="Times New Roman"/>
          <w:b/>
          <w:sz w:val="20"/>
          <w:szCs w:val="20"/>
        </w:rPr>
      </w:pPr>
      <w:r w:rsidRPr="001E710C">
        <w:rPr>
          <w:rFonts w:ascii="Times New Roman" w:eastAsia="Times New Roman" w:hAnsi="Times New Roman" w:cs="Times New Roman"/>
          <w:b/>
          <w:sz w:val="20"/>
          <w:szCs w:val="20"/>
        </w:rPr>
        <w:t xml:space="preserve"> </w:t>
      </w:r>
    </w:p>
    <w:p w:rsidR="00F41DE1" w:rsidRPr="001E710C" w:rsidRDefault="00F41DE1" w:rsidP="00F41DE1">
      <w:pPr>
        <w:shd w:val="clear" w:color="auto" w:fill="FFFFFF"/>
        <w:spacing w:line="240" w:lineRule="auto"/>
        <w:contextualSpacing/>
        <w:jc w:val="both"/>
        <w:rPr>
          <w:rFonts w:ascii="Times New Roman" w:hAnsi="Times New Roman" w:cs="Times New Roman"/>
          <w:sz w:val="20"/>
          <w:szCs w:val="20"/>
        </w:rPr>
      </w:pPr>
      <w:r w:rsidRPr="001E710C">
        <w:rPr>
          <w:rStyle w:val="blk"/>
          <w:rFonts w:ascii="Times New Roman" w:hAnsi="Times New Roman" w:cs="Times New Roman"/>
          <w:sz w:val="20"/>
          <w:szCs w:val="20"/>
        </w:rPr>
        <w:t xml:space="preserve">       7.1. </w:t>
      </w:r>
      <w:r w:rsidRPr="001E710C">
        <w:rPr>
          <w:rStyle w:val="blk"/>
          <w:rFonts w:ascii="Times New Roman" w:hAnsi="Times New Roman" w:cs="Times New Roman"/>
          <w:b/>
          <w:sz w:val="20"/>
          <w:szCs w:val="20"/>
        </w:rPr>
        <w:t>«Застройщик»</w:t>
      </w:r>
      <w:r w:rsidRPr="001E710C">
        <w:rPr>
          <w:rStyle w:val="blk"/>
          <w:rFonts w:ascii="Times New Roman" w:hAnsi="Times New Roman" w:cs="Times New Roman"/>
          <w:sz w:val="20"/>
          <w:szCs w:val="20"/>
        </w:rPr>
        <w:t xml:space="preserve"> обязан передать «</w:t>
      </w:r>
      <w:r w:rsidRPr="001E710C">
        <w:rPr>
          <w:rStyle w:val="blk"/>
          <w:rFonts w:ascii="Times New Roman" w:hAnsi="Times New Roman" w:cs="Times New Roman"/>
          <w:b/>
          <w:sz w:val="20"/>
          <w:szCs w:val="20"/>
        </w:rPr>
        <w:t>Участнику долевого строительства» Объект долевого строительства</w:t>
      </w:r>
      <w:r w:rsidRPr="001E710C">
        <w:rPr>
          <w:rStyle w:val="blk"/>
          <w:rFonts w:ascii="Times New Roman" w:hAnsi="Times New Roman" w:cs="Times New Roman"/>
          <w:sz w:val="20"/>
          <w:szCs w:val="20"/>
        </w:rPr>
        <w:t>,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F41DE1" w:rsidRPr="001E710C" w:rsidRDefault="00F41DE1" w:rsidP="00F41DE1">
      <w:pPr>
        <w:shd w:val="clear" w:color="auto" w:fill="FFFFFF"/>
        <w:spacing w:line="240" w:lineRule="auto"/>
        <w:contextualSpacing/>
        <w:jc w:val="both"/>
        <w:rPr>
          <w:rFonts w:ascii="Times New Roman" w:hAnsi="Times New Roman" w:cs="Times New Roman"/>
          <w:sz w:val="20"/>
          <w:szCs w:val="20"/>
        </w:rPr>
      </w:pPr>
      <w:bookmarkStart w:id="1" w:name="dst177"/>
      <w:bookmarkEnd w:id="1"/>
      <w:r w:rsidRPr="001E710C">
        <w:rPr>
          <w:rStyle w:val="blk"/>
          <w:rFonts w:ascii="Times New Roman" w:hAnsi="Times New Roman" w:cs="Times New Roman"/>
          <w:sz w:val="20"/>
          <w:szCs w:val="20"/>
        </w:rPr>
        <w:t xml:space="preserve">       7.1.1. </w:t>
      </w:r>
      <w:proofErr w:type="gramStart"/>
      <w:r w:rsidRPr="001E710C">
        <w:rPr>
          <w:rStyle w:val="blk"/>
          <w:rFonts w:ascii="Times New Roman" w:hAnsi="Times New Roman" w:cs="Times New Roman"/>
          <w:sz w:val="20"/>
          <w:szCs w:val="20"/>
        </w:rPr>
        <w:t xml:space="preserve">При передаче </w:t>
      </w:r>
      <w:r w:rsidRPr="001E710C">
        <w:rPr>
          <w:rStyle w:val="blk"/>
          <w:rFonts w:ascii="Times New Roman" w:hAnsi="Times New Roman" w:cs="Times New Roman"/>
          <w:b/>
          <w:sz w:val="20"/>
          <w:szCs w:val="20"/>
        </w:rPr>
        <w:t>Объекта долевого строительства «Застройщик»</w:t>
      </w:r>
      <w:r w:rsidRPr="001E710C">
        <w:rPr>
          <w:rStyle w:val="blk"/>
          <w:rFonts w:ascii="Times New Roman" w:hAnsi="Times New Roman" w:cs="Times New Roman"/>
          <w:sz w:val="20"/>
          <w:szCs w:val="20"/>
        </w:rPr>
        <w:t xml:space="preserve"> обязан передать </w:t>
      </w:r>
      <w:r w:rsidRPr="001E710C">
        <w:rPr>
          <w:rStyle w:val="blk"/>
          <w:rFonts w:ascii="Times New Roman" w:hAnsi="Times New Roman" w:cs="Times New Roman"/>
          <w:b/>
          <w:sz w:val="20"/>
          <w:szCs w:val="20"/>
        </w:rPr>
        <w:t xml:space="preserve">«Участнику долевого строительства» </w:t>
      </w:r>
      <w:r w:rsidRPr="001E710C">
        <w:rPr>
          <w:rStyle w:val="blk"/>
          <w:rFonts w:ascii="Times New Roman" w:hAnsi="Times New Roman" w:cs="Times New Roman"/>
          <w:sz w:val="20"/>
          <w:szCs w:val="20"/>
        </w:rPr>
        <w:t xml:space="preserve">инструкцию по эксплуатации </w:t>
      </w:r>
      <w:r w:rsidRPr="001E710C">
        <w:rPr>
          <w:rStyle w:val="blk"/>
          <w:rFonts w:ascii="Times New Roman" w:hAnsi="Times New Roman" w:cs="Times New Roman"/>
          <w:b/>
          <w:sz w:val="20"/>
          <w:szCs w:val="20"/>
        </w:rPr>
        <w:t>Объекта долевого строительства</w:t>
      </w:r>
      <w:r w:rsidRPr="001E710C">
        <w:rPr>
          <w:rStyle w:val="blk"/>
          <w:rFonts w:ascii="Times New Roman" w:hAnsi="Times New Roman" w:cs="Times New Roman"/>
          <w:sz w:val="20"/>
          <w:szCs w:val="20"/>
        </w:rPr>
        <w:t xml:space="preserve">, содержащую необходимую и достоверную информацию о правилах и об условиях эффективного и безопасного его использования, сроке службы </w:t>
      </w:r>
      <w:r w:rsidRPr="001E710C">
        <w:rPr>
          <w:rStyle w:val="blk"/>
          <w:rFonts w:ascii="Times New Roman" w:hAnsi="Times New Roman" w:cs="Times New Roman"/>
          <w:b/>
          <w:sz w:val="20"/>
          <w:szCs w:val="20"/>
        </w:rPr>
        <w:t>Объекта долевого строительства</w:t>
      </w:r>
      <w:r w:rsidRPr="001E710C">
        <w:rPr>
          <w:rStyle w:val="blk"/>
          <w:rFonts w:ascii="Times New Roman" w:hAnsi="Times New Roman" w:cs="Times New Roman"/>
          <w:sz w:val="20"/>
          <w:szCs w:val="20"/>
        </w:rPr>
        <w:t xml:space="preserve"> и входящих в его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w:t>
      </w:r>
      <w:proofErr w:type="gramEnd"/>
    </w:p>
    <w:p w:rsidR="00F41DE1" w:rsidRPr="001E710C" w:rsidRDefault="00F41DE1" w:rsidP="00F41DE1">
      <w:pPr>
        <w:shd w:val="clear" w:color="auto" w:fill="FFFFFF"/>
        <w:spacing w:line="240" w:lineRule="auto"/>
        <w:contextualSpacing/>
        <w:jc w:val="both"/>
        <w:rPr>
          <w:rFonts w:ascii="Times New Roman" w:hAnsi="Times New Roman" w:cs="Times New Roman"/>
          <w:sz w:val="20"/>
          <w:szCs w:val="20"/>
        </w:rPr>
      </w:pPr>
      <w:bookmarkStart w:id="2" w:name="dst100244"/>
      <w:bookmarkEnd w:id="2"/>
      <w:r w:rsidRPr="001E710C">
        <w:rPr>
          <w:rStyle w:val="blk"/>
          <w:rFonts w:ascii="Times New Roman" w:hAnsi="Times New Roman" w:cs="Times New Roman"/>
          <w:sz w:val="20"/>
          <w:szCs w:val="20"/>
        </w:rPr>
        <w:t xml:space="preserve">       7.2. </w:t>
      </w:r>
      <w:proofErr w:type="gramStart"/>
      <w:r w:rsidRPr="001E710C">
        <w:rPr>
          <w:rStyle w:val="blk"/>
          <w:rFonts w:ascii="Times New Roman" w:hAnsi="Times New Roman" w:cs="Times New Roman"/>
          <w:sz w:val="20"/>
          <w:szCs w:val="20"/>
        </w:rPr>
        <w:t xml:space="preserve">В случае если </w:t>
      </w:r>
      <w:r w:rsidRPr="001E710C">
        <w:rPr>
          <w:rStyle w:val="blk"/>
          <w:rFonts w:ascii="Times New Roman" w:hAnsi="Times New Roman" w:cs="Times New Roman"/>
          <w:b/>
          <w:sz w:val="20"/>
          <w:szCs w:val="20"/>
        </w:rPr>
        <w:t>Объект долевого строительства</w:t>
      </w:r>
      <w:r w:rsidRPr="001E710C">
        <w:rPr>
          <w:rStyle w:val="blk"/>
          <w:rFonts w:ascii="Times New Roman" w:hAnsi="Times New Roman" w:cs="Times New Roman"/>
          <w:sz w:val="20"/>
          <w:szCs w:val="20"/>
        </w:rPr>
        <w:t xml:space="preserve"> построен (создан) </w:t>
      </w:r>
      <w:r w:rsidRPr="001E710C">
        <w:rPr>
          <w:rStyle w:val="blk"/>
          <w:rFonts w:ascii="Times New Roman" w:hAnsi="Times New Roman" w:cs="Times New Roman"/>
          <w:b/>
          <w:sz w:val="20"/>
          <w:szCs w:val="20"/>
        </w:rPr>
        <w:t>«Застройщиком»</w:t>
      </w:r>
      <w:r w:rsidRPr="001E710C">
        <w:rPr>
          <w:rStyle w:val="blk"/>
          <w:rFonts w:ascii="Times New Roman" w:hAnsi="Times New Roman" w:cs="Times New Roman"/>
          <w:sz w:val="20"/>
          <w:szCs w:val="20"/>
        </w:rPr>
        <w:t xml:space="preserve"> с отступлениями от условий Договора и (или) указанных в пункте 7.1 настоящего Договора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w:t>
      </w:r>
      <w:r w:rsidRPr="001E710C">
        <w:rPr>
          <w:rStyle w:val="blk"/>
          <w:rFonts w:ascii="Times New Roman" w:hAnsi="Times New Roman" w:cs="Times New Roman"/>
          <w:b/>
          <w:sz w:val="20"/>
          <w:szCs w:val="20"/>
        </w:rPr>
        <w:t>«Участник долевого строительства»</w:t>
      </w:r>
      <w:r w:rsidRPr="001E710C">
        <w:rPr>
          <w:rStyle w:val="blk"/>
          <w:rFonts w:ascii="Times New Roman" w:hAnsi="Times New Roman" w:cs="Times New Roman"/>
          <w:sz w:val="20"/>
          <w:szCs w:val="20"/>
        </w:rPr>
        <w:t>, если иное не установлено Договором, по своему выбору вправе потребовать от застройщика:</w:t>
      </w:r>
      <w:proofErr w:type="gramEnd"/>
    </w:p>
    <w:p w:rsidR="00F41DE1" w:rsidRPr="001E710C" w:rsidRDefault="00F41DE1" w:rsidP="00F41DE1">
      <w:pPr>
        <w:shd w:val="clear" w:color="auto" w:fill="FFFFFF"/>
        <w:spacing w:line="240" w:lineRule="auto"/>
        <w:ind w:firstLine="540"/>
        <w:contextualSpacing/>
        <w:jc w:val="both"/>
        <w:rPr>
          <w:rFonts w:ascii="Times New Roman" w:hAnsi="Times New Roman" w:cs="Times New Roman"/>
          <w:sz w:val="20"/>
          <w:szCs w:val="20"/>
        </w:rPr>
      </w:pPr>
      <w:bookmarkStart w:id="3" w:name="dst100047"/>
      <w:bookmarkEnd w:id="3"/>
      <w:r w:rsidRPr="001E710C">
        <w:rPr>
          <w:rStyle w:val="blk"/>
          <w:rFonts w:ascii="Times New Roman" w:hAnsi="Times New Roman" w:cs="Times New Roman"/>
          <w:sz w:val="20"/>
          <w:szCs w:val="20"/>
        </w:rPr>
        <w:lastRenderedPageBreak/>
        <w:t>1) безвозмездного устранения недостатков в разумный срок;</w:t>
      </w:r>
    </w:p>
    <w:p w:rsidR="00F41DE1" w:rsidRPr="001E710C" w:rsidRDefault="00F41DE1" w:rsidP="00F41DE1">
      <w:pPr>
        <w:shd w:val="clear" w:color="auto" w:fill="FFFFFF"/>
        <w:spacing w:line="240" w:lineRule="auto"/>
        <w:ind w:firstLine="540"/>
        <w:contextualSpacing/>
        <w:jc w:val="both"/>
        <w:rPr>
          <w:rFonts w:ascii="Times New Roman" w:hAnsi="Times New Roman" w:cs="Times New Roman"/>
          <w:sz w:val="20"/>
          <w:szCs w:val="20"/>
        </w:rPr>
      </w:pPr>
      <w:bookmarkStart w:id="4" w:name="dst100048"/>
      <w:bookmarkEnd w:id="4"/>
      <w:r w:rsidRPr="001E710C">
        <w:rPr>
          <w:rStyle w:val="blk"/>
          <w:rFonts w:ascii="Times New Roman" w:hAnsi="Times New Roman" w:cs="Times New Roman"/>
          <w:sz w:val="20"/>
          <w:szCs w:val="20"/>
        </w:rPr>
        <w:t xml:space="preserve">2) соразмерного уменьшения цены </w:t>
      </w:r>
      <w:r w:rsidR="00355207" w:rsidRPr="001E710C">
        <w:rPr>
          <w:rStyle w:val="blk"/>
          <w:rFonts w:ascii="Times New Roman" w:hAnsi="Times New Roman" w:cs="Times New Roman"/>
          <w:sz w:val="20"/>
          <w:szCs w:val="20"/>
        </w:rPr>
        <w:t>Д</w:t>
      </w:r>
      <w:r w:rsidRPr="001E710C">
        <w:rPr>
          <w:rStyle w:val="blk"/>
          <w:rFonts w:ascii="Times New Roman" w:hAnsi="Times New Roman" w:cs="Times New Roman"/>
          <w:sz w:val="20"/>
          <w:szCs w:val="20"/>
        </w:rPr>
        <w:t>оговора;</w:t>
      </w:r>
    </w:p>
    <w:p w:rsidR="00F41DE1" w:rsidRPr="001E710C" w:rsidRDefault="00F41DE1" w:rsidP="00F41DE1">
      <w:pPr>
        <w:shd w:val="clear" w:color="auto" w:fill="FFFFFF"/>
        <w:spacing w:line="240" w:lineRule="auto"/>
        <w:ind w:firstLine="540"/>
        <w:contextualSpacing/>
        <w:jc w:val="both"/>
        <w:rPr>
          <w:rFonts w:ascii="Times New Roman" w:hAnsi="Times New Roman" w:cs="Times New Roman"/>
          <w:sz w:val="20"/>
          <w:szCs w:val="20"/>
        </w:rPr>
      </w:pPr>
      <w:bookmarkStart w:id="5" w:name="dst100049"/>
      <w:bookmarkEnd w:id="5"/>
      <w:r w:rsidRPr="001E710C">
        <w:rPr>
          <w:rStyle w:val="blk"/>
          <w:rFonts w:ascii="Times New Roman" w:hAnsi="Times New Roman" w:cs="Times New Roman"/>
          <w:sz w:val="20"/>
          <w:szCs w:val="20"/>
        </w:rPr>
        <w:t>3) возмещения своих расходов на устранение недостатков.</w:t>
      </w:r>
    </w:p>
    <w:p w:rsidR="00355207" w:rsidRPr="001E710C" w:rsidRDefault="00355207" w:rsidP="00355207">
      <w:pPr>
        <w:shd w:val="clear" w:color="auto" w:fill="FFFFFF"/>
        <w:spacing w:line="240" w:lineRule="auto"/>
        <w:contextualSpacing/>
        <w:jc w:val="both"/>
        <w:rPr>
          <w:rStyle w:val="blk"/>
          <w:rFonts w:ascii="Times New Roman" w:hAnsi="Times New Roman" w:cs="Times New Roman"/>
          <w:sz w:val="20"/>
          <w:szCs w:val="20"/>
        </w:rPr>
      </w:pPr>
      <w:bookmarkStart w:id="6" w:name="dst100245"/>
      <w:bookmarkEnd w:id="6"/>
      <w:r w:rsidRPr="001E710C">
        <w:rPr>
          <w:rStyle w:val="blk"/>
          <w:rFonts w:ascii="Times New Roman" w:hAnsi="Times New Roman" w:cs="Times New Roman"/>
          <w:sz w:val="20"/>
          <w:szCs w:val="20"/>
        </w:rPr>
        <w:t xml:space="preserve">       7.3. </w:t>
      </w:r>
      <w:proofErr w:type="gramStart"/>
      <w:r w:rsidR="00F41DE1" w:rsidRPr="001E710C">
        <w:rPr>
          <w:rStyle w:val="blk"/>
          <w:rFonts w:ascii="Times New Roman" w:hAnsi="Times New Roman" w:cs="Times New Roman"/>
          <w:sz w:val="20"/>
          <w:szCs w:val="20"/>
        </w:rPr>
        <w:t xml:space="preserve">В случае существенного нарушения требований к качеству </w:t>
      </w:r>
      <w:r w:rsidRPr="001E710C">
        <w:rPr>
          <w:rStyle w:val="blk"/>
          <w:rFonts w:ascii="Times New Roman" w:hAnsi="Times New Roman" w:cs="Times New Roman"/>
          <w:b/>
          <w:sz w:val="20"/>
          <w:szCs w:val="20"/>
        </w:rPr>
        <w:t>О</w:t>
      </w:r>
      <w:r w:rsidR="00F41DE1" w:rsidRPr="001E710C">
        <w:rPr>
          <w:rStyle w:val="blk"/>
          <w:rFonts w:ascii="Times New Roman" w:hAnsi="Times New Roman" w:cs="Times New Roman"/>
          <w:b/>
          <w:sz w:val="20"/>
          <w:szCs w:val="20"/>
        </w:rPr>
        <w:t>бъекта долевого строительства</w:t>
      </w:r>
      <w:r w:rsidR="00F41DE1" w:rsidRPr="001E710C">
        <w:rPr>
          <w:rStyle w:val="blk"/>
          <w:rFonts w:ascii="Times New Roman" w:hAnsi="Times New Roman" w:cs="Times New Roman"/>
          <w:sz w:val="20"/>
          <w:szCs w:val="20"/>
        </w:rPr>
        <w:t xml:space="preserve"> или </w:t>
      </w:r>
      <w:proofErr w:type="spellStart"/>
      <w:r w:rsidR="00F41DE1" w:rsidRPr="001E710C">
        <w:rPr>
          <w:rStyle w:val="blk"/>
          <w:rFonts w:ascii="Times New Roman" w:hAnsi="Times New Roman" w:cs="Times New Roman"/>
          <w:sz w:val="20"/>
          <w:szCs w:val="20"/>
        </w:rPr>
        <w:t>неустранения</w:t>
      </w:r>
      <w:proofErr w:type="spellEnd"/>
      <w:r w:rsidR="00F41DE1" w:rsidRPr="001E710C">
        <w:rPr>
          <w:rStyle w:val="blk"/>
          <w:rFonts w:ascii="Times New Roman" w:hAnsi="Times New Roman" w:cs="Times New Roman"/>
          <w:sz w:val="20"/>
          <w:szCs w:val="20"/>
        </w:rPr>
        <w:t xml:space="preserve"> выявленн</w:t>
      </w:r>
      <w:r w:rsidRPr="001E710C">
        <w:rPr>
          <w:rStyle w:val="blk"/>
          <w:rFonts w:ascii="Times New Roman" w:hAnsi="Times New Roman" w:cs="Times New Roman"/>
          <w:sz w:val="20"/>
          <w:szCs w:val="20"/>
        </w:rPr>
        <w:t xml:space="preserve">ых недостатков в установленный </w:t>
      </w:r>
      <w:r w:rsidRPr="001E710C">
        <w:rPr>
          <w:rStyle w:val="blk"/>
          <w:rFonts w:ascii="Times New Roman" w:hAnsi="Times New Roman" w:cs="Times New Roman"/>
          <w:b/>
          <w:sz w:val="20"/>
          <w:szCs w:val="20"/>
        </w:rPr>
        <w:t>«У</w:t>
      </w:r>
      <w:r w:rsidR="00F41DE1" w:rsidRPr="001E710C">
        <w:rPr>
          <w:rStyle w:val="blk"/>
          <w:rFonts w:ascii="Times New Roman" w:hAnsi="Times New Roman" w:cs="Times New Roman"/>
          <w:b/>
          <w:sz w:val="20"/>
          <w:szCs w:val="20"/>
        </w:rPr>
        <w:t>частником долевого строительства</w:t>
      </w:r>
      <w:r w:rsidRPr="001E710C">
        <w:rPr>
          <w:rStyle w:val="blk"/>
          <w:rFonts w:ascii="Times New Roman" w:hAnsi="Times New Roman" w:cs="Times New Roman"/>
          <w:b/>
          <w:sz w:val="20"/>
          <w:szCs w:val="20"/>
        </w:rPr>
        <w:t>»</w:t>
      </w:r>
      <w:r w:rsidR="00F41DE1" w:rsidRPr="001E710C">
        <w:rPr>
          <w:rStyle w:val="blk"/>
          <w:rFonts w:ascii="Times New Roman" w:hAnsi="Times New Roman" w:cs="Times New Roman"/>
          <w:sz w:val="20"/>
          <w:szCs w:val="20"/>
        </w:rPr>
        <w:t xml:space="preserve"> разумный срок</w:t>
      </w:r>
      <w:r w:rsidRPr="001E710C">
        <w:rPr>
          <w:rStyle w:val="blk"/>
          <w:rFonts w:ascii="Times New Roman" w:hAnsi="Times New Roman" w:cs="Times New Roman"/>
          <w:sz w:val="20"/>
          <w:szCs w:val="20"/>
        </w:rPr>
        <w:t>,</w:t>
      </w:r>
      <w:r w:rsidR="00F41DE1" w:rsidRPr="001E710C">
        <w:rPr>
          <w:rStyle w:val="blk"/>
          <w:rFonts w:ascii="Times New Roman" w:hAnsi="Times New Roman" w:cs="Times New Roman"/>
          <w:sz w:val="20"/>
          <w:szCs w:val="20"/>
        </w:rPr>
        <w:t xml:space="preserve"> </w:t>
      </w:r>
      <w:r w:rsidRPr="001E710C">
        <w:rPr>
          <w:rStyle w:val="blk"/>
          <w:rFonts w:ascii="Times New Roman" w:hAnsi="Times New Roman" w:cs="Times New Roman"/>
          <w:sz w:val="20"/>
          <w:szCs w:val="20"/>
        </w:rPr>
        <w:t>«У</w:t>
      </w:r>
      <w:r w:rsidR="00F41DE1" w:rsidRPr="001E710C">
        <w:rPr>
          <w:rStyle w:val="blk"/>
          <w:rFonts w:ascii="Times New Roman" w:hAnsi="Times New Roman" w:cs="Times New Roman"/>
          <w:sz w:val="20"/>
          <w:szCs w:val="20"/>
        </w:rPr>
        <w:t>частник долевого строительства</w:t>
      </w:r>
      <w:r w:rsidRPr="001E710C">
        <w:rPr>
          <w:rStyle w:val="blk"/>
          <w:rFonts w:ascii="Times New Roman" w:hAnsi="Times New Roman" w:cs="Times New Roman"/>
          <w:sz w:val="20"/>
          <w:szCs w:val="20"/>
        </w:rPr>
        <w:t>»</w:t>
      </w:r>
      <w:r w:rsidR="00F41DE1" w:rsidRPr="001E710C">
        <w:rPr>
          <w:rStyle w:val="blk"/>
          <w:rFonts w:ascii="Times New Roman" w:hAnsi="Times New Roman" w:cs="Times New Roman"/>
          <w:sz w:val="20"/>
          <w:szCs w:val="20"/>
        </w:rPr>
        <w:t xml:space="preserve"> в одностороннем порядке вправе отказаться от исполнения </w:t>
      </w:r>
      <w:r w:rsidRPr="001E710C">
        <w:rPr>
          <w:rStyle w:val="blk"/>
          <w:rFonts w:ascii="Times New Roman" w:hAnsi="Times New Roman" w:cs="Times New Roman"/>
          <w:sz w:val="20"/>
          <w:szCs w:val="20"/>
        </w:rPr>
        <w:t xml:space="preserve">Договора и потребовать от </w:t>
      </w:r>
      <w:r w:rsidRPr="001E710C">
        <w:rPr>
          <w:rStyle w:val="blk"/>
          <w:rFonts w:ascii="Times New Roman" w:hAnsi="Times New Roman" w:cs="Times New Roman"/>
          <w:b/>
          <w:sz w:val="20"/>
          <w:szCs w:val="20"/>
        </w:rPr>
        <w:t>«З</w:t>
      </w:r>
      <w:r w:rsidR="00F41DE1" w:rsidRPr="001E710C">
        <w:rPr>
          <w:rStyle w:val="blk"/>
          <w:rFonts w:ascii="Times New Roman" w:hAnsi="Times New Roman" w:cs="Times New Roman"/>
          <w:b/>
          <w:sz w:val="20"/>
          <w:szCs w:val="20"/>
        </w:rPr>
        <w:t>астройщика</w:t>
      </w:r>
      <w:r w:rsidRPr="001E710C">
        <w:rPr>
          <w:rStyle w:val="blk"/>
          <w:rFonts w:ascii="Times New Roman" w:hAnsi="Times New Roman" w:cs="Times New Roman"/>
          <w:b/>
          <w:sz w:val="20"/>
          <w:szCs w:val="20"/>
        </w:rPr>
        <w:t>»</w:t>
      </w:r>
      <w:r w:rsidR="00F41DE1" w:rsidRPr="001E710C">
        <w:rPr>
          <w:rStyle w:val="blk"/>
          <w:rFonts w:ascii="Times New Roman" w:hAnsi="Times New Roman" w:cs="Times New Roman"/>
          <w:sz w:val="20"/>
          <w:szCs w:val="20"/>
        </w:rPr>
        <w:t xml:space="preserve"> возврата денежных средств и уплаты процентов</w:t>
      </w:r>
      <w:r w:rsidRPr="001E710C">
        <w:rPr>
          <w:rStyle w:val="blk"/>
          <w:rFonts w:ascii="Times New Roman" w:hAnsi="Times New Roman" w:cs="Times New Roman"/>
          <w:sz w:val="20"/>
          <w:szCs w:val="20"/>
        </w:rPr>
        <w:t>,</w:t>
      </w:r>
      <w:r w:rsidR="00F41DE1" w:rsidRPr="001E710C">
        <w:rPr>
          <w:rStyle w:val="blk"/>
          <w:rFonts w:ascii="Times New Roman" w:hAnsi="Times New Roman" w:cs="Times New Roman"/>
          <w:sz w:val="20"/>
          <w:szCs w:val="20"/>
        </w:rPr>
        <w:t xml:space="preserve"> в соответствии с </w:t>
      </w:r>
      <w:hyperlink r:id="rId14" w:anchor="dst100262" w:history="1">
        <w:r w:rsidR="00F41DE1" w:rsidRPr="001E710C">
          <w:rPr>
            <w:rStyle w:val="a4"/>
            <w:rFonts w:ascii="Times New Roman" w:hAnsi="Times New Roman" w:cs="Times New Roman"/>
            <w:color w:val="auto"/>
            <w:sz w:val="20"/>
            <w:szCs w:val="20"/>
            <w:u w:val="none"/>
          </w:rPr>
          <w:t>частью 2 статьи 9</w:t>
        </w:r>
      </w:hyperlink>
      <w:r w:rsidR="00F41DE1" w:rsidRPr="001E710C">
        <w:rPr>
          <w:rStyle w:val="blk"/>
          <w:rFonts w:ascii="Times New Roman" w:hAnsi="Times New Roman" w:cs="Times New Roman"/>
          <w:sz w:val="20"/>
          <w:szCs w:val="20"/>
        </w:rPr>
        <w:t> </w:t>
      </w:r>
      <w:bookmarkStart w:id="7" w:name="dst100051"/>
      <w:bookmarkEnd w:id="7"/>
      <w:r w:rsidRPr="001E710C">
        <w:rPr>
          <w:rFonts w:ascii="Times New Roman" w:hAnsi="Times New Roman" w:cs="Times New Roman"/>
          <w:sz w:val="20"/>
          <w:szCs w:val="20"/>
        </w:rPr>
        <w:t>Федерального закона от 30.12.2004 № 214-ФЗ «Об участии в долевом строительстве многоквартирных</w:t>
      </w:r>
      <w:proofErr w:type="gramEnd"/>
      <w:r w:rsidRPr="001E710C">
        <w:rPr>
          <w:rFonts w:ascii="Times New Roman" w:hAnsi="Times New Roman" w:cs="Times New Roman"/>
          <w:sz w:val="20"/>
          <w:szCs w:val="20"/>
        </w:rPr>
        <w:t xml:space="preserve"> домов и иных объектов недвижимости и о внесении изменений в некоторые законодательные акты Российской Федерации»</w:t>
      </w:r>
      <w:r w:rsidRPr="001E710C">
        <w:rPr>
          <w:rStyle w:val="blk"/>
          <w:rFonts w:ascii="Times New Roman" w:hAnsi="Times New Roman" w:cs="Times New Roman"/>
          <w:sz w:val="20"/>
          <w:szCs w:val="20"/>
        </w:rPr>
        <w:t>.</w:t>
      </w:r>
    </w:p>
    <w:p w:rsidR="00F41DE1" w:rsidRPr="001E710C" w:rsidRDefault="00355207" w:rsidP="00355207">
      <w:pPr>
        <w:shd w:val="clear" w:color="auto" w:fill="FFFFFF"/>
        <w:spacing w:line="240" w:lineRule="auto"/>
        <w:contextualSpacing/>
        <w:jc w:val="both"/>
        <w:rPr>
          <w:rFonts w:ascii="Times New Roman" w:hAnsi="Times New Roman" w:cs="Times New Roman"/>
          <w:sz w:val="20"/>
          <w:szCs w:val="20"/>
        </w:rPr>
      </w:pPr>
      <w:r w:rsidRPr="001E710C">
        <w:rPr>
          <w:rStyle w:val="blk"/>
          <w:rFonts w:ascii="Times New Roman" w:hAnsi="Times New Roman" w:cs="Times New Roman"/>
          <w:sz w:val="20"/>
          <w:szCs w:val="20"/>
        </w:rPr>
        <w:t xml:space="preserve">       7.</w:t>
      </w:r>
      <w:r w:rsidR="00F41DE1" w:rsidRPr="001E710C">
        <w:rPr>
          <w:rStyle w:val="blk"/>
          <w:rFonts w:ascii="Times New Roman" w:hAnsi="Times New Roman" w:cs="Times New Roman"/>
          <w:sz w:val="20"/>
          <w:szCs w:val="20"/>
        </w:rPr>
        <w:t xml:space="preserve">4. Условия </w:t>
      </w:r>
      <w:r w:rsidRPr="001E710C">
        <w:rPr>
          <w:rStyle w:val="blk"/>
          <w:rFonts w:ascii="Times New Roman" w:hAnsi="Times New Roman" w:cs="Times New Roman"/>
          <w:sz w:val="20"/>
          <w:szCs w:val="20"/>
        </w:rPr>
        <w:t>Договора об освобождении «</w:t>
      </w:r>
      <w:r w:rsidRPr="001E710C">
        <w:rPr>
          <w:rStyle w:val="blk"/>
          <w:rFonts w:ascii="Times New Roman" w:hAnsi="Times New Roman" w:cs="Times New Roman"/>
          <w:b/>
          <w:sz w:val="20"/>
          <w:szCs w:val="20"/>
        </w:rPr>
        <w:t>З</w:t>
      </w:r>
      <w:r w:rsidR="00F41DE1" w:rsidRPr="001E710C">
        <w:rPr>
          <w:rStyle w:val="blk"/>
          <w:rFonts w:ascii="Times New Roman" w:hAnsi="Times New Roman" w:cs="Times New Roman"/>
          <w:b/>
          <w:sz w:val="20"/>
          <w:szCs w:val="20"/>
        </w:rPr>
        <w:t>астройщика</w:t>
      </w:r>
      <w:r w:rsidRPr="001E710C">
        <w:rPr>
          <w:rStyle w:val="blk"/>
          <w:rFonts w:ascii="Times New Roman" w:hAnsi="Times New Roman" w:cs="Times New Roman"/>
          <w:b/>
          <w:sz w:val="20"/>
          <w:szCs w:val="20"/>
        </w:rPr>
        <w:t>»</w:t>
      </w:r>
      <w:r w:rsidR="00F41DE1" w:rsidRPr="001E710C">
        <w:rPr>
          <w:rStyle w:val="blk"/>
          <w:rFonts w:ascii="Times New Roman" w:hAnsi="Times New Roman" w:cs="Times New Roman"/>
          <w:sz w:val="20"/>
          <w:szCs w:val="20"/>
        </w:rPr>
        <w:t xml:space="preserve"> от</w:t>
      </w:r>
      <w:r w:rsidRPr="001E710C">
        <w:rPr>
          <w:rStyle w:val="blk"/>
          <w:rFonts w:ascii="Times New Roman" w:hAnsi="Times New Roman" w:cs="Times New Roman"/>
          <w:sz w:val="20"/>
          <w:szCs w:val="20"/>
        </w:rPr>
        <w:t xml:space="preserve"> ответственности за недостатки </w:t>
      </w:r>
      <w:r w:rsidRPr="001E710C">
        <w:rPr>
          <w:rStyle w:val="blk"/>
          <w:rFonts w:ascii="Times New Roman" w:hAnsi="Times New Roman" w:cs="Times New Roman"/>
          <w:b/>
          <w:sz w:val="20"/>
          <w:szCs w:val="20"/>
        </w:rPr>
        <w:t>О</w:t>
      </w:r>
      <w:r w:rsidR="00F41DE1" w:rsidRPr="001E710C">
        <w:rPr>
          <w:rStyle w:val="blk"/>
          <w:rFonts w:ascii="Times New Roman" w:hAnsi="Times New Roman" w:cs="Times New Roman"/>
          <w:b/>
          <w:sz w:val="20"/>
          <w:szCs w:val="20"/>
        </w:rPr>
        <w:t>бъекта долевого строительства</w:t>
      </w:r>
      <w:r w:rsidR="00F41DE1" w:rsidRPr="001E710C">
        <w:rPr>
          <w:rStyle w:val="blk"/>
          <w:rFonts w:ascii="Times New Roman" w:hAnsi="Times New Roman" w:cs="Times New Roman"/>
          <w:sz w:val="20"/>
          <w:szCs w:val="20"/>
        </w:rPr>
        <w:t xml:space="preserve"> являются ничтожными.</w:t>
      </w:r>
    </w:p>
    <w:p w:rsidR="001E710C" w:rsidRDefault="00355207" w:rsidP="00355207">
      <w:pPr>
        <w:shd w:val="clear" w:color="auto" w:fill="FFFFFF"/>
        <w:spacing w:line="240" w:lineRule="auto"/>
        <w:contextualSpacing/>
        <w:jc w:val="both"/>
        <w:rPr>
          <w:rStyle w:val="blk"/>
          <w:rFonts w:ascii="Times New Roman" w:hAnsi="Times New Roman" w:cs="Times New Roman"/>
          <w:sz w:val="20"/>
          <w:szCs w:val="20"/>
        </w:rPr>
      </w:pPr>
      <w:bookmarkStart w:id="8" w:name="dst100322"/>
      <w:bookmarkEnd w:id="8"/>
      <w:r w:rsidRPr="001E710C">
        <w:rPr>
          <w:rStyle w:val="blk"/>
          <w:rFonts w:ascii="Times New Roman" w:hAnsi="Times New Roman" w:cs="Times New Roman"/>
          <w:sz w:val="20"/>
          <w:szCs w:val="20"/>
        </w:rPr>
        <w:t xml:space="preserve">       7.5. Гарантийный срок для </w:t>
      </w:r>
      <w:r w:rsidRPr="001E710C">
        <w:rPr>
          <w:rStyle w:val="blk"/>
          <w:rFonts w:ascii="Times New Roman" w:hAnsi="Times New Roman" w:cs="Times New Roman"/>
          <w:b/>
          <w:sz w:val="20"/>
          <w:szCs w:val="20"/>
        </w:rPr>
        <w:t>О</w:t>
      </w:r>
      <w:r w:rsidR="00F41DE1" w:rsidRPr="001E710C">
        <w:rPr>
          <w:rStyle w:val="blk"/>
          <w:rFonts w:ascii="Times New Roman" w:hAnsi="Times New Roman" w:cs="Times New Roman"/>
          <w:b/>
          <w:sz w:val="20"/>
          <w:szCs w:val="20"/>
        </w:rPr>
        <w:t>бъекта долевого строительства</w:t>
      </w:r>
      <w:r w:rsidR="00F41DE1" w:rsidRPr="001E710C">
        <w:rPr>
          <w:rStyle w:val="blk"/>
          <w:rFonts w:ascii="Times New Roman" w:hAnsi="Times New Roman" w:cs="Times New Roman"/>
          <w:sz w:val="20"/>
          <w:szCs w:val="20"/>
        </w:rPr>
        <w:t>, за исключением технологического и инженерного оборудова</w:t>
      </w:r>
      <w:r w:rsidRPr="001E710C">
        <w:rPr>
          <w:rStyle w:val="blk"/>
          <w:rFonts w:ascii="Times New Roman" w:hAnsi="Times New Roman" w:cs="Times New Roman"/>
          <w:sz w:val="20"/>
          <w:szCs w:val="20"/>
        </w:rPr>
        <w:t xml:space="preserve">ния, входящего в состав такого </w:t>
      </w:r>
      <w:r w:rsidRPr="001E710C">
        <w:rPr>
          <w:rStyle w:val="blk"/>
          <w:rFonts w:ascii="Times New Roman" w:hAnsi="Times New Roman" w:cs="Times New Roman"/>
          <w:b/>
          <w:sz w:val="20"/>
          <w:szCs w:val="20"/>
        </w:rPr>
        <w:t>О</w:t>
      </w:r>
      <w:r w:rsidR="00F41DE1" w:rsidRPr="001E710C">
        <w:rPr>
          <w:rStyle w:val="blk"/>
          <w:rFonts w:ascii="Times New Roman" w:hAnsi="Times New Roman" w:cs="Times New Roman"/>
          <w:b/>
          <w:sz w:val="20"/>
          <w:szCs w:val="20"/>
        </w:rPr>
        <w:t>бъекта долевого строительства</w:t>
      </w:r>
      <w:r w:rsidRPr="001E710C">
        <w:rPr>
          <w:rStyle w:val="blk"/>
          <w:rFonts w:ascii="Times New Roman" w:hAnsi="Times New Roman" w:cs="Times New Roman"/>
          <w:sz w:val="20"/>
          <w:szCs w:val="20"/>
        </w:rPr>
        <w:t>, составляет</w:t>
      </w:r>
      <w:r w:rsidR="00F41DE1" w:rsidRPr="001E710C">
        <w:rPr>
          <w:rStyle w:val="blk"/>
          <w:rFonts w:ascii="Times New Roman" w:hAnsi="Times New Roman" w:cs="Times New Roman"/>
          <w:sz w:val="20"/>
          <w:szCs w:val="20"/>
        </w:rPr>
        <w:t xml:space="preserve"> </w:t>
      </w:r>
      <w:r w:rsidRPr="001E710C">
        <w:rPr>
          <w:rStyle w:val="blk"/>
          <w:rFonts w:ascii="Times New Roman" w:hAnsi="Times New Roman" w:cs="Times New Roman"/>
          <w:sz w:val="20"/>
          <w:szCs w:val="20"/>
        </w:rPr>
        <w:t>5 (П</w:t>
      </w:r>
      <w:r w:rsidR="00F41DE1" w:rsidRPr="001E710C">
        <w:rPr>
          <w:rStyle w:val="blk"/>
          <w:rFonts w:ascii="Times New Roman" w:hAnsi="Times New Roman" w:cs="Times New Roman"/>
          <w:sz w:val="20"/>
          <w:szCs w:val="20"/>
        </w:rPr>
        <w:t>ять</w:t>
      </w:r>
      <w:r w:rsidRPr="001E710C">
        <w:rPr>
          <w:rStyle w:val="blk"/>
          <w:rFonts w:ascii="Times New Roman" w:hAnsi="Times New Roman" w:cs="Times New Roman"/>
          <w:sz w:val="20"/>
          <w:szCs w:val="20"/>
        </w:rPr>
        <w:t>)</w:t>
      </w:r>
      <w:r w:rsidR="00F41DE1" w:rsidRPr="001E710C">
        <w:rPr>
          <w:rStyle w:val="blk"/>
          <w:rFonts w:ascii="Times New Roman" w:hAnsi="Times New Roman" w:cs="Times New Roman"/>
          <w:sz w:val="20"/>
          <w:szCs w:val="20"/>
        </w:rPr>
        <w:t xml:space="preserve"> лет. </w:t>
      </w:r>
    </w:p>
    <w:p w:rsidR="00F41DE1" w:rsidRPr="001E710C" w:rsidRDefault="001E710C" w:rsidP="00355207">
      <w:pPr>
        <w:shd w:val="clear" w:color="auto" w:fill="FFFFFF"/>
        <w:spacing w:line="240" w:lineRule="auto"/>
        <w:contextualSpacing/>
        <w:jc w:val="both"/>
        <w:rPr>
          <w:rFonts w:ascii="Times New Roman" w:hAnsi="Times New Roman" w:cs="Times New Roman"/>
          <w:sz w:val="20"/>
          <w:szCs w:val="20"/>
        </w:rPr>
      </w:pPr>
      <w:r>
        <w:rPr>
          <w:rStyle w:val="blk"/>
          <w:rFonts w:ascii="Times New Roman" w:hAnsi="Times New Roman" w:cs="Times New Roman"/>
          <w:sz w:val="20"/>
          <w:szCs w:val="20"/>
        </w:rPr>
        <w:t xml:space="preserve">       </w:t>
      </w:r>
      <w:r w:rsidR="00F41DE1" w:rsidRPr="001E710C">
        <w:rPr>
          <w:rStyle w:val="blk"/>
          <w:rFonts w:ascii="Times New Roman" w:hAnsi="Times New Roman" w:cs="Times New Roman"/>
          <w:sz w:val="20"/>
          <w:szCs w:val="20"/>
        </w:rPr>
        <w:t>Указанный гарантийный ср</w:t>
      </w:r>
      <w:r w:rsidR="00355207" w:rsidRPr="001E710C">
        <w:rPr>
          <w:rStyle w:val="blk"/>
          <w:rFonts w:ascii="Times New Roman" w:hAnsi="Times New Roman" w:cs="Times New Roman"/>
          <w:sz w:val="20"/>
          <w:szCs w:val="20"/>
        </w:rPr>
        <w:t xml:space="preserve">ок исчисляется со дня передачи </w:t>
      </w:r>
      <w:r w:rsidR="00355207" w:rsidRPr="001E710C">
        <w:rPr>
          <w:rStyle w:val="blk"/>
          <w:rFonts w:ascii="Times New Roman" w:hAnsi="Times New Roman" w:cs="Times New Roman"/>
          <w:b/>
          <w:sz w:val="20"/>
          <w:szCs w:val="20"/>
        </w:rPr>
        <w:t>О</w:t>
      </w:r>
      <w:r w:rsidR="00F41DE1" w:rsidRPr="001E710C">
        <w:rPr>
          <w:rStyle w:val="blk"/>
          <w:rFonts w:ascii="Times New Roman" w:hAnsi="Times New Roman" w:cs="Times New Roman"/>
          <w:b/>
          <w:sz w:val="20"/>
          <w:szCs w:val="20"/>
        </w:rPr>
        <w:t>бъекта долевого строительства</w:t>
      </w:r>
      <w:r w:rsidR="00F41DE1" w:rsidRPr="001E710C">
        <w:rPr>
          <w:rStyle w:val="blk"/>
          <w:rFonts w:ascii="Times New Roman" w:hAnsi="Times New Roman" w:cs="Times New Roman"/>
          <w:sz w:val="20"/>
          <w:szCs w:val="20"/>
        </w:rPr>
        <w:t xml:space="preserve">, за исключением технологического и инженерного оборудования, входящего в состав такого </w:t>
      </w:r>
      <w:r w:rsidR="00355207" w:rsidRPr="001E710C">
        <w:rPr>
          <w:rStyle w:val="blk"/>
          <w:rFonts w:ascii="Times New Roman" w:hAnsi="Times New Roman" w:cs="Times New Roman"/>
          <w:b/>
          <w:sz w:val="20"/>
          <w:szCs w:val="20"/>
        </w:rPr>
        <w:t>Объекта долевого строительства, «У</w:t>
      </w:r>
      <w:r w:rsidR="00F41DE1" w:rsidRPr="001E710C">
        <w:rPr>
          <w:rStyle w:val="blk"/>
          <w:rFonts w:ascii="Times New Roman" w:hAnsi="Times New Roman" w:cs="Times New Roman"/>
          <w:b/>
          <w:sz w:val="20"/>
          <w:szCs w:val="20"/>
        </w:rPr>
        <w:t>частнику долевого строительства</w:t>
      </w:r>
      <w:r w:rsidR="00355207" w:rsidRPr="001E710C">
        <w:rPr>
          <w:rStyle w:val="blk"/>
          <w:rFonts w:ascii="Times New Roman" w:hAnsi="Times New Roman" w:cs="Times New Roman"/>
          <w:b/>
          <w:sz w:val="20"/>
          <w:szCs w:val="20"/>
        </w:rPr>
        <w:t>»</w:t>
      </w:r>
      <w:r w:rsidR="00F41DE1" w:rsidRPr="001E710C">
        <w:rPr>
          <w:rStyle w:val="blk"/>
          <w:rFonts w:ascii="Times New Roman" w:hAnsi="Times New Roman" w:cs="Times New Roman"/>
          <w:sz w:val="20"/>
          <w:szCs w:val="20"/>
        </w:rPr>
        <w:t>.</w:t>
      </w:r>
    </w:p>
    <w:p w:rsidR="001E710C" w:rsidRDefault="00355207" w:rsidP="00355207">
      <w:pPr>
        <w:shd w:val="clear" w:color="auto" w:fill="FFFFFF"/>
        <w:spacing w:line="240" w:lineRule="auto"/>
        <w:contextualSpacing/>
        <w:jc w:val="both"/>
        <w:rPr>
          <w:rStyle w:val="blk"/>
          <w:rFonts w:ascii="Times New Roman" w:hAnsi="Times New Roman" w:cs="Times New Roman"/>
          <w:sz w:val="20"/>
          <w:szCs w:val="20"/>
        </w:rPr>
      </w:pPr>
      <w:bookmarkStart w:id="9" w:name="dst100323"/>
      <w:bookmarkEnd w:id="9"/>
      <w:r w:rsidRPr="001E710C">
        <w:rPr>
          <w:rStyle w:val="blk"/>
          <w:rFonts w:ascii="Times New Roman" w:hAnsi="Times New Roman" w:cs="Times New Roman"/>
          <w:sz w:val="20"/>
          <w:szCs w:val="20"/>
        </w:rPr>
        <w:t xml:space="preserve">       7.5.1.</w:t>
      </w:r>
      <w:r w:rsidR="00F41DE1" w:rsidRPr="001E710C">
        <w:rPr>
          <w:rStyle w:val="blk"/>
          <w:rFonts w:ascii="Times New Roman" w:hAnsi="Times New Roman" w:cs="Times New Roman"/>
          <w:sz w:val="20"/>
          <w:szCs w:val="20"/>
        </w:rPr>
        <w:t xml:space="preserve"> Гарантийный срок на технологическое и инженерное оборудование, входящее в состав передаваемого </w:t>
      </w:r>
      <w:r w:rsidRPr="001E710C">
        <w:rPr>
          <w:rStyle w:val="blk"/>
          <w:rFonts w:ascii="Times New Roman" w:hAnsi="Times New Roman" w:cs="Times New Roman"/>
          <w:b/>
          <w:sz w:val="20"/>
          <w:szCs w:val="20"/>
        </w:rPr>
        <w:t>«У</w:t>
      </w:r>
      <w:r w:rsidR="00F41DE1" w:rsidRPr="001E710C">
        <w:rPr>
          <w:rStyle w:val="blk"/>
          <w:rFonts w:ascii="Times New Roman" w:hAnsi="Times New Roman" w:cs="Times New Roman"/>
          <w:b/>
          <w:sz w:val="20"/>
          <w:szCs w:val="20"/>
        </w:rPr>
        <w:t>ча</w:t>
      </w:r>
      <w:r w:rsidRPr="001E710C">
        <w:rPr>
          <w:rStyle w:val="blk"/>
          <w:rFonts w:ascii="Times New Roman" w:hAnsi="Times New Roman" w:cs="Times New Roman"/>
          <w:b/>
          <w:sz w:val="20"/>
          <w:szCs w:val="20"/>
        </w:rPr>
        <w:t>стнику долевого строительства» О</w:t>
      </w:r>
      <w:r w:rsidR="00F41DE1" w:rsidRPr="001E710C">
        <w:rPr>
          <w:rStyle w:val="blk"/>
          <w:rFonts w:ascii="Times New Roman" w:hAnsi="Times New Roman" w:cs="Times New Roman"/>
          <w:b/>
          <w:sz w:val="20"/>
          <w:szCs w:val="20"/>
        </w:rPr>
        <w:t>бъекта долевого строительства</w:t>
      </w:r>
      <w:r w:rsidR="00F41DE1" w:rsidRPr="001E710C">
        <w:rPr>
          <w:rStyle w:val="blk"/>
          <w:rFonts w:ascii="Times New Roman" w:hAnsi="Times New Roman" w:cs="Times New Roman"/>
          <w:sz w:val="20"/>
          <w:szCs w:val="20"/>
        </w:rPr>
        <w:t xml:space="preserve">, </w:t>
      </w:r>
      <w:r w:rsidRPr="001E710C">
        <w:rPr>
          <w:rStyle w:val="blk"/>
          <w:rFonts w:ascii="Times New Roman" w:hAnsi="Times New Roman" w:cs="Times New Roman"/>
          <w:sz w:val="20"/>
          <w:szCs w:val="20"/>
        </w:rPr>
        <w:t>составляет 3</w:t>
      </w:r>
      <w:r w:rsidR="00F41DE1" w:rsidRPr="001E710C">
        <w:rPr>
          <w:rStyle w:val="blk"/>
          <w:rFonts w:ascii="Times New Roman" w:hAnsi="Times New Roman" w:cs="Times New Roman"/>
          <w:sz w:val="20"/>
          <w:szCs w:val="20"/>
        </w:rPr>
        <w:t xml:space="preserve"> </w:t>
      </w:r>
      <w:r w:rsidRPr="001E710C">
        <w:rPr>
          <w:rStyle w:val="blk"/>
          <w:rFonts w:ascii="Times New Roman" w:hAnsi="Times New Roman" w:cs="Times New Roman"/>
          <w:sz w:val="20"/>
          <w:szCs w:val="20"/>
        </w:rPr>
        <w:t>(Т</w:t>
      </w:r>
      <w:r w:rsidR="00F41DE1" w:rsidRPr="001E710C">
        <w:rPr>
          <w:rStyle w:val="blk"/>
          <w:rFonts w:ascii="Times New Roman" w:hAnsi="Times New Roman" w:cs="Times New Roman"/>
          <w:sz w:val="20"/>
          <w:szCs w:val="20"/>
        </w:rPr>
        <w:t>ри</w:t>
      </w:r>
      <w:r w:rsidRPr="001E710C">
        <w:rPr>
          <w:rStyle w:val="blk"/>
          <w:rFonts w:ascii="Times New Roman" w:hAnsi="Times New Roman" w:cs="Times New Roman"/>
          <w:sz w:val="20"/>
          <w:szCs w:val="20"/>
        </w:rPr>
        <w:t>)</w:t>
      </w:r>
      <w:r w:rsidR="00F41DE1" w:rsidRPr="001E710C">
        <w:rPr>
          <w:rStyle w:val="blk"/>
          <w:rFonts w:ascii="Times New Roman" w:hAnsi="Times New Roman" w:cs="Times New Roman"/>
          <w:sz w:val="20"/>
          <w:szCs w:val="20"/>
        </w:rPr>
        <w:t xml:space="preserve"> года. </w:t>
      </w:r>
    </w:p>
    <w:p w:rsidR="00F41DE1" w:rsidRPr="001E710C" w:rsidRDefault="001E710C" w:rsidP="00355207">
      <w:pPr>
        <w:shd w:val="clear" w:color="auto" w:fill="FFFFFF"/>
        <w:spacing w:line="240" w:lineRule="auto"/>
        <w:contextualSpacing/>
        <w:jc w:val="both"/>
        <w:rPr>
          <w:rFonts w:ascii="Times New Roman" w:hAnsi="Times New Roman" w:cs="Times New Roman"/>
          <w:sz w:val="20"/>
          <w:szCs w:val="20"/>
        </w:rPr>
      </w:pPr>
      <w:r>
        <w:rPr>
          <w:rStyle w:val="blk"/>
          <w:rFonts w:ascii="Times New Roman" w:hAnsi="Times New Roman" w:cs="Times New Roman"/>
          <w:sz w:val="20"/>
          <w:szCs w:val="20"/>
        </w:rPr>
        <w:t xml:space="preserve">       </w:t>
      </w:r>
      <w:r w:rsidR="00F41DE1" w:rsidRPr="001E710C">
        <w:rPr>
          <w:rStyle w:val="blk"/>
          <w:rFonts w:ascii="Times New Roman" w:hAnsi="Times New Roman" w:cs="Times New Roman"/>
          <w:sz w:val="20"/>
          <w:szCs w:val="20"/>
        </w:rPr>
        <w:t xml:space="preserve">Указанный гарантийный срок исчисляется со дня подписания первого передаточного акта </w:t>
      </w:r>
      <w:r w:rsidR="00355207" w:rsidRPr="001E710C">
        <w:rPr>
          <w:rStyle w:val="blk"/>
          <w:rFonts w:ascii="Times New Roman" w:hAnsi="Times New Roman" w:cs="Times New Roman"/>
          <w:sz w:val="20"/>
          <w:szCs w:val="20"/>
        </w:rPr>
        <w:t xml:space="preserve">или иного документа о передаче </w:t>
      </w:r>
      <w:r w:rsidR="00355207" w:rsidRPr="001E710C">
        <w:rPr>
          <w:rStyle w:val="blk"/>
          <w:rFonts w:ascii="Times New Roman" w:hAnsi="Times New Roman" w:cs="Times New Roman"/>
          <w:b/>
          <w:sz w:val="20"/>
          <w:szCs w:val="20"/>
        </w:rPr>
        <w:t>О</w:t>
      </w:r>
      <w:r w:rsidR="00F41DE1" w:rsidRPr="001E710C">
        <w:rPr>
          <w:rStyle w:val="blk"/>
          <w:rFonts w:ascii="Times New Roman" w:hAnsi="Times New Roman" w:cs="Times New Roman"/>
          <w:b/>
          <w:sz w:val="20"/>
          <w:szCs w:val="20"/>
        </w:rPr>
        <w:t>бъекта долевого строительства</w:t>
      </w:r>
      <w:r w:rsidR="00F41DE1" w:rsidRPr="001E710C">
        <w:rPr>
          <w:rStyle w:val="blk"/>
          <w:rFonts w:ascii="Times New Roman" w:hAnsi="Times New Roman" w:cs="Times New Roman"/>
          <w:sz w:val="20"/>
          <w:szCs w:val="20"/>
        </w:rPr>
        <w:t>.</w:t>
      </w:r>
    </w:p>
    <w:p w:rsidR="001E710C" w:rsidRDefault="00355207" w:rsidP="00355207">
      <w:pPr>
        <w:shd w:val="clear" w:color="auto" w:fill="FFFFFF"/>
        <w:spacing w:line="240" w:lineRule="auto"/>
        <w:contextualSpacing/>
        <w:jc w:val="both"/>
        <w:rPr>
          <w:rStyle w:val="blk"/>
          <w:rFonts w:ascii="Times New Roman" w:hAnsi="Times New Roman" w:cs="Times New Roman"/>
          <w:sz w:val="20"/>
          <w:szCs w:val="20"/>
        </w:rPr>
      </w:pPr>
      <w:bookmarkStart w:id="10" w:name="dst178"/>
      <w:bookmarkEnd w:id="10"/>
      <w:r w:rsidRPr="001E710C">
        <w:rPr>
          <w:rStyle w:val="blk"/>
          <w:rFonts w:ascii="Times New Roman" w:hAnsi="Times New Roman" w:cs="Times New Roman"/>
          <w:sz w:val="20"/>
          <w:szCs w:val="20"/>
        </w:rPr>
        <w:t xml:space="preserve">       7.</w:t>
      </w:r>
      <w:r w:rsidR="00F41DE1" w:rsidRPr="001E710C">
        <w:rPr>
          <w:rStyle w:val="blk"/>
          <w:rFonts w:ascii="Times New Roman" w:hAnsi="Times New Roman" w:cs="Times New Roman"/>
          <w:sz w:val="20"/>
          <w:szCs w:val="20"/>
        </w:rPr>
        <w:t xml:space="preserve">6. </w:t>
      </w:r>
      <w:r w:rsidRPr="001E710C">
        <w:rPr>
          <w:rStyle w:val="blk"/>
          <w:rFonts w:ascii="Times New Roman" w:hAnsi="Times New Roman" w:cs="Times New Roman"/>
          <w:b/>
          <w:sz w:val="20"/>
          <w:szCs w:val="20"/>
        </w:rPr>
        <w:t>«</w:t>
      </w:r>
      <w:r w:rsidR="00F41DE1" w:rsidRPr="001E710C">
        <w:rPr>
          <w:rStyle w:val="blk"/>
          <w:rFonts w:ascii="Times New Roman" w:hAnsi="Times New Roman" w:cs="Times New Roman"/>
          <w:b/>
          <w:sz w:val="20"/>
          <w:szCs w:val="20"/>
        </w:rPr>
        <w:t>Участник долевого строительства</w:t>
      </w:r>
      <w:r w:rsidRPr="001E710C">
        <w:rPr>
          <w:rStyle w:val="blk"/>
          <w:rFonts w:ascii="Times New Roman" w:hAnsi="Times New Roman" w:cs="Times New Roman"/>
          <w:b/>
          <w:sz w:val="20"/>
          <w:szCs w:val="20"/>
        </w:rPr>
        <w:t>»</w:t>
      </w:r>
      <w:r w:rsidR="00F41DE1" w:rsidRPr="001E710C">
        <w:rPr>
          <w:rStyle w:val="blk"/>
          <w:rFonts w:ascii="Times New Roman" w:hAnsi="Times New Roman" w:cs="Times New Roman"/>
          <w:sz w:val="20"/>
          <w:szCs w:val="20"/>
        </w:rPr>
        <w:t xml:space="preserve"> вправе предъявить иск в суд или предъявить </w:t>
      </w:r>
      <w:r w:rsidRPr="001E710C">
        <w:rPr>
          <w:rStyle w:val="blk"/>
          <w:rFonts w:ascii="Times New Roman" w:hAnsi="Times New Roman" w:cs="Times New Roman"/>
          <w:b/>
          <w:sz w:val="20"/>
          <w:szCs w:val="20"/>
        </w:rPr>
        <w:t>«З</w:t>
      </w:r>
      <w:r w:rsidR="00F41DE1" w:rsidRPr="001E710C">
        <w:rPr>
          <w:rStyle w:val="blk"/>
          <w:rFonts w:ascii="Times New Roman" w:hAnsi="Times New Roman" w:cs="Times New Roman"/>
          <w:b/>
          <w:sz w:val="20"/>
          <w:szCs w:val="20"/>
        </w:rPr>
        <w:t>астройщику</w:t>
      </w:r>
      <w:r w:rsidRPr="001E710C">
        <w:rPr>
          <w:rStyle w:val="blk"/>
          <w:rFonts w:ascii="Times New Roman" w:hAnsi="Times New Roman" w:cs="Times New Roman"/>
          <w:b/>
          <w:sz w:val="20"/>
          <w:szCs w:val="20"/>
        </w:rPr>
        <w:t>»</w:t>
      </w:r>
      <w:r w:rsidR="00F41DE1" w:rsidRPr="001E710C">
        <w:rPr>
          <w:rStyle w:val="blk"/>
          <w:rFonts w:ascii="Times New Roman" w:hAnsi="Times New Roman" w:cs="Times New Roman"/>
          <w:sz w:val="20"/>
          <w:szCs w:val="20"/>
        </w:rPr>
        <w:t xml:space="preserve"> в письменной форме требования в связи с ненадлежащим качеством </w:t>
      </w:r>
      <w:r w:rsidRPr="001E710C">
        <w:rPr>
          <w:rStyle w:val="blk"/>
          <w:rFonts w:ascii="Times New Roman" w:hAnsi="Times New Roman" w:cs="Times New Roman"/>
          <w:b/>
          <w:sz w:val="20"/>
          <w:szCs w:val="20"/>
        </w:rPr>
        <w:t>О</w:t>
      </w:r>
      <w:r w:rsidR="00F41DE1" w:rsidRPr="001E710C">
        <w:rPr>
          <w:rStyle w:val="blk"/>
          <w:rFonts w:ascii="Times New Roman" w:hAnsi="Times New Roman" w:cs="Times New Roman"/>
          <w:b/>
          <w:sz w:val="20"/>
          <w:szCs w:val="20"/>
        </w:rPr>
        <w:t>бъекта долевого строительства</w:t>
      </w:r>
      <w:r w:rsidR="00F41DE1" w:rsidRPr="001E710C">
        <w:rPr>
          <w:rStyle w:val="blk"/>
          <w:rFonts w:ascii="Times New Roman" w:hAnsi="Times New Roman" w:cs="Times New Roman"/>
          <w:sz w:val="20"/>
          <w:szCs w:val="20"/>
        </w:rPr>
        <w:t xml:space="preserve"> с указанием выявленных недостатков (дефектов) при условии, что такие недостатки (дефекты) выявлены в течение гарантийного срока. </w:t>
      </w:r>
    </w:p>
    <w:p w:rsidR="001E710C" w:rsidRDefault="001E710C" w:rsidP="00355207">
      <w:pPr>
        <w:shd w:val="clear" w:color="auto" w:fill="FFFFFF"/>
        <w:spacing w:line="240" w:lineRule="auto"/>
        <w:contextualSpacing/>
        <w:jc w:val="both"/>
        <w:rPr>
          <w:rStyle w:val="blk"/>
          <w:rFonts w:ascii="Times New Roman" w:hAnsi="Times New Roman" w:cs="Times New Roman"/>
          <w:sz w:val="20"/>
          <w:szCs w:val="20"/>
        </w:rPr>
      </w:pPr>
      <w:r>
        <w:rPr>
          <w:rStyle w:val="blk"/>
          <w:rFonts w:ascii="Times New Roman" w:hAnsi="Times New Roman" w:cs="Times New Roman"/>
          <w:sz w:val="20"/>
          <w:szCs w:val="20"/>
        </w:rPr>
        <w:t xml:space="preserve">       </w:t>
      </w:r>
      <w:proofErr w:type="gramStart"/>
      <w:r w:rsidR="00355207" w:rsidRPr="001E710C">
        <w:rPr>
          <w:rStyle w:val="blk"/>
          <w:rFonts w:ascii="Times New Roman" w:hAnsi="Times New Roman" w:cs="Times New Roman"/>
          <w:b/>
          <w:sz w:val="20"/>
          <w:szCs w:val="20"/>
        </w:rPr>
        <w:t>«</w:t>
      </w:r>
      <w:r w:rsidR="00F41DE1" w:rsidRPr="001E710C">
        <w:rPr>
          <w:rStyle w:val="blk"/>
          <w:rFonts w:ascii="Times New Roman" w:hAnsi="Times New Roman" w:cs="Times New Roman"/>
          <w:b/>
          <w:sz w:val="20"/>
          <w:szCs w:val="20"/>
        </w:rPr>
        <w:t>Застройщик</w:t>
      </w:r>
      <w:r w:rsidR="00355207" w:rsidRPr="001E710C">
        <w:rPr>
          <w:rStyle w:val="blk"/>
          <w:rFonts w:ascii="Times New Roman" w:hAnsi="Times New Roman" w:cs="Times New Roman"/>
          <w:b/>
          <w:sz w:val="20"/>
          <w:szCs w:val="20"/>
        </w:rPr>
        <w:t>»</w:t>
      </w:r>
      <w:r w:rsidR="00F41DE1" w:rsidRPr="001E710C">
        <w:rPr>
          <w:rStyle w:val="blk"/>
          <w:rFonts w:ascii="Times New Roman" w:hAnsi="Times New Roman" w:cs="Times New Roman"/>
          <w:sz w:val="20"/>
          <w:szCs w:val="20"/>
        </w:rPr>
        <w:t xml:space="preserve"> обязан устранить выявленные недостатки (</w:t>
      </w:r>
      <w:r w:rsidR="00355207" w:rsidRPr="001E710C">
        <w:rPr>
          <w:rStyle w:val="blk"/>
          <w:rFonts w:ascii="Times New Roman" w:hAnsi="Times New Roman" w:cs="Times New Roman"/>
          <w:sz w:val="20"/>
          <w:szCs w:val="20"/>
        </w:rPr>
        <w:t xml:space="preserve">дефекты) в срок, согласованный </w:t>
      </w:r>
      <w:r w:rsidR="00355207" w:rsidRPr="001E710C">
        <w:rPr>
          <w:rStyle w:val="blk"/>
          <w:rFonts w:ascii="Times New Roman" w:hAnsi="Times New Roman" w:cs="Times New Roman"/>
          <w:b/>
          <w:sz w:val="20"/>
          <w:szCs w:val="20"/>
        </w:rPr>
        <w:t>«З</w:t>
      </w:r>
      <w:r w:rsidR="00F41DE1" w:rsidRPr="001E710C">
        <w:rPr>
          <w:rStyle w:val="blk"/>
          <w:rFonts w:ascii="Times New Roman" w:hAnsi="Times New Roman" w:cs="Times New Roman"/>
          <w:b/>
          <w:sz w:val="20"/>
          <w:szCs w:val="20"/>
        </w:rPr>
        <w:t>астройщиком</w:t>
      </w:r>
      <w:r w:rsidR="00355207" w:rsidRPr="001E710C">
        <w:rPr>
          <w:rStyle w:val="blk"/>
          <w:rFonts w:ascii="Times New Roman" w:hAnsi="Times New Roman" w:cs="Times New Roman"/>
          <w:b/>
          <w:sz w:val="20"/>
          <w:szCs w:val="20"/>
        </w:rPr>
        <w:t>»</w:t>
      </w:r>
      <w:r w:rsidR="00F41DE1" w:rsidRPr="001E710C">
        <w:rPr>
          <w:rStyle w:val="blk"/>
          <w:rFonts w:ascii="Times New Roman" w:hAnsi="Times New Roman" w:cs="Times New Roman"/>
          <w:sz w:val="20"/>
          <w:szCs w:val="20"/>
        </w:rPr>
        <w:t xml:space="preserve"> с </w:t>
      </w:r>
      <w:r w:rsidR="00355207" w:rsidRPr="001E710C">
        <w:rPr>
          <w:rStyle w:val="blk"/>
          <w:rFonts w:ascii="Times New Roman" w:hAnsi="Times New Roman" w:cs="Times New Roman"/>
          <w:b/>
          <w:sz w:val="20"/>
          <w:szCs w:val="20"/>
        </w:rPr>
        <w:t>«У</w:t>
      </w:r>
      <w:r w:rsidR="00F41DE1" w:rsidRPr="001E710C">
        <w:rPr>
          <w:rStyle w:val="blk"/>
          <w:rFonts w:ascii="Times New Roman" w:hAnsi="Times New Roman" w:cs="Times New Roman"/>
          <w:b/>
          <w:sz w:val="20"/>
          <w:szCs w:val="20"/>
        </w:rPr>
        <w:t>частником долевого строительства</w:t>
      </w:r>
      <w:r w:rsidR="00355207" w:rsidRPr="001E710C">
        <w:rPr>
          <w:rStyle w:val="blk"/>
          <w:rFonts w:ascii="Times New Roman" w:hAnsi="Times New Roman" w:cs="Times New Roman"/>
          <w:b/>
          <w:sz w:val="20"/>
          <w:szCs w:val="20"/>
        </w:rPr>
        <w:t>»</w:t>
      </w:r>
      <w:r w:rsidR="00F41DE1" w:rsidRPr="001E710C">
        <w:rPr>
          <w:rStyle w:val="blk"/>
          <w:rFonts w:ascii="Times New Roman" w:hAnsi="Times New Roman" w:cs="Times New Roman"/>
          <w:sz w:val="20"/>
          <w:szCs w:val="20"/>
        </w:rPr>
        <w:t xml:space="preserve">. </w:t>
      </w:r>
      <w:proofErr w:type="gramEnd"/>
    </w:p>
    <w:p w:rsidR="00F41DE1" w:rsidRPr="001E710C" w:rsidRDefault="001E710C" w:rsidP="00355207">
      <w:pPr>
        <w:shd w:val="clear" w:color="auto" w:fill="FFFFFF"/>
        <w:spacing w:line="240" w:lineRule="auto"/>
        <w:contextualSpacing/>
        <w:jc w:val="both"/>
        <w:rPr>
          <w:rFonts w:ascii="Times New Roman" w:hAnsi="Times New Roman" w:cs="Times New Roman"/>
          <w:sz w:val="20"/>
          <w:szCs w:val="20"/>
        </w:rPr>
      </w:pPr>
      <w:r>
        <w:rPr>
          <w:rStyle w:val="blk"/>
          <w:rFonts w:ascii="Times New Roman" w:hAnsi="Times New Roman" w:cs="Times New Roman"/>
          <w:sz w:val="20"/>
          <w:szCs w:val="20"/>
        </w:rPr>
        <w:t xml:space="preserve">       </w:t>
      </w:r>
      <w:r w:rsidR="00F41DE1" w:rsidRPr="001E710C">
        <w:rPr>
          <w:rStyle w:val="blk"/>
          <w:rFonts w:ascii="Times New Roman" w:hAnsi="Times New Roman" w:cs="Times New Roman"/>
          <w:sz w:val="20"/>
          <w:szCs w:val="20"/>
        </w:rPr>
        <w:t>В случае</w:t>
      </w:r>
      <w:r w:rsidR="00355207" w:rsidRPr="001E710C">
        <w:rPr>
          <w:rStyle w:val="blk"/>
          <w:rFonts w:ascii="Times New Roman" w:hAnsi="Times New Roman" w:cs="Times New Roman"/>
          <w:sz w:val="20"/>
          <w:szCs w:val="20"/>
        </w:rPr>
        <w:t xml:space="preserve"> отказа </w:t>
      </w:r>
      <w:r w:rsidR="00355207" w:rsidRPr="001E710C">
        <w:rPr>
          <w:rStyle w:val="blk"/>
          <w:rFonts w:ascii="Times New Roman" w:hAnsi="Times New Roman" w:cs="Times New Roman"/>
          <w:b/>
          <w:sz w:val="20"/>
          <w:szCs w:val="20"/>
        </w:rPr>
        <w:t>«З</w:t>
      </w:r>
      <w:r w:rsidR="00F41DE1" w:rsidRPr="001E710C">
        <w:rPr>
          <w:rStyle w:val="blk"/>
          <w:rFonts w:ascii="Times New Roman" w:hAnsi="Times New Roman" w:cs="Times New Roman"/>
          <w:b/>
          <w:sz w:val="20"/>
          <w:szCs w:val="20"/>
        </w:rPr>
        <w:t>астройщика</w:t>
      </w:r>
      <w:r w:rsidR="00355207" w:rsidRPr="001E710C">
        <w:rPr>
          <w:rStyle w:val="blk"/>
          <w:rFonts w:ascii="Times New Roman" w:hAnsi="Times New Roman" w:cs="Times New Roman"/>
          <w:b/>
          <w:sz w:val="20"/>
          <w:szCs w:val="20"/>
        </w:rPr>
        <w:t>»</w:t>
      </w:r>
      <w:r w:rsidR="00F41DE1" w:rsidRPr="001E710C">
        <w:rPr>
          <w:rStyle w:val="blk"/>
          <w:rFonts w:ascii="Times New Roman" w:hAnsi="Times New Roman" w:cs="Times New Roman"/>
          <w:sz w:val="20"/>
          <w:szCs w:val="20"/>
        </w:rPr>
        <w:t xml:space="preserve"> удовлетворить указанные требования во внесудебном порядке полностью или частично либо в случае неудовлетворения полностью или частично указанн</w:t>
      </w:r>
      <w:r w:rsidR="00102F62" w:rsidRPr="001E710C">
        <w:rPr>
          <w:rStyle w:val="blk"/>
          <w:rFonts w:ascii="Times New Roman" w:hAnsi="Times New Roman" w:cs="Times New Roman"/>
          <w:sz w:val="20"/>
          <w:szCs w:val="20"/>
        </w:rPr>
        <w:t xml:space="preserve">ых требований в указанный срок </w:t>
      </w:r>
      <w:r w:rsidR="00102F62" w:rsidRPr="001E710C">
        <w:rPr>
          <w:rStyle w:val="blk"/>
          <w:rFonts w:ascii="Times New Roman" w:hAnsi="Times New Roman" w:cs="Times New Roman"/>
          <w:b/>
          <w:sz w:val="20"/>
          <w:szCs w:val="20"/>
        </w:rPr>
        <w:t>«У</w:t>
      </w:r>
      <w:r w:rsidR="00F41DE1" w:rsidRPr="001E710C">
        <w:rPr>
          <w:rStyle w:val="blk"/>
          <w:rFonts w:ascii="Times New Roman" w:hAnsi="Times New Roman" w:cs="Times New Roman"/>
          <w:b/>
          <w:sz w:val="20"/>
          <w:szCs w:val="20"/>
        </w:rPr>
        <w:t>частник долевого строительства</w:t>
      </w:r>
      <w:r w:rsidR="00102F62" w:rsidRPr="001E710C">
        <w:rPr>
          <w:rStyle w:val="blk"/>
          <w:rFonts w:ascii="Times New Roman" w:hAnsi="Times New Roman" w:cs="Times New Roman"/>
          <w:b/>
          <w:sz w:val="20"/>
          <w:szCs w:val="20"/>
        </w:rPr>
        <w:t>»</w:t>
      </w:r>
      <w:r w:rsidR="00F41DE1" w:rsidRPr="001E710C">
        <w:rPr>
          <w:rStyle w:val="blk"/>
          <w:rFonts w:ascii="Times New Roman" w:hAnsi="Times New Roman" w:cs="Times New Roman"/>
          <w:sz w:val="20"/>
          <w:szCs w:val="20"/>
        </w:rPr>
        <w:t xml:space="preserve"> имеет право предъявить иск в суд.</w:t>
      </w:r>
    </w:p>
    <w:p w:rsidR="00F41DE1" w:rsidRPr="001E710C" w:rsidRDefault="00102F62" w:rsidP="00102F62">
      <w:pPr>
        <w:shd w:val="clear" w:color="auto" w:fill="FFFFFF"/>
        <w:spacing w:line="240" w:lineRule="auto"/>
        <w:contextualSpacing/>
        <w:jc w:val="both"/>
        <w:rPr>
          <w:rFonts w:ascii="Times New Roman" w:hAnsi="Times New Roman" w:cs="Times New Roman"/>
          <w:sz w:val="20"/>
          <w:szCs w:val="20"/>
        </w:rPr>
      </w:pPr>
      <w:bookmarkStart w:id="11" w:name="dst179"/>
      <w:bookmarkEnd w:id="11"/>
      <w:r w:rsidRPr="001E710C">
        <w:rPr>
          <w:rStyle w:val="blk"/>
          <w:rFonts w:ascii="Times New Roman" w:hAnsi="Times New Roman" w:cs="Times New Roman"/>
          <w:sz w:val="20"/>
          <w:szCs w:val="20"/>
        </w:rPr>
        <w:t xml:space="preserve">       7.</w:t>
      </w:r>
      <w:r w:rsidR="00F41DE1" w:rsidRPr="001E710C">
        <w:rPr>
          <w:rStyle w:val="blk"/>
          <w:rFonts w:ascii="Times New Roman" w:hAnsi="Times New Roman" w:cs="Times New Roman"/>
          <w:sz w:val="20"/>
          <w:szCs w:val="20"/>
        </w:rPr>
        <w:t xml:space="preserve">7. </w:t>
      </w:r>
      <w:proofErr w:type="gramStart"/>
      <w:r w:rsidRPr="001E710C">
        <w:rPr>
          <w:rStyle w:val="blk"/>
          <w:rFonts w:ascii="Times New Roman" w:hAnsi="Times New Roman" w:cs="Times New Roman"/>
          <w:b/>
          <w:sz w:val="20"/>
          <w:szCs w:val="20"/>
        </w:rPr>
        <w:t>«</w:t>
      </w:r>
      <w:r w:rsidR="00F41DE1" w:rsidRPr="001E710C">
        <w:rPr>
          <w:rStyle w:val="blk"/>
          <w:rFonts w:ascii="Times New Roman" w:hAnsi="Times New Roman" w:cs="Times New Roman"/>
          <w:b/>
          <w:sz w:val="20"/>
          <w:szCs w:val="20"/>
        </w:rPr>
        <w:t>Застройщик</w:t>
      </w:r>
      <w:r w:rsidRPr="001E710C">
        <w:rPr>
          <w:rStyle w:val="blk"/>
          <w:rFonts w:ascii="Times New Roman" w:hAnsi="Times New Roman" w:cs="Times New Roman"/>
          <w:b/>
          <w:sz w:val="20"/>
          <w:szCs w:val="20"/>
        </w:rPr>
        <w:t>»</w:t>
      </w:r>
      <w:r w:rsidR="00F41DE1" w:rsidRPr="001E710C">
        <w:rPr>
          <w:rStyle w:val="blk"/>
          <w:rFonts w:ascii="Times New Roman" w:hAnsi="Times New Roman" w:cs="Times New Roman"/>
          <w:sz w:val="20"/>
          <w:szCs w:val="20"/>
        </w:rPr>
        <w:t xml:space="preserve"> не несет ответстве</w:t>
      </w:r>
      <w:r w:rsidRPr="001E710C">
        <w:rPr>
          <w:rStyle w:val="blk"/>
          <w:rFonts w:ascii="Times New Roman" w:hAnsi="Times New Roman" w:cs="Times New Roman"/>
          <w:sz w:val="20"/>
          <w:szCs w:val="20"/>
        </w:rPr>
        <w:t xml:space="preserve">нности за недостатки (дефекты) </w:t>
      </w:r>
      <w:r w:rsidRPr="001E710C">
        <w:rPr>
          <w:rStyle w:val="blk"/>
          <w:rFonts w:ascii="Times New Roman" w:hAnsi="Times New Roman" w:cs="Times New Roman"/>
          <w:b/>
          <w:sz w:val="20"/>
          <w:szCs w:val="20"/>
        </w:rPr>
        <w:t>О</w:t>
      </w:r>
      <w:r w:rsidR="00F41DE1" w:rsidRPr="001E710C">
        <w:rPr>
          <w:rStyle w:val="blk"/>
          <w:rFonts w:ascii="Times New Roman" w:hAnsi="Times New Roman" w:cs="Times New Roman"/>
          <w:b/>
          <w:sz w:val="20"/>
          <w:szCs w:val="20"/>
        </w:rPr>
        <w:t>бъекта долевого строительства</w:t>
      </w:r>
      <w:r w:rsidR="00F41DE1" w:rsidRPr="001E710C">
        <w:rPr>
          <w:rStyle w:val="blk"/>
          <w:rFonts w:ascii="Times New Roman" w:hAnsi="Times New Roman" w:cs="Times New Roman"/>
          <w:sz w:val="20"/>
          <w:szCs w:val="20"/>
        </w:rPr>
        <w:t>, обнаруженные в течение гарантийного срока, если докажет, что они произошли вследс</w:t>
      </w:r>
      <w:r w:rsidRPr="001E710C">
        <w:rPr>
          <w:rStyle w:val="blk"/>
          <w:rFonts w:ascii="Times New Roman" w:hAnsi="Times New Roman" w:cs="Times New Roman"/>
          <w:sz w:val="20"/>
          <w:szCs w:val="20"/>
        </w:rPr>
        <w:t xml:space="preserve">твие нормального износа такого </w:t>
      </w:r>
      <w:r w:rsidRPr="001E710C">
        <w:rPr>
          <w:rStyle w:val="blk"/>
          <w:rFonts w:ascii="Times New Roman" w:hAnsi="Times New Roman" w:cs="Times New Roman"/>
          <w:b/>
          <w:sz w:val="20"/>
          <w:szCs w:val="20"/>
        </w:rPr>
        <w:t>О</w:t>
      </w:r>
      <w:r w:rsidR="00F41DE1" w:rsidRPr="001E710C">
        <w:rPr>
          <w:rStyle w:val="blk"/>
          <w:rFonts w:ascii="Times New Roman" w:hAnsi="Times New Roman" w:cs="Times New Roman"/>
          <w:b/>
          <w:sz w:val="20"/>
          <w:szCs w:val="20"/>
        </w:rPr>
        <w:t>бъекта долевого строительства</w:t>
      </w:r>
      <w:r w:rsidR="00F41DE1" w:rsidRPr="001E710C">
        <w:rPr>
          <w:rStyle w:val="blk"/>
          <w:rFonts w:ascii="Times New Roman" w:hAnsi="Times New Roman" w:cs="Times New Roman"/>
          <w:sz w:val="20"/>
          <w:szCs w:val="20"/>
        </w:rPr>
        <w:t xml:space="preserve">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w:t>
      </w:r>
      <w:r w:rsidRPr="001E710C">
        <w:rPr>
          <w:rStyle w:val="blk"/>
          <w:rFonts w:ascii="Times New Roman" w:hAnsi="Times New Roman" w:cs="Times New Roman"/>
          <w:sz w:val="20"/>
          <w:szCs w:val="20"/>
        </w:rPr>
        <w:t xml:space="preserve">ований к процессу эксплуатации </w:t>
      </w:r>
      <w:r w:rsidRPr="001E710C">
        <w:rPr>
          <w:rStyle w:val="blk"/>
          <w:rFonts w:ascii="Times New Roman" w:hAnsi="Times New Roman" w:cs="Times New Roman"/>
          <w:b/>
          <w:sz w:val="20"/>
          <w:szCs w:val="20"/>
        </w:rPr>
        <w:t>О</w:t>
      </w:r>
      <w:r w:rsidR="00F41DE1" w:rsidRPr="001E710C">
        <w:rPr>
          <w:rStyle w:val="blk"/>
          <w:rFonts w:ascii="Times New Roman" w:hAnsi="Times New Roman" w:cs="Times New Roman"/>
          <w:b/>
          <w:sz w:val="20"/>
          <w:szCs w:val="20"/>
        </w:rPr>
        <w:t xml:space="preserve">бъекта долевого строительства </w:t>
      </w:r>
      <w:r w:rsidR="00F41DE1" w:rsidRPr="001E710C">
        <w:rPr>
          <w:rStyle w:val="blk"/>
          <w:rFonts w:ascii="Times New Roman" w:hAnsi="Times New Roman" w:cs="Times New Roman"/>
          <w:sz w:val="20"/>
          <w:szCs w:val="20"/>
        </w:rPr>
        <w:t>или входящих в его состав</w:t>
      </w:r>
      <w:proofErr w:type="gramEnd"/>
      <w:r w:rsidR="00F41DE1" w:rsidRPr="001E710C">
        <w:rPr>
          <w:rStyle w:val="blk"/>
          <w:rFonts w:ascii="Times New Roman" w:hAnsi="Times New Roman" w:cs="Times New Roman"/>
          <w:sz w:val="20"/>
          <w:szCs w:val="20"/>
        </w:rPr>
        <w:t xml:space="preserve"> </w:t>
      </w:r>
      <w:proofErr w:type="gramStart"/>
      <w:r w:rsidR="00F41DE1" w:rsidRPr="001E710C">
        <w:rPr>
          <w:rStyle w:val="blk"/>
          <w:rFonts w:ascii="Times New Roman" w:hAnsi="Times New Roman" w:cs="Times New Roman"/>
          <w:sz w:val="20"/>
          <w:szCs w:val="20"/>
        </w:rPr>
        <w:t xml:space="preserve">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w:t>
      </w:r>
      <w:r w:rsidRPr="001E710C">
        <w:rPr>
          <w:rStyle w:val="blk"/>
          <w:rFonts w:ascii="Times New Roman" w:hAnsi="Times New Roman" w:cs="Times New Roman"/>
          <w:b/>
          <w:sz w:val="20"/>
          <w:szCs w:val="20"/>
        </w:rPr>
        <w:t>«У</w:t>
      </w:r>
      <w:r w:rsidR="00F41DE1" w:rsidRPr="001E710C">
        <w:rPr>
          <w:rStyle w:val="blk"/>
          <w:rFonts w:ascii="Times New Roman" w:hAnsi="Times New Roman" w:cs="Times New Roman"/>
          <w:b/>
          <w:sz w:val="20"/>
          <w:szCs w:val="20"/>
        </w:rPr>
        <w:t>частником долевого строительства</w:t>
      </w:r>
      <w:r w:rsidRPr="001E710C">
        <w:rPr>
          <w:rStyle w:val="blk"/>
          <w:rFonts w:ascii="Times New Roman" w:hAnsi="Times New Roman" w:cs="Times New Roman"/>
          <w:b/>
          <w:sz w:val="20"/>
          <w:szCs w:val="20"/>
        </w:rPr>
        <w:t>»</w:t>
      </w:r>
      <w:r w:rsidR="00F41DE1" w:rsidRPr="001E710C">
        <w:rPr>
          <w:rStyle w:val="blk"/>
          <w:rFonts w:ascii="Times New Roman" w:hAnsi="Times New Roman" w:cs="Times New Roman"/>
          <w:sz w:val="20"/>
          <w:szCs w:val="20"/>
        </w:rPr>
        <w:t xml:space="preserve"> или привлеченными им третьими лицами, а </w:t>
      </w:r>
      <w:r w:rsidR="00312AC2" w:rsidRPr="001E710C">
        <w:rPr>
          <w:rStyle w:val="blk"/>
          <w:rFonts w:ascii="Times New Roman" w:hAnsi="Times New Roman" w:cs="Times New Roman"/>
          <w:sz w:val="20"/>
          <w:szCs w:val="20"/>
        </w:rPr>
        <w:t>также,</w:t>
      </w:r>
      <w:r w:rsidR="00F41DE1" w:rsidRPr="001E710C">
        <w:rPr>
          <w:rStyle w:val="blk"/>
          <w:rFonts w:ascii="Times New Roman" w:hAnsi="Times New Roman" w:cs="Times New Roman"/>
          <w:sz w:val="20"/>
          <w:szCs w:val="20"/>
        </w:rPr>
        <w:t xml:space="preserve"> если недостатки (дефекты) </w:t>
      </w:r>
      <w:r w:rsidRPr="001E710C">
        <w:rPr>
          <w:rStyle w:val="blk"/>
          <w:rFonts w:ascii="Times New Roman" w:hAnsi="Times New Roman" w:cs="Times New Roman"/>
          <w:b/>
          <w:sz w:val="20"/>
          <w:szCs w:val="20"/>
        </w:rPr>
        <w:t>О</w:t>
      </w:r>
      <w:r w:rsidR="00F41DE1" w:rsidRPr="001E710C">
        <w:rPr>
          <w:rStyle w:val="blk"/>
          <w:rFonts w:ascii="Times New Roman" w:hAnsi="Times New Roman" w:cs="Times New Roman"/>
          <w:b/>
          <w:sz w:val="20"/>
          <w:szCs w:val="20"/>
        </w:rPr>
        <w:t>бъекта долевого строительства</w:t>
      </w:r>
      <w:r w:rsidR="00F41DE1" w:rsidRPr="001E710C">
        <w:rPr>
          <w:rStyle w:val="blk"/>
          <w:rFonts w:ascii="Times New Roman" w:hAnsi="Times New Roman" w:cs="Times New Roman"/>
          <w:sz w:val="20"/>
          <w:szCs w:val="20"/>
        </w:rPr>
        <w:t xml:space="preserve"> возникли вследствие нарушения предусмотренных предоставленной </w:t>
      </w:r>
      <w:r w:rsidRPr="001E710C">
        <w:rPr>
          <w:rStyle w:val="blk"/>
          <w:rFonts w:ascii="Times New Roman" w:hAnsi="Times New Roman" w:cs="Times New Roman"/>
          <w:b/>
          <w:sz w:val="20"/>
          <w:szCs w:val="20"/>
        </w:rPr>
        <w:t>«У</w:t>
      </w:r>
      <w:r w:rsidR="00F41DE1" w:rsidRPr="001E710C">
        <w:rPr>
          <w:rStyle w:val="blk"/>
          <w:rFonts w:ascii="Times New Roman" w:hAnsi="Times New Roman" w:cs="Times New Roman"/>
          <w:b/>
          <w:sz w:val="20"/>
          <w:szCs w:val="20"/>
        </w:rPr>
        <w:t>частнику долевого строительства</w:t>
      </w:r>
      <w:r w:rsidRPr="001E710C">
        <w:rPr>
          <w:rStyle w:val="blk"/>
          <w:rFonts w:ascii="Times New Roman" w:hAnsi="Times New Roman" w:cs="Times New Roman"/>
          <w:sz w:val="20"/>
          <w:szCs w:val="20"/>
        </w:rPr>
        <w:t>» И</w:t>
      </w:r>
      <w:r w:rsidR="00F41DE1" w:rsidRPr="001E710C">
        <w:rPr>
          <w:rStyle w:val="blk"/>
          <w:rFonts w:ascii="Times New Roman" w:hAnsi="Times New Roman" w:cs="Times New Roman"/>
          <w:sz w:val="20"/>
          <w:szCs w:val="20"/>
        </w:rPr>
        <w:t xml:space="preserve">нструкцией по эксплуатации объекта долевого строительства правил и условий эффективного и безопасного использования </w:t>
      </w:r>
      <w:r w:rsidRPr="001E710C">
        <w:rPr>
          <w:rStyle w:val="blk"/>
          <w:rFonts w:ascii="Times New Roman" w:hAnsi="Times New Roman" w:cs="Times New Roman"/>
          <w:b/>
          <w:sz w:val="20"/>
          <w:szCs w:val="20"/>
        </w:rPr>
        <w:t>О</w:t>
      </w:r>
      <w:r w:rsidR="00F41DE1" w:rsidRPr="001E710C">
        <w:rPr>
          <w:rStyle w:val="blk"/>
          <w:rFonts w:ascii="Times New Roman" w:hAnsi="Times New Roman" w:cs="Times New Roman"/>
          <w:b/>
          <w:sz w:val="20"/>
          <w:szCs w:val="20"/>
        </w:rPr>
        <w:t>бъекта долевого строительства</w:t>
      </w:r>
      <w:r w:rsidR="00F41DE1" w:rsidRPr="001E710C">
        <w:rPr>
          <w:rStyle w:val="blk"/>
          <w:rFonts w:ascii="Times New Roman" w:hAnsi="Times New Roman" w:cs="Times New Roman"/>
          <w:sz w:val="20"/>
          <w:szCs w:val="20"/>
        </w:rPr>
        <w:t>, входящих в его состав элементов</w:t>
      </w:r>
      <w:proofErr w:type="gramEnd"/>
      <w:r w:rsidR="00F41DE1" w:rsidRPr="001E710C">
        <w:rPr>
          <w:rStyle w:val="blk"/>
          <w:rFonts w:ascii="Times New Roman" w:hAnsi="Times New Roman" w:cs="Times New Roman"/>
          <w:sz w:val="20"/>
          <w:szCs w:val="20"/>
        </w:rPr>
        <w:t xml:space="preserve"> отделки, систем инженерно-технического обеспечения, конструктивных элементов, изделий.</w:t>
      </w:r>
    </w:p>
    <w:p w:rsidR="001E710C" w:rsidRDefault="00102F62" w:rsidP="00102F62">
      <w:pPr>
        <w:shd w:val="clear" w:color="auto" w:fill="FFFFFF"/>
        <w:spacing w:line="240" w:lineRule="auto"/>
        <w:contextualSpacing/>
        <w:jc w:val="both"/>
        <w:rPr>
          <w:rStyle w:val="blk"/>
          <w:rFonts w:ascii="Times New Roman" w:hAnsi="Times New Roman" w:cs="Times New Roman"/>
          <w:sz w:val="20"/>
          <w:szCs w:val="20"/>
        </w:rPr>
      </w:pPr>
      <w:bookmarkStart w:id="12" w:name="dst180"/>
      <w:bookmarkEnd w:id="12"/>
      <w:r w:rsidRPr="001E710C">
        <w:rPr>
          <w:rStyle w:val="blk"/>
          <w:rFonts w:ascii="Times New Roman" w:hAnsi="Times New Roman" w:cs="Times New Roman"/>
          <w:sz w:val="20"/>
          <w:szCs w:val="20"/>
        </w:rPr>
        <w:t xml:space="preserve">       7.</w:t>
      </w:r>
      <w:r w:rsidR="00F41DE1" w:rsidRPr="001E710C">
        <w:rPr>
          <w:rStyle w:val="blk"/>
          <w:rFonts w:ascii="Times New Roman" w:hAnsi="Times New Roman" w:cs="Times New Roman"/>
          <w:sz w:val="20"/>
          <w:szCs w:val="20"/>
        </w:rPr>
        <w:t xml:space="preserve">8. </w:t>
      </w:r>
      <w:proofErr w:type="gramStart"/>
      <w:r w:rsidR="00F41DE1" w:rsidRPr="001E710C">
        <w:rPr>
          <w:rStyle w:val="blk"/>
          <w:rFonts w:ascii="Times New Roman" w:hAnsi="Times New Roman" w:cs="Times New Roman"/>
          <w:sz w:val="20"/>
          <w:szCs w:val="20"/>
        </w:rPr>
        <w:t>За нарушение срока уст</w:t>
      </w:r>
      <w:r w:rsidRPr="001E710C">
        <w:rPr>
          <w:rStyle w:val="blk"/>
          <w:rFonts w:ascii="Times New Roman" w:hAnsi="Times New Roman" w:cs="Times New Roman"/>
          <w:sz w:val="20"/>
          <w:szCs w:val="20"/>
        </w:rPr>
        <w:t xml:space="preserve">ранения недостатков (дефектов) </w:t>
      </w:r>
      <w:r w:rsidRPr="001E710C">
        <w:rPr>
          <w:rStyle w:val="blk"/>
          <w:rFonts w:ascii="Times New Roman" w:hAnsi="Times New Roman" w:cs="Times New Roman"/>
          <w:b/>
          <w:sz w:val="20"/>
          <w:szCs w:val="20"/>
        </w:rPr>
        <w:t>О</w:t>
      </w:r>
      <w:r w:rsidR="00F41DE1" w:rsidRPr="001E710C">
        <w:rPr>
          <w:rStyle w:val="blk"/>
          <w:rFonts w:ascii="Times New Roman" w:hAnsi="Times New Roman" w:cs="Times New Roman"/>
          <w:b/>
          <w:sz w:val="20"/>
          <w:szCs w:val="20"/>
        </w:rPr>
        <w:t>бъекта долевого строительства</w:t>
      </w:r>
      <w:r w:rsidR="00F41DE1" w:rsidRPr="001E710C">
        <w:rPr>
          <w:rStyle w:val="blk"/>
          <w:rFonts w:ascii="Times New Roman" w:hAnsi="Times New Roman" w:cs="Times New Roman"/>
          <w:sz w:val="20"/>
          <w:szCs w:val="20"/>
        </w:rPr>
        <w:t>, предусмотренного </w:t>
      </w:r>
      <w:r w:rsidRPr="001E710C">
        <w:rPr>
          <w:rStyle w:val="blk"/>
          <w:rFonts w:ascii="Times New Roman" w:hAnsi="Times New Roman" w:cs="Times New Roman"/>
          <w:sz w:val="20"/>
          <w:szCs w:val="20"/>
        </w:rPr>
        <w:t xml:space="preserve">пунктом 7.6 настоящего Договора, </w:t>
      </w:r>
      <w:r w:rsidRPr="001E710C">
        <w:rPr>
          <w:rStyle w:val="blk"/>
          <w:rFonts w:ascii="Times New Roman" w:hAnsi="Times New Roman" w:cs="Times New Roman"/>
          <w:b/>
          <w:sz w:val="20"/>
          <w:szCs w:val="20"/>
        </w:rPr>
        <w:t>«З</w:t>
      </w:r>
      <w:r w:rsidR="00F41DE1" w:rsidRPr="001E710C">
        <w:rPr>
          <w:rStyle w:val="blk"/>
          <w:rFonts w:ascii="Times New Roman" w:hAnsi="Times New Roman" w:cs="Times New Roman"/>
          <w:b/>
          <w:sz w:val="20"/>
          <w:szCs w:val="20"/>
        </w:rPr>
        <w:t>астройщик</w:t>
      </w:r>
      <w:r w:rsidRPr="001E710C">
        <w:rPr>
          <w:rStyle w:val="blk"/>
          <w:rFonts w:ascii="Times New Roman" w:hAnsi="Times New Roman" w:cs="Times New Roman"/>
          <w:b/>
          <w:sz w:val="20"/>
          <w:szCs w:val="20"/>
        </w:rPr>
        <w:t>»</w:t>
      </w:r>
      <w:r w:rsidRPr="001E710C">
        <w:rPr>
          <w:rStyle w:val="blk"/>
          <w:rFonts w:ascii="Times New Roman" w:hAnsi="Times New Roman" w:cs="Times New Roman"/>
          <w:sz w:val="20"/>
          <w:szCs w:val="20"/>
        </w:rPr>
        <w:t xml:space="preserve"> уплачивает </w:t>
      </w:r>
      <w:r w:rsidRPr="001E710C">
        <w:rPr>
          <w:rStyle w:val="blk"/>
          <w:rFonts w:ascii="Times New Roman" w:hAnsi="Times New Roman" w:cs="Times New Roman"/>
          <w:b/>
          <w:sz w:val="20"/>
          <w:szCs w:val="20"/>
        </w:rPr>
        <w:t>«У</w:t>
      </w:r>
      <w:r w:rsidR="00F41DE1" w:rsidRPr="001E710C">
        <w:rPr>
          <w:rStyle w:val="blk"/>
          <w:rFonts w:ascii="Times New Roman" w:hAnsi="Times New Roman" w:cs="Times New Roman"/>
          <w:b/>
          <w:sz w:val="20"/>
          <w:szCs w:val="20"/>
        </w:rPr>
        <w:t>частнику долевого строительства</w:t>
      </w:r>
      <w:r w:rsidRPr="001E710C">
        <w:rPr>
          <w:rStyle w:val="blk"/>
          <w:rFonts w:ascii="Times New Roman" w:hAnsi="Times New Roman" w:cs="Times New Roman"/>
          <w:b/>
          <w:sz w:val="20"/>
          <w:szCs w:val="20"/>
        </w:rPr>
        <w:t>»</w:t>
      </w:r>
      <w:r w:rsidR="00F41DE1" w:rsidRPr="001E710C">
        <w:rPr>
          <w:rStyle w:val="blk"/>
          <w:rFonts w:ascii="Times New Roman" w:hAnsi="Times New Roman" w:cs="Times New Roman"/>
          <w:sz w:val="20"/>
          <w:szCs w:val="20"/>
        </w:rPr>
        <w:t>, приобретающему жилое помещение для личных, семейных, домашних и иных нужд, не связанных с осуществлением предпринимательской деятельности, за каждый день просрочки неустойку (пеню) в размере, определяемом </w:t>
      </w:r>
      <w:hyperlink r:id="rId15" w:anchor="dst100399" w:history="1">
        <w:r w:rsidR="00F41DE1" w:rsidRPr="001E710C">
          <w:rPr>
            <w:rStyle w:val="a4"/>
            <w:rFonts w:ascii="Times New Roman" w:hAnsi="Times New Roman" w:cs="Times New Roman"/>
            <w:color w:val="auto"/>
            <w:sz w:val="20"/>
            <w:szCs w:val="20"/>
            <w:u w:val="none"/>
          </w:rPr>
          <w:t>пунктом 1 статьи 23</w:t>
        </w:r>
      </w:hyperlink>
      <w:r w:rsidR="00F41DE1" w:rsidRPr="001E710C">
        <w:rPr>
          <w:rStyle w:val="blk"/>
          <w:rFonts w:ascii="Times New Roman" w:hAnsi="Times New Roman" w:cs="Times New Roman"/>
          <w:sz w:val="20"/>
          <w:szCs w:val="20"/>
        </w:rPr>
        <w:t> Закона Российской Федерации от 7 февраля 1992 года N 2300-1 "О защите</w:t>
      </w:r>
      <w:proofErr w:type="gramEnd"/>
      <w:r w:rsidR="00F41DE1" w:rsidRPr="001E710C">
        <w:rPr>
          <w:rStyle w:val="blk"/>
          <w:rFonts w:ascii="Times New Roman" w:hAnsi="Times New Roman" w:cs="Times New Roman"/>
          <w:sz w:val="20"/>
          <w:szCs w:val="20"/>
        </w:rPr>
        <w:t xml:space="preserve"> прав потребителей". </w:t>
      </w:r>
    </w:p>
    <w:p w:rsidR="00F41DE1" w:rsidRPr="001E710C" w:rsidRDefault="001E710C" w:rsidP="00102F62">
      <w:pPr>
        <w:shd w:val="clear" w:color="auto" w:fill="FFFFFF"/>
        <w:spacing w:line="240" w:lineRule="auto"/>
        <w:contextualSpacing/>
        <w:jc w:val="both"/>
        <w:rPr>
          <w:rFonts w:ascii="Times New Roman" w:hAnsi="Times New Roman" w:cs="Times New Roman"/>
          <w:sz w:val="20"/>
          <w:szCs w:val="20"/>
        </w:rPr>
      </w:pPr>
      <w:r>
        <w:rPr>
          <w:rStyle w:val="blk"/>
          <w:rFonts w:ascii="Times New Roman" w:hAnsi="Times New Roman" w:cs="Times New Roman"/>
          <w:sz w:val="20"/>
          <w:szCs w:val="20"/>
        </w:rPr>
        <w:t xml:space="preserve">       </w:t>
      </w:r>
      <w:proofErr w:type="gramStart"/>
      <w:r w:rsidR="00F41DE1" w:rsidRPr="001E710C">
        <w:rPr>
          <w:rStyle w:val="blk"/>
          <w:rFonts w:ascii="Times New Roman" w:hAnsi="Times New Roman" w:cs="Times New Roman"/>
          <w:sz w:val="20"/>
          <w:szCs w:val="20"/>
        </w:rPr>
        <w:t>Если недостаток (дефект) указанного</w:t>
      </w:r>
      <w:r w:rsidR="00102F62" w:rsidRPr="001E710C">
        <w:rPr>
          <w:rStyle w:val="blk"/>
          <w:rFonts w:ascii="Times New Roman" w:hAnsi="Times New Roman" w:cs="Times New Roman"/>
          <w:sz w:val="20"/>
          <w:szCs w:val="20"/>
        </w:rPr>
        <w:t xml:space="preserve"> жилого помещения, являющегося </w:t>
      </w:r>
      <w:r w:rsidR="00102F62" w:rsidRPr="001E710C">
        <w:rPr>
          <w:rStyle w:val="blk"/>
          <w:rFonts w:ascii="Times New Roman" w:hAnsi="Times New Roman" w:cs="Times New Roman"/>
          <w:b/>
          <w:sz w:val="20"/>
          <w:szCs w:val="20"/>
        </w:rPr>
        <w:t>О</w:t>
      </w:r>
      <w:r w:rsidR="00F41DE1" w:rsidRPr="001E710C">
        <w:rPr>
          <w:rStyle w:val="blk"/>
          <w:rFonts w:ascii="Times New Roman" w:hAnsi="Times New Roman" w:cs="Times New Roman"/>
          <w:b/>
          <w:sz w:val="20"/>
          <w:szCs w:val="20"/>
        </w:rPr>
        <w:t>бъектом долевого строительства</w:t>
      </w:r>
      <w:r w:rsidR="00F41DE1" w:rsidRPr="001E710C">
        <w:rPr>
          <w:rStyle w:val="blk"/>
          <w:rFonts w:ascii="Times New Roman" w:hAnsi="Times New Roman" w:cs="Times New Roman"/>
          <w:sz w:val="20"/>
          <w:szCs w:val="20"/>
        </w:rPr>
        <w:t>,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w:t>
      </w:r>
      <w:hyperlink r:id="rId16" w:anchor="dst100399" w:history="1">
        <w:r w:rsidR="00F41DE1" w:rsidRPr="001E710C">
          <w:rPr>
            <w:rStyle w:val="a4"/>
            <w:rFonts w:ascii="Times New Roman" w:hAnsi="Times New Roman" w:cs="Times New Roman"/>
            <w:color w:val="auto"/>
            <w:sz w:val="20"/>
            <w:szCs w:val="20"/>
            <w:u w:val="none"/>
          </w:rPr>
          <w:t>пунктом 1 статьи 23</w:t>
        </w:r>
      </w:hyperlink>
      <w:r w:rsidR="00F41DE1" w:rsidRPr="001E710C">
        <w:rPr>
          <w:rStyle w:val="blk"/>
          <w:rFonts w:ascii="Times New Roman" w:hAnsi="Times New Roman" w:cs="Times New Roman"/>
          <w:sz w:val="20"/>
          <w:szCs w:val="20"/>
        </w:rPr>
        <w:t> Закона Российской Федерации от 7 февраля 1992 года N 2300-1 "О защите прав потребителей", от стоимости расходов, необходимых для устранения такого недостатка (дефекта).</w:t>
      </w:r>
      <w:proofErr w:type="gramEnd"/>
    </w:p>
    <w:p w:rsidR="00C8624F" w:rsidRPr="001E710C" w:rsidRDefault="00C8624F" w:rsidP="00C8624F">
      <w:pPr>
        <w:spacing w:line="240" w:lineRule="auto"/>
        <w:contextualSpacing/>
        <w:jc w:val="both"/>
        <w:rPr>
          <w:rFonts w:ascii="Times New Roman" w:eastAsia="Times New Roman" w:hAnsi="Times New Roman" w:cs="Times New Roman"/>
          <w:sz w:val="20"/>
          <w:szCs w:val="20"/>
        </w:rPr>
      </w:pPr>
    </w:p>
    <w:p w:rsidR="00C8624F" w:rsidRPr="001E710C" w:rsidRDefault="00C8624F" w:rsidP="00C8624F">
      <w:pPr>
        <w:tabs>
          <w:tab w:val="left" w:pos="4180"/>
        </w:tabs>
        <w:spacing w:after="0" w:line="240" w:lineRule="auto"/>
        <w:contextualSpacing/>
        <w:jc w:val="center"/>
        <w:rPr>
          <w:rFonts w:ascii="Times New Roman" w:eastAsia="Times New Roman" w:hAnsi="Times New Roman" w:cs="Times New Roman"/>
          <w:b/>
          <w:sz w:val="20"/>
          <w:szCs w:val="20"/>
        </w:rPr>
      </w:pPr>
      <w:r w:rsidRPr="001E710C">
        <w:rPr>
          <w:rFonts w:ascii="Times New Roman" w:eastAsia="Times New Roman" w:hAnsi="Times New Roman" w:cs="Times New Roman"/>
          <w:b/>
          <w:sz w:val="20"/>
          <w:szCs w:val="20"/>
        </w:rPr>
        <w:t>8. РАСТОРЖЕНИЕ ДОГОВОРА</w:t>
      </w:r>
    </w:p>
    <w:p w:rsidR="00C8624F" w:rsidRPr="001E710C" w:rsidRDefault="00C8624F" w:rsidP="0029450C">
      <w:pPr>
        <w:tabs>
          <w:tab w:val="left" w:pos="4180"/>
        </w:tabs>
        <w:spacing w:after="0" w:line="240" w:lineRule="auto"/>
        <w:contextualSpacing/>
        <w:jc w:val="center"/>
        <w:rPr>
          <w:rFonts w:ascii="Times New Roman" w:eastAsia="Times New Roman" w:hAnsi="Times New Roman" w:cs="Times New Roman"/>
          <w:b/>
          <w:sz w:val="20"/>
          <w:szCs w:val="20"/>
        </w:rPr>
      </w:pPr>
    </w:p>
    <w:p w:rsidR="00BD61C6" w:rsidRPr="001E710C" w:rsidRDefault="00BD61C6" w:rsidP="00BD61C6">
      <w:pPr>
        <w:spacing w:line="240" w:lineRule="auto"/>
        <w:contextualSpacing/>
        <w:jc w:val="both"/>
        <w:rPr>
          <w:rFonts w:ascii="Times New Roman" w:hAnsi="Times New Roman" w:cs="Times New Roman"/>
          <w:sz w:val="20"/>
          <w:szCs w:val="20"/>
        </w:rPr>
      </w:pPr>
      <w:bookmarkStart w:id="13" w:name="dst100262"/>
      <w:bookmarkEnd w:id="13"/>
      <w:r w:rsidRPr="001E710C">
        <w:rPr>
          <w:rStyle w:val="blk"/>
          <w:rFonts w:ascii="Times New Roman" w:hAnsi="Times New Roman" w:cs="Times New Roman"/>
          <w:sz w:val="20"/>
          <w:szCs w:val="20"/>
        </w:rPr>
        <w:t xml:space="preserve">       8.1. Помимо предусмотренных Гражданским </w:t>
      </w:r>
      <w:hyperlink r:id="rId17" w:anchor="dst421" w:history="1">
        <w:r w:rsidRPr="001E710C">
          <w:rPr>
            <w:rStyle w:val="a4"/>
            <w:rFonts w:ascii="Times New Roman" w:hAnsi="Times New Roman" w:cs="Times New Roman"/>
            <w:color w:val="auto"/>
            <w:sz w:val="20"/>
            <w:szCs w:val="20"/>
            <w:u w:val="none"/>
          </w:rPr>
          <w:t>кодексом</w:t>
        </w:r>
      </w:hyperlink>
      <w:r w:rsidRPr="001E710C">
        <w:rPr>
          <w:rStyle w:val="blk"/>
          <w:rFonts w:ascii="Times New Roman" w:hAnsi="Times New Roman" w:cs="Times New Roman"/>
          <w:sz w:val="20"/>
          <w:szCs w:val="20"/>
        </w:rPr>
        <w:t xml:space="preserve"> Российской </w:t>
      </w:r>
      <w:proofErr w:type="gramStart"/>
      <w:r w:rsidRPr="001E710C">
        <w:rPr>
          <w:rStyle w:val="blk"/>
          <w:rFonts w:ascii="Times New Roman" w:hAnsi="Times New Roman" w:cs="Times New Roman"/>
          <w:sz w:val="20"/>
          <w:szCs w:val="20"/>
        </w:rPr>
        <w:t>Федерации оснований прекращения Договора счёта</w:t>
      </w:r>
      <w:proofErr w:type="gramEnd"/>
      <w:r w:rsidRPr="001E710C">
        <w:rPr>
          <w:rStyle w:val="blk"/>
          <w:rFonts w:ascii="Times New Roman" w:hAnsi="Times New Roman" w:cs="Times New Roman"/>
          <w:sz w:val="20"/>
          <w:szCs w:val="20"/>
        </w:rPr>
        <w:t xml:space="preserve"> </w:t>
      </w:r>
      <w:proofErr w:type="spellStart"/>
      <w:r w:rsidRPr="001E710C">
        <w:rPr>
          <w:rStyle w:val="blk"/>
          <w:rFonts w:ascii="Times New Roman" w:hAnsi="Times New Roman" w:cs="Times New Roman"/>
          <w:sz w:val="20"/>
          <w:szCs w:val="20"/>
        </w:rPr>
        <w:t>эскроу</w:t>
      </w:r>
      <w:proofErr w:type="spellEnd"/>
      <w:r w:rsidRPr="001E710C">
        <w:rPr>
          <w:rStyle w:val="blk"/>
          <w:rFonts w:ascii="Times New Roman" w:hAnsi="Times New Roman" w:cs="Times New Roman"/>
          <w:sz w:val="20"/>
          <w:szCs w:val="20"/>
        </w:rPr>
        <w:t xml:space="preserve">, Договор счета </w:t>
      </w:r>
      <w:proofErr w:type="spellStart"/>
      <w:r w:rsidRPr="001E710C">
        <w:rPr>
          <w:rStyle w:val="blk"/>
          <w:rFonts w:ascii="Times New Roman" w:hAnsi="Times New Roman" w:cs="Times New Roman"/>
          <w:sz w:val="20"/>
          <w:szCs w:val="20"/>
        </w:rPr>
        <w:t>эскроу</w:t>
      </w:r>
      <w:proofErr w:type="spellEnd"/>
      <w:r w:rsidRPr="001E710C">
        <w:rPr>
          <w:rStyle w:val="blk"/>
          <w:rFonts w:ascii="Times New Roman" w:hAnsi="Times New Roman" w:cs="Times New Roman"/>
          <w:sz w:val="20"/>
          <w:szCs w:val="20"/>
        </w:rPr>
        <w:t xml:space="preserve"> для расчётов по настоящему Договору прекращается по следующим основаниям:</w:t>
      </w:r>
    </w:p>
    <w:p w:rsidR="00BD61C6" w:rsidRPr="001E710C" w:rsidRDefault="00BD61C6" w:rsidP="00BD61C6">
      <w:pPr>
        <w:spacing w:line="240" w:lineRule="auto"/>
        <w:contextualSpacing/>
        <w:jc w:val="both"/>
        <w:rPr>
          <w:rFonts w:ascii="Times New Roman" w:hAnsi="Times New Roman" w:cs="Times New Roman"/>
          <w:sz w:val="20"/>
          <w:szCs w:val="20"/>
        </w:rPr>
      </w:pPr>
      <w:bookmarkStart w:id="14" w:name="dst100634"/>
      <w:bookmarkEnd w:id="14"/>
      <w:r w:rsidRPr="001E710C">
        <w:rPr>
          <w:rStyle w:val="blk"/>
          <w:rFonts w:ascii="Times New Roman" w:hAnsi="Times New Roman" w:cs="Times New Roman"/>
          <w:sz w:val="20"/>
          <w:szCs w:val="20"/>
        </w:rPr>
        <w:t xml:space="preserve">       </w:t>
      </w:r>
      <w:r w:rsidR="0038741C" w:rsidRPr="001E710C">
        <w:rPr>
          <w:rStyle w:val="blk"/>
          <w:rFonts w:ascii="Times New Roman" w:hAnsi="Times New Roman" w:cs="Times New Roman"/>
          <w:sz w:val="20"/>
          <w:szCs w:val="20"/>
        </w:rPr>
        <w:t>1) при расторжении настоящего Д</w:t>
      </w:r>
      <w:r w:rsidRPr="001E710C">
        <w:rPr>
          <w:rStyle w:val="blk"/>
          <w:rFonts w:ascii="Times New Roman" w:hAnsi="Times New Roman" w:cs="Times New Roman"/>
          <w:sz w:val="20"/>
          <w:szCs w:val="20"/>
        </w:rPr>
        <w:t>оговора;</w:t>
      </w:r>
    </w:p>
    <w:p w:rsidR="00BD61C6" w:rsidRPr="001E710C" w:rsidRDefault="00BD61C6" w:rsidP="00BD61C6">
      <w:pPr>
        <w:spacing w:line="240" w:lineRule="auto"/>
        <w:contextualSpacing/>
        <w:jc w:val="both"/>
        <w:rPr>
          <w:rFonts w:ascii="Times New Roman" w:hAnsi="Times New Roman" w:cs="Times New Roman"/>
          <w:sz w:val="20"/>
          <w:szCs w:val="20"/>
        </w:rPr>
      </w:pPr>
      <w:bookmarkStart w:id="15" w:name="dst100635"/>
      <w:bookmarkEnd w:id="15"/>
      <w:r w:rsidRPr="001E710C">
        <w:rPr>
          <w:rStyle w:val="blk"/>
          <w:rFonts w:ascii="Times New Roman" w:hAnsi="Times New Roman" w:cs="Times New Roman"/>
          <w:sz w:val="20"/>
          <w:szCs w:val="20"/>
        </w:rPr>
        <w:lastRenderedPageBreak/>
        <w:t xml:space="preserve">       2) при отказе от </w:t>
      </w:r>
      <w:r w:rsidR="0038741C" w:rsidRPr="001E710C">
        <w:rPr>
          <w:rStyle w:val="blk"/>
          <w:rFonts w:ascii="Times New Roman" w:hAnsi="Times New Roman" w:cs="Times New Roman"/>
          <w:sz w:val="20"/>
          <w:szCs w:val="20"/>
        </w:rPr>
        <w:t>настоящего Д</w:t>
      </w:r>
      <w:r w:rsidRPr="001E710C">
        <w:rPr>
          <w:rStyle w:val="blk"/>
          <w:rFonts w:ascii="Times New Roman" w:hAnsi="Times New Roman" w:cs="Times New Roman"/>
          <w:sz w:val="20"/>
          <w:szCs w:val="20"/>
        </w:rPr>
        <w:t>оговора в одностороннем порядке.</w:t>
      </w:r>
    </w:p>
    <w:p w:rsidR="00BD61C6" w:rsidRPr="001E710C" w:rsidRDefault="00BD61C6" w:rsidP="00BD61C6">
      <w:pPr>
        <w:spacing w:line="240" w:lineRule="auto"/>
        <w:contextualSpacing/>
        <w:jc w:val="both"/>
        <w:rPr>
          <w:rFonts w:ascii="Times New Roman" w:hAnsi="Times New Roman" w:cs="Times New Roman"/>
          <w:sz w:val="20"/>
          <w:szCs w:val="20"/>
        </w:rPr>
      </w:pPr>
      <w:bookmarkStart w:id="16" w:name="dst100862"/>
      <w:bookmarkEnd w:id="16"/>
      <w:r w:rsidRPr="001E710C">
        <w:rPr>
          <w:rStyle w:val="blk"/>
          <w:rFonts w:ascii="Times New Roman" w:hAnsi="Times New Roman" w:cs="Times New Roman"/>
          <w:sz w:val="20"/>
          <w:szCs w:val="20"/>
        </w:rPr>
        <w:t xml:space="preserve">       8.1.1. </w:t>
      </w:r>
      <w:proofErr w:type="spellStart"/>
      <w:r w:rsidRPr="001E710C">
        <w:rPr>
          <w:rFonts w:ascii="Times New Roman" w:hAnsi="Times New Roman" w:cs="Times New Roman"/>
          <w:b/>
          <w:sz w:val="20"/>
          <w:szCs w:val="20"/>
        </w:rPr>
        <w:t>Эскроу</w:t>
      </w:r>
      <w:proofErr w:type="spellEnd"/>
      <w:r w:rsidRPr="001E710C">
        <w:rPr>
          <w:rFonts w:ascii="Times New Roman" w:hAnsi="Times New Roman" w:cs="Times New Roman"/>
          <w:b/>
          <w:sz w:val="20"/>
          <w:szCs w:val="20"/>
        </w:rPr>
        <w:t xml:space="preserve">-агент </w:t>
      </w:r>
      <w:r w:rsidRPr="001E710C">
        <w:rPr>
          <w:rStyle w:val="blk"/>
          <w:rFonts w:ascii="Times New Roman" w:hAnsi="Times New Roman" w:cs="Times New Roman"/>
          <w:sz w:val="20"/>
          <w:szCs w:val="20"/>
        </w:rPr>
        <w:t xml:space="preserve">вправе отказаться от Договора счёта </w:t>
      </w:r>
      <w:proofErr w:type="spellStart"/>
      <w:r w:rsidRPr="001E710C">
        <w:rPr>
          <w:rStyle w:val="blk"/>
          <w:rFonts w:ascii="Times New Roman" w:hAnsi="Times New Roman" w:cs="Times New Roman"/>
          <w:sz w:val="20"/>
          <w:szCs w:val="20"/>
        </w:rPr>
        <w:t>эскроу</w:t>
      </w:r>
      <w:proofErr w:type="spellEnd"/>
      <w:r w:rsidRPr="001E710C">
        <w:rPr>
          <w:rStyle w:val="blk"/>
          <w:rFonts w:ascii="Times New Roman" w:hAnsi="Times New Roman" w:cs="Times New Roman"/>
          <w:sz w:val="20"/>
          <w:szCs w:val="20"/>
        </w:rPr>
        <w:t xml:space="preserve"> в одностороннем порядке при невнесении денежных средств на счёт </w:t>
      </w:r>
      <w:proofErr w:type="spellStart"/>
      <w:r w:rsidRPr="001E710C">
        <w:rPr>
          <w:rStyle w:val="blk"/>
          <w:rFonts w:ascii="Times New Roman" w:hAnsi="Times New Roman" w:cs="Times New Roman"/>
          <w:sz w:val="20"/>
          <w:szCs w:val="20"/>
        </w:rPr>
        <w:t>эскроу</w:t>
      </w:r>
      <w:proofErr w:type="spellEnd"/>
      <w:r w:rsidRPr="001E710C">
        <w:rPr>
          <w:rStyle w:val="blk"/>
          <w:rFonts w:ascii="Times New Roman" w:hAnsi="Times New Roman" w:cs="Times New Roman"/>
          <w:sz w:val="20"/>
          <w:szCs w:val="20"/>
        </w:rPr>
        <w:t xml:space="preserve"> в течение более </w:t>
      </w:r>
      <w:r w:rsidR="0038741C" w:rsidRPr="001E710C">
        <w:rPr>
          <w:rStyle w:val="blk"/>
          <w:rFonts w:ascii="Times New Roman" w:hAnsi="Times New Roman" w:cs="Times New Roman"/>
          <w:sz w:val="20"/>
          <w:szCs w:val="20"/>
        </w:rPr>
        <w:t>3 (Т</w:t>
      </w:r>
      <w:r w:rsidRPr="001E710C">
        <w:rPr>
          <w:rStyle w:val="blk"/>
          <w:rFonts w:ascii="Times New Roman" w:hAnsi="Times New Roman" w:cs="Times New Roman"/>
          <w:sz w:val="20"/>
          <w:szCs w:val="20"/>
        </w:rPr>
        <w:t>рёх</w:t>
      </w:r>
      <w:r w:rsidR="0038741C" w:rsidRPr="001E710C">
        <w:rPr>
          <w:rStyle w:val="blk"/>
          <w:rFonts w:ascii="Times New Roman" w:hAnsi="Times New Roman" w:cs="Times New Roman"/>
          <w:sz w:val="20"/>
          <w:szCs w:val="20"/>
        </w:rPr>
        <w:t>)</w:t>
      </w:r>
      <w:r w:rsidRPr="001E710C">
        <w:rPr>
          <w:rStyle w:val="blk"/>
          <w:rFonts w:ascii="Times New Roman" w:hAnsi="Times New Roman" w:cs="Times New Roman"/>
          <w:sz w:val="20"/>
          <w:szCs w:val="20"/>
        </w:rPr>
        <w:t xml:space="preserve"> месяцев со дня заключения такого </w:t>
      </w:r>
      <w:r w:rsidR="0038741C" w:rsidRPr="001E710C">
        <w:rPr>
          <w:rStyle w:val="blk"/>
          <w:rFonts w:ascii="Times New Roman" w:hAnsi="Times New Roman" w:cs="Times New Roman"/>
          <w:sz w:val="20"/>
          <w:szCs w:val="20"/>
        </w:rPr>
        <w:t>д</w:t>
      </w:r>
      <w:r w:rsidRPr="001E710C">
        <w:rPr>
          <w:rStyle w:val="blk"/>
          <w:rFonts w:ascii="Times New Roman" w:hAnsi="Times New Roman" w:cs="Times New Roman"/>
          <w:sz w:val="20"/>
          <w:szCs w:val="20"/>
        </w:rPr>
        <w:t>оговора.</w:t>
      </w:r>
    </w:p>
    <w:p w:rsidR="00BD61C6" w:rsidRPr="001E710C" w:rsidRDefault="00BD61C6" w:rsidP="00BD61C6">
      <w:pPr>
        <w:spacing w:line="240" w:lineRule="auto"/>
        <w:contextualSpacing/>
        <w:jc w:val="both"/>
        <w:rPr>
          <w:rStyle w:val="blk"/>
          <w:rFonts w:ascii="Times New Roman" w:hAnsi="Times New Roman" w:cs="Times New Roman"/>
          <w:sz w:val="20"/>
          <w:szCs w:val="20"/>
        </w:rPr>
      </w:pPr>
      <w:bookmarkStart w:id="17" w:name="dst100863"/>
      <w:bookmarkEnd w:id="17"/>
      <w:r w:rsidRPr="001E710C">
        <w:rPr>
          <w:rStyle w:val="blk"/>
          <w:rFonts w:ascii="Times New Roman" w:hAnsi="Times New Roman" w:cs="Times New Roman"/>
          <w:sz w:val="20"/>
          <w:szCs w:val="20"/>
        </w:rPr>
        <w:t xml:space="preserve">       8.2. </w:t>
      </w:r>
      <w:proofErr w:type="gramStart"/>
      <w:r w:rsidRPr="001E710C">
        <w:rPr>
          <w:rStyle w:val="blk"/>
          <w:rFonts w:ascii="Times New Roman" w:hAnsi="Times New Roman" w:cs="Times New Roman"/>
          <w:sz w:val="20"/>
          <w:szCs w:val="20"/>
        </w:rPr>
        <w:t xml:space="preserve">В случае прекращения Договора счёта </w:t>
      </w:r>
      <w:proofErr w:type="spellStart"/>
      <w:r w:rsidRPr="001E710C">
        <w:rPr>
          <w:rStyle w:val="blk"/>
          <w:rFonts w:ascii="Times New Roman" w:hAnsi="Times New Roman" w:cs="Times New Roman"/>
          <w:sz w:val="20"/>
          <w:szCs w:val="20"/>
        </w:rPr>
        <w:t>эскроу</w:t>
      </w:r>
      <w:proofErr w:type="spellEnd"/>
      <w:r w:rsidRPr="001E710C">
        <w:rPr>
          <w:rStyle w:val="blk"/>
          <w:rFonts w:ascii="Times New Roman" w:hAnsi="Times New Roman" w:cs="Times New Roman"/>
          <w:sz w:val="20"/>
          <w:szCs w:val="20"/>
        </w:rPr>
        <w:t xml:space="preserve"> по основаниям, предусмотренным пунктом 4.5 Договора, денежные средства со счёта </w:t>
      </w:r>
      <w:proofErr w:type="spellStart"/>
      <w:r w:rsidRPr="001E710C">
        <w:rPr>
          <w:rStyle w:val="blk"/>
          <w:rFonts w:ascii="Times New Roman" w:hAnsi="Times New Roman" w:cs="Times New Roman"/>
          <w:sz w:val="20"/>
          <w:szCs w:val="20"/>
        </w:rPr>
        <w:t>эскроу</w:t>
      </w:r>
      <w:proofErr w:type="spellEnd"/>
      <w:r w:rsidRPr="001E710C">
        <w:rPr>
          <w:rStyle w:val="blk"/>
          <w:rFonts w:ascii="Times New Roman" w:hAnsi="Times New Roman" w:cs="Times New Roman"/>
          <w:sz w:val="20"/>
          <w:szCs w:val="20"/>
        </w:rPr>
        <w:t xml:space="preserve">, на основании полученных </w:t>
      </w:r>
      <w:proofErr w:type="spellStart"/>
      <w:r w:rsidRPr="001E710C">
        <w:rPr>
          <w:rFonts w:ascii="Times New Roman" w:hAnsi="Times New Roman" w:cs="Times New Roman"/>
          <w:b/>
          <w:sz w:val="20"/>
          <w:szCs w:val="20"/>
        </w:rPr>
        <w:t>Эскроу</w:t>
      </w:r>
      <w:proofErr w:type="spellEnd"/>
      <w:r w:rsidRPr="001E710C">
        <w:rPr>
          <w:rFonts w:ascii="Times New Roman" w:hAnsi="Times New Roman" w:cs="Times New Roman"/>
          <w:b/>
          <w:sz w:val="20"/>
          <w:szCs w:val="20"/>
        </w:rPr>
        <w:t>-агентом</w:t>
      </w:r>
      <w:r w:rsidRPr="001E710C">
        <w:rPr>
          <w:rFonts w:ascii="Times New Roman" w:hAnsi="Times New Roman" w:cs="Times New Roman"/>
          <w:sz w:val="20"/>
          <w:szCs w:val="20"/>
        </w:rPr>
        <w:t>,</w:t>
      </w:r>
      <w:r w:rsidRPr="001E710C">
        <w:rPr>
          <w:rFonts w:ascii="Times New Roman" w:hAnsi="Times New Roman" w:cs="Times New Roman"/>
          <w:b/>
          <w:sz w:val="20"/>
          <w:szCs w:val="20"/>
        </w:rPr>
        <w:t xml:space="preserve"> </w:t>
      </w:r>
      <w:r w:rsidRPr="001E710C">
        <w:rPr>
          <w:rStyle w:val="blk"/>
          <w:rFonts w:ascii="Times New Roman" w:hAnsi="Times New Roman" w:cs="Times New Roman"/>
          <w:sz w:val="20"/>
          <w:szCs w:val="20"/>
        </w:rPr>
        <w:t>в соответствии с </w:t>
      </w:r>
      <w:hyperlink r:id="rId18" w:anchor="dst100864" w:history="1">
        <w:r w:rsidRPr="001E710C">
          <w:rPr>
            <w:rStyle w:val="a4"/>
            <w:rFonts w:ascii="Times New Roman" w:hAnsi="Times New Roman" w:cs="Times New Roman"/>
            <w:color w:val="auto"/>
            <w:sz w:val="20"/>
            <w:szCs w:val="20"/>
            <w:u w:val="none"/>
          </w:rPr>
          <w:t>частью 9</w:t>
        </w:r>
      </w:hyperlink>
      <w:r w:rsidRPr="001E710C">
        <w:rPr>
          <w:rStyle w:val="blk"/>
          <w:rFonts w:ascii="Times New Roman" w:hAnsi="Times New Roman" w:cs="Times New Roman"/>
          <w:sz w:val="20"/>
          <w:szCs w:val="20"/>
        </w:rPr>
        <w:t xml:space="preserve"> статьи 15.5 </w:t>
      </w:r>
      <w:r w:rsidRPr="001E710C">
        <w:rPr>
          <w:rFonts w:ascii="Times New Roman" w:hAnsi="Times New Roman" w:cs="Times New Roman"/>
          <w:sz w:val="20"/>
          <w:szCs w:val="20"/>
        </w:rPr>
        <w:t>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1E710C">
        <w:rPr>
          <w:rStyle w:val="blk"/>
          <w:rFonts w:ascii="Times New Roman" w:hAnsi="Times New Roman" w:cs="Times New Roman"/>
          <w:sz w:val="20"/>
          <w:szCs w:val="20"/>
        </w:rPr>
        <w:t xml:space="preserve"> сведений о погашении записи о государственной</w:t>
      </w:r>
      <w:proofErr w:type="gramEnd"/>
      <w:r w:rsidRPr="001E710C">
        <w:rPr>
          <w:rStyle w:val="blk"/>
          <w:rFonts w:ascii="Times New Roman" w:hAnsi="Times New Roman" w:cs="Times New Roman"/>
          <w:sz w:val="20"/>
          <w:szCs w:val="20"/>
        </w:rPr>
        <w:t xml:space="preserve"> </w:t>
      </w:r>
      <w:proofErr w:type="gramStart"/>
      <w:r w:rsidRPr="001E710C">
        <w:rPr>
          <w:rStyle w:val="blk"/>
          <w:rFonts w:ascii="Times New Roman" w:hAnsi="Times New Roman" w:cs="Times New Roman"/>
          <w:sz w:val="20"/>
          <w:szCs w:val="20"/>
        </w:rPr>
        <w:t xml:space="preserve">регистрации договора участия в долевом строительстве, содержащихся в Едином государственном реестре недвижимости, подлежат возврату </w:t>
      </w:r>
      <w:r w:rsidRPr="001E710C">
        <w:rPr>
          <w:rStyle w:val="blk"/>
          <w:rFonts w:ascii="Times New Roman" w:hAnsi="Times New Roman" w:cs="Times New Roman"/>
          <w:b/>
          <w:sz w:val="20"/>
          <w:szCs w:val="20"/>
        </w:rPr>
        <w:t>«Участнику долевого строительства»</w:t>
      </w:r>
      <w:r w:rsidRPr="001E710C">
        <w:rPr>
          <w:rStyle w:val="blk"/>
          <w:rFonts w:ascii="Times New Roman" w:hAnsi="Times New Roman" w:cs="Times New Roman"/>
          <w:sz w:val="20"/>
          <w:szCs w:val="20"/>
        </w:rPr>
        <w:t xml:space="preserve"> либо перечисляются на его залоговый счёт, права по которому переданы в залог банку или иной кредитной организации, предоставившим денежные средства </w:t>
      </w:r>
      <w:r w:rsidRPr="001E710C">
        <w:rPr>
          <w:rStyle w:val="blk"/>
          <w:rFonts w:ascii="Times New Roman" w:hAnsi="Times New Roman" w:cs="Times New Roman"/>
          <w:b/>
          <w:sz w:val="20"/>
          <w:szCs w:val="20"/>
        </w:rPr>
        <w:t>«Участнику долевого строительства»</w:t>
      </w:r>
      <w:r w:rsidRPr="001E710C">
        <w:rPr>
          <w:rStyle w:val="blk"/>
          <w:rFonts w:ascii="Times New Roman" w:hAnsi="Times New Roman" w:cs="Times New Roman"/>
          <w:sz w:val="20"/>
          <w:szCs w:val="20"/>
        </w:rPr>
        <w:t xml:space="preserve"> для оплаты цены Договора, если такое условие предусмотрено договором, заключенным между </w:t>
      </w:r>
      <w:r w:rsidRPr="001E710C">
        <w:rPr>
          <w:rStyle w:val="blk"/>
          <w:rFonts w:ascii="Times New Roman" w:hAnsi="Times New Roman" w:cs="Times New Roman"/>
          <w:b/>
          <w:sz w:val="20"/>
          <w:szCs w:val="20"/>
        </w:rPr>
        <w:t>«Участником долевого строительства»</w:t>
      </w:r>
      <w:r w:rsidRPr="001E710C">
        <w:rPr>
          <w:rStyle w:val="blk"/>
          <w:rFonts w:ascii="Times New Roman" w:hAnsi="Times New Roman" w:cs="Times New Roman"/>
          <w:sz w:val="20"/>
          <w:szCs w:val="20"/>
        </w:rPr>
        <w:t xml:space="preserve"> и кредитором. </w:t>
      </w:r>
      <w:proofErr w:type="gramEnd"/>
    </w:p>
    <w:p w:rsidR="00BD61C6" w:rsidRPr="001E710C" w:rsidRDefault="00BD61C6" w:rsidP="00BD61C6">
      <w:pPr>
        <w:spacing w:line="240" w:lineRule="auto"/>
        <w:contextualSpacing/>
        <w:jc w:val="both"/>
        <w:rPr>
          <w:rStyle w:val="blk"/>
          <w:rFonts w:ascii="Times New Roman" w:hAnsi="Times New Roman" w:cs="Times New Roman"/>
          <w:sz w:val="20"/>
          <w:szCs w:val="20"/>
        </w:rPr>
      </w:pPr>
      <w:r w:rsidRPr="001E710C">
        <w:rPr>
          <w:rStyle w:val="blk"/>
          <w:rFonts w:ascii="Times New Roman" w:hAnsi="Times New Roman" w:cs="Times New Roman"/>
          <w:sz w:val="20"/>
          <w:szCs w:val="20"/>
        </w:rPr>
        <w:t xml:space="preserve">       8.3. Договор счета </w:t>
      </w:r>
      <w:proofErr w:type="spellStart"/>
      <w:r w:rsidRPr="001E710C">
        <w:rPr>
          <w:rStyle w:val="blk"/>
          <w:rFonts w:ascii="Times New Roman" w:hAnsi="Times New Roman" w:cs="Times New Roman"/>
          <w:sz w:val="20"/>
          <w:szCs w:val="20"/>
        </w:rPr>
        <w:t>эскроу</w:t>
      </w:r>
      <w:proofErr w:type="spellEnd"/>
      <w:r w:rsidRPr="001E710C">
        <w:rPr>
          <w:rStyle w:val="blk"/>
          <w:rFonts w:ascii="Times New Roman" w:hAnsi="Times New Roman" w:cs="Times New Roman"/>
          <w:sz w:val="20"/>
          <w:szCs w:val="20"/>
        </w:rPr>
        <w:t xml:space="preserve"> должен содержать информацию о банковском счёте депонента, на который перечисляются денежные средства, а также информацию о залогодержателе и реквизиты залогового счёта, на который </w:t>
      </w:r>
      <w:proofErr w:type="spellStart"/>
      <w:r w:rsidRPr="001E710C">
        <w:rPr>
          <w:rStyle w:val="blk"/>
          <w:rFonts w:ascii="Times New Roman" w:hAnsi="Times New Roman" w:cs="Times New Roman"/>
          <w:b/>
          <w:sz w:val="20"/>
          <w:szCs w:val="20"/>
        </w:rPr>
        <w:t>Эскроу</w:t>
      </w:r>
      <w:proofErr w:type="spellEnd"/>
      <w:r w:rsidRPr="001E710C">
        <w:rPr>
          <w:rStyle w:val="blk"/>
          <w:rFonts w:ascii="Times New Roman" w:hAnsi="Times New Roman" w:cs="Times New Roman"/>
          <w:b/>
          <w:sz w:val="20"/>
          <w:szCs w:val="20"/>
        </w:rPr>
        <w:t>-агентом</w:t>
      </w:r>
      <w:r w:rsidRPr="001E710C">
        <w:rPr>
          <w:rStyle w:val="blk"/>
          <w:rFonts w:ascii="Times New Roman" w:hAnsi="Times New Roman" w:cs="Times New Roman"/>
          <w:sz w:val="20"/>
          <w:szCs w:val="20"/>
        </w:rPr>
        <w:t xml:space="preserve"> перечисляются денежные средства, если настоящий Договор содержит указание на использование </w:t>
      </w:r>
      <w:r w:rsidRPr="001E710C">
        <w:rPr>
          <w:rStyle w:val="blk"/>
          <w:rFonts w:ascii="Times New Roman" w:hAnsi="Times New Roman" w:cs="Times New Roman"/>
          <w:b/>
          <w:sz w:val="20"/>
          <w:szCs w:val="20"/>
        </w:rPr>
        <w:t>«Участником долевого строительства»</w:t>
      </w:r>
      <w:r w:rsidRPr="001E710C">
        <w:rPr>
          <w:rStyle w:val="blk"/>
          <w:rFonts w:ascii="Times New Roman" w:hAnsi="Times New Roman" w:cs="Times New Roman"/>
          <w:sz w:val="20"/>
          <w:szCs w:val="20"/>
        </w:rPr>
        <w:t xml:space="preserve"> заемных сре</w:t>
      </w:r>
      <w:proofErr w:type="gramStart"/>
      <w:r w:rsidRPr="001E710C">
        <w:rPr>
          <w:rStyle w:val="blk"/>
          <w:rFonts w:ascii="Times New Roman" w:hAnsi="Times New Roman" w:cs="Times New Roman"/>
          <w:sz w:val="20"/>
          <w:szCs w:val="20"/>
        </w:rPr>
        <w:t>дств дл</w:t>
      </w:r>
      <w:proofErr w:type="gramEnd"/>
      <w:r w:rsidRPr="001E710C">
        <w:rPr>
          <w:rStyle w:val="blk"/>
          <w:rFonts w:ascii="Times New Roman" w:hAnsi="Times New Roman" w:cs="Times New Roman"/>
          <w:sz w:val="20"/>
          <w:szCs w:val="20"/>
        </w:rPr>
        <w:t xml:space="preserve">я оплаты цены Договора. </w:t>
      </w:r>
    </w:p>
    <w:p w:rsidR="00BD61C6" w:rsidRPr="001E710C" w:rsidRDefault="00BD61C6" w:rsidP="000D16E6">
      <w:pPr>
        <w:spacing w:line="240" w:lineRule="auto"/>
        <w:contextualSpacing/>
        <w:jc w:val="both"/>
        <w:rPr>
          <w:rStyle w:val="blk"/>
          <w:rFonts w:ascii="Times New Roman" w:hAnsi="Times New Roman" w:cs="Times New Roman"/>
          <w:sz w:val="20"/>
          <w:szCs w:val="20"/>
        </w:rPr>
      </w:pPr>
      <w:r w:rsidRPr="001E710C">
        <w:rPr>
          <w:rStyle w:val="blk"/>
          <w:rFonts w:ascii="Times New Roman" w:hAnsi="Times New Roman" w:cs="Times New Roman"/>
          <w:sz w:val="20"/>
          <w:szCs w:val="20"/>
        </w:rPr>
        <w:t xml:space="preserve">       </w:t>
      </w:r>
      <w:proofErr w:type="gramStart"/>
      <w:r w:rsidRPr="001E710C">
        <w:rPr>
          <w:rStyle w:val="blk"/>
          <w:rFonts w:ascii="Times New Roman" w:hAnsi="Times New Roman" w:cs="Times New Roman"/>
          <w:sz w:val="20"/>
          <w:szCs w:val="20"/>
        </w:rPr>
        <w:t xml:space="preserve">В случае </w:t>
      </w:r>
      <w:r w:rsidR="001E710C" w:rsidRPr="001E710C">
        <w:rPr>
          <w:rStyle w:val="blk"/>
          <w:rFonts w:ascii="Times New Roman" w:hAnsi="Times New Roman" w:cs="Times New Roman"/>
          <w:sz w:val="20"/>
          <w:szCs w:val="20"/>
        </w:rPr>
        <w:t>не поступления</w:t>
      </w:r>
      <w:r w:rsidRPr="001E710C">
        <w:rPr>
          <w:rStyle w:val="blk"/>
          <w:rFonts w:ascii="Times New Roman" w:hAnsi="Times New Roman" w:cs="Times New Roman"/>
          <w:sz w:val="20"/>
          <w:szCs w:val="20"/>
        </w:rPr>
        <w:t xml:space="preserve"> заявления от залогодержателя о перечислении денежных средств на указанный в заявлении залоговый счёт </w:t>
      </w:r>
      <w:r w:rsidRPr="001E710C">
        <w:rPr>
          <w:rStyle w:val="blk"/>
          <w:rFonts w:ascii="Times New Roman" w:hAnsi="Times New Roman" w:cs="Times New Roman"/>
          <w:b/>
          <w:sz w:val="20"/>
          <w:szCs w:val="20"/>
        </w:rPr>
        <w:t>Депонента</w:t>
      </w:r>
      <w:r w:rsidRPr="001E710C">
        <w:rPr>
          <w:rStyle w:val="blk"/>
          <w:rFonts w:ascii="Times New Roman" w:hAnsi="Times New Roman" w:cs="Times New Roman"/>
          <w:sz w:val="20"/>
          <w:szCs w:val="20"/>
        </w:rPr>
        <w:t xml:space="preserve"> в течение 14 (Четырнадцати) рабочих дней со дня размещения в единой информационной системе жилищного строительства сведений, указанных в </w:t>
      </w:r>
      <w:hyperlink r:id="rId19" w:anchor="dst100864" w:history="1">
        <w:r w:rsidRPr="001E710C">
          <w:rPr>
            <w:rStyle w:val="a4"/>
            <w:rFonts w:ascii="Times New Roman" w:hAnsi="Times New Roman" w:cs="Times New Roman"/>
            <w:color w:val="auto"/>
            <w:sz w:val="20"/>
            <w:szCs w:val="20"/>
            <w:u w:val="none"/>
          </w:rPr>
          <w:t>части 9</w:t>
        </w:r>
      </w:hyperlink>
      <w:r w:rsidRPr="001E710C">
        <w:rPr>
          <w:rStyle w:val="blk"/>
          <w:rFonts w:ascii="Times New Roman" w:hAnsi="Times New Roman" w:cs="Times New Roman"/>
          <w:sz w:val="20"/>
          <w:szCs w:val="20"/>
        </w:rPr>
        <w:t xml:space="preserve"> статьи 15.5 </w:t>
      </w:r>
      <w:r w:rsidRPr="001E710C">
        <w:rPr>
          <w:rFonts w:ascii="Times New Roman" w:hAnsi="Times New Roman" w:cs="Times New Roman"/>
          <w:sz w:val="20"/>
          <w:szCs w:val="20"/>
        </w:rPr>
        <w:t>Федерального закона от 30.12.2004 № 214-ФЗ «Об участии в долевом строительстве многоквартирных домов и иных объектов недвижимости и о внесении изменений</w:t>
      </w:r>
      <w:proofErr w:type="gramEnd"/>
      <w:r w:rsidRPr="001E710C">
        <w:rPr>
          <w:rFonts w:ascii="Times New Roman" w:hAnsi="Times New Roman" w:cs="Times New Roman"/>
          <w:sz w:val="20"/>
          <w:szCs w:val="20"/>
        </w:rPr>
        <w:t xml:space="preserve"> </w:t>
      </w:r>
      <w:proofErr w:type="gramStart"/>
      <w:r w:rsidRPr="001E710C">
        <w:rPr>
          <w:rFonts w:ascii="Times New Roman" w:hAnsi="Times New Roman" w:cs="Times New Roman"/>
          <w:sz w:val="20"/>
          <w:szCs w:val="20"/>
        </w:rPr>
        <w:t>в некоторые законодательные акты Российской Федерации»</w:t>
      </w:r>
      <w:r w:rsidRPr="001E710C">
        <w:rPr>
          <w:rStyle w:val="blk"/>
          <w:rFonts w:ascii="Times New Roman" w:hAnsi="Times New Roman" w:cs="Times New Roman"/>
          <w:sz w:val="20"/>
          <w:szCs w:val="20"/>
        </w:rPr>
        <w:t xml:space="preserve">, денежные средства перечисляются на залоговый счёт, указанный в Договоре счёта </w:t>
      </w:r>
      <w:proofErr w:type="spellStart"/>
      <w:r w:rsidRPr="001E710C">
        <w:rPr>
          <w:rStyle w:val="blk"/>
          <w:rFonts w:ascii="Times New Roman" w:hAnsi="Times New Roman" w:cs="Times New Roman"/>
          <w:sz w:val="20"/>
          <w:szCs w:val="20"/>
        </w:rPr>
        <w:t>эскроу</w:t>
      </w:r>
      <w:proofErr w:type="spellEnd"/>
      <w:r w:rsidRPr="001E710C">
        <w:rPr>
          <w:rStyle w:val="blk"/>
          <w:rFonts w:ascii="Times New Roman" w:hAnsi="Times New Roman" w:cs="Times New Roman"/>
          <w:sz w:val="20"/>
          <w:szCs w:val="20"/>
        </w:rPr>
        <w:t xml:space="preserve">, либо в случае отсутствия указания в настоящем Договоре на использование </w:t>
      </w:r>
      <w:r w:rsidRPr="001E710C">
        <w:rPr>
          <w:rStyle w:val="blk"/>
          <w:rFonts w:ascii="Times New Roman" w:hAnsi="Times New Roman" w:cs="Times New Roman"/>
          <w:b/>
          <w:sz w:val="20"/>
          <w:szCs w:val="20"/>
        </w:rPr>
        <w:t>«Участником долевого строительства»</w:t>
      </w:r>
      <w:r w:rsidRPr="001E710C">
        <w:rPr>
          <w:rStyle w:val="blk"/>
          <w:rFonts w:ascii="Times New Roman" w:hAnsi="Times New Roman" w:cs="Times New Roman"/>
          <w:sz w:val="20"/>
          <w:szCs w:val="20"/>
        </w:rPr>
        <w:t xml:space="preserve"> заёмных средств для оплаты цены такого Договора денежные средства не позднее </w:t>
      </w:r>
      <w:r w:rsidR="0038741C" w:rsidRPr="001E710C">
        <w:rPr>
          <w:rStyle w:val="blk"/>
          <w:rFonts w:ascii="Times New Roman" w:hAnsi="Times New Roman" w:cs="Times New Roman"/>
          <w:sz w:val="20"/>
          <w:szCs w:val="20"/>
        </w:rPr>
        <w:t>3 (Т</w:t>
      </w:r>
      <w:r w:rsidRPr="001E710C">
        <w:rPr>
          <w:rStyle w:val="blk"/>
          <w:rFonts w:ascii="Times New Roman" w:hAnsi="Times New Roman" w:cs="Times New Roman"/>
          <w:sz w:val="20"/>
          <w:szCs w:val="20"/>
        </w:rPr>
        <w:t>рёх</w:t>
      </w:r>
      <w:r w:rsidR="0038741C" w:rsidRPr="001E710C">
        <w:rPr>
          <w:rStyle w:val="blk"/>
          <w:rFonts w:ascii="Times New Roman" w:hAnsi="Times New Roman" w:cs="Times New Roman"/>
          <w:sz w:val="20"/>
          <w:szCs w:val="20"/>
        </w:rPr>
        <w:t>)</w:t>
      </w:r>
      <w:r w:rsidRPr="001E710C">
        <w:rPr>
          <w:rStyle w:val="blk"/>
          <w:rFonts w:ascii="Times New Roman" w:hAnsi="Times New Roman" w:cs="Times New Roman"/>
          <w:sz w:val="20"/>
          <w:szCs w:val="20"/>
        </w:rPr>
        <w:t xml:space="preserve"> рабочих дней со дня размещения в единой информационной системе жилищного строительства сведений, указанных в </w:t>
      </w:r>
      <w:hyperlink r:id="rId20" w:anchor="dst100864" w:history="1">
        <w:r w:rsidRPr="001E710C">
          <w:rPr>
            <w:rStyle w:val="a4"/>
            <w:rFonts w:ascii="Times New Roman" w:hAnsi="Times New Roman" w:cs="Times New Roman"/>
            <w:color w:val="auto"/>
            <w:sz w:val="20"/>
            <w:szCs w:val="20"/>
            <w:u w:val="none"/>
          </w:rPr>
          <w:t>части 9</w:t>
        </w:r>
      </w:hyperlink>
      <w:r w:rsidRPr="001E710C">
        <w:rPr>
          <w:rStyle w:val="blk"/>
          <w:rFonts w:ascii="Times New Roman" w:hAnsi="Times New Roman" w:cs="Times New Roman"/>
          <w:sz w:val="20"/>
          <w:szCs w:val="20"/>
        </w:rPr>
        <w:t> статьи</w:t>
      </w:r>
      <w:proofErr w:type="gramEnd"/>
      <w:r w:rsidRPr="001E710C">
        <w:rPr>
          <w:rStyle w:val="blk"/>
          <w:rFonts w:ascii="Times New Roman" w:hAnsi="Times New Roman" w:cs="Times New Roman"/>
          <w:sz w:val="20"/>
          <w:szCs w:val="20"/>
        </w:rPr>
        <w:t xml:space="preserve"> </w:t>
      </w:r>
      <w:proofErr w:type="gramStart"/>
      <w:r w:rsidRPr="001E710C">
        <w:rPr>
          <w:rStyle w:val="blk"/>
          <w:rFonts w:ascii="Times New Roman" w:hAnsi="Times New Roman" w:cs="Times New Roman"/>
          <w:sz w:val="20"/>
          <w:szCs w:val="20"/>
        </w:rPr>
        <w:t xml:space="preserve">15.5 </w:t>
      </w:r>
      <w:r w:rsidRPr="001E710C">
        <w:rPr>
          <w:rFonts w:ascii="Times New Roman" w:hAnsi="Times New Roman" w:cs="Times New Roman"/>
          <w:sz w:val="20"/>
          <w:szCs w:val="20"/>
        </w:rPr>
        <w:t>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1E710C">
        <w:rPr>
          <w:rStyle w:val="blk"/>
          <w:rFonts w:ascii="Times New Roman" w:hAnsi="Times New Roman" w:cs="Times New Roman"/>
          <w:sz w:val="20"/>
          <w:szCs w:val="20"/>
        </w:rPr>
        <w:t xml:space="preserve">, перечисляются на банковский счёт </w:t>
      </w:r>
      <w:r w:rsidRPr="001E710C">
        <w:rPr>
          <w:rStyle w:val="blk"/>
          <w:rFonts w:ascii="Times New Roman" w:hAnsi="Times New Roman" w:cs="Times New Roman"/>
          <w:b/>
          <w:sz w:val="20"/>
          <w:szCs w:val="20"/>
        </w:rPr>
        <w:t>Депонента</w:t>
      </w:r>
      <w:r w:rsidRPr="001E710C">
        <w:rPr>
          <w:rStyle w:val="blk"/>
          <w:rFonts w:ascii="Times New Roman" w:hAnsi="Times New Roman" w:cs="Times New Roman"/>
          <w:sz w:val="20"/>
          <w:szCs w:val="20"/>
        </w:rPr>
        <w:t xml:space="preserve">, указанный в Договоре счёта </w:t>
      </w:r>
      <w:proofErr w:type="spellStart"/>
      <w:r w:rsidRPr="001E710C">
        <w:rPr>
          <w:rStyle w:val="blk"/>
          <w:rFonts w:ascii="Times New Roman" w:hAnsi="Times New Roman" w:cs="Times New Roman"/>
          <w:sz w:val="20"/>
          <w:szCs w:val="20"/>
        </w:rPr>
        <w:t>эскроу</w:t>
      </w:r>
      <w:proofErr w:type="spellEnd"/>
      <w:r w:rsidRPr="001E710C">
        <w:rPr>
          <w:rStyle w:val="blk"/>
          <w:rFonts w:ascii="Times New Roman" w:hAnsi="Times New Roman" w:cs="Times New Roman"/>
          <w:sz w:val="20"/>
          <w:szCs w:val="20"/>
        </w:rPr>
        <w:t>, если иное не предусмотрено Федеральным законом от 29 декабря 2006 года N 256-ФЗ "О дополнительных мерах государственной поддержки семей, имеющих детей".</w:t>
      </w:r>
      <w:proofErr w:type="gramEnd"/>
    </w:p>
    <w:p w:rsidR="000D16E6" w:rsidRPr="001E710C" w:rsidRDefault="000D16E6" w:rsidP="000D16E6">
      <w:pPr>
        <w:shd w:val="clear" w:color="auto" w:fill="FFFFFF"/>
        <w:spacing w:line="240" w:lineRule="auto"/>
        <w:contextualSpacing/>
        <w:jc w:val="both"/>
        <w:rPr>
          <w:rFonts w:ascii="Times New Roman" w:hAnsi="Times New Roman" w:cs="Times New Roman"/>
          <w:sz w:val="20"/>
          <w:szCs w:val="20"/>
        </w:rPr>
      </w:pPr>
      <w:r w:rsidRPr="001E710C">
        <w:rPr>
          <w:rStyle w:val="blk"/>
          <w:rFonts w:ascii="Times New Roman" w:hAnsi="Times New Roman" w:cs="Times New Roman"/>
          <w:sz w:val="20"/>
          <w:szCs w:val="20"/>
        </w:rPr>
        <w:t xml:space="preserve">       8.4. Основанием отказа в одностороннем порядке </w:t>
      </w:r>
      <w:r w:rsidRPr="001E710C">
        <w:rPr>
          <w:rStyle w:val="blk"/>
          <w:rFonts w:ascii="Times New Roman" w:hAnsi="Times New Roman" w:cs="Times New Roman"/>
          <w:b/>
          <w:sz w:val="20"/>
          <w:szCs w:val="20"/>
        </w:rPr>
        <w:t>«Участника долевого строительства»</w:t>
      </w:r>
      <w:r w:rsidRPr="001E710C">
        <w:rPr>
          <w:rStyle w:val="blk"/>
          <w:rFonts w:ascii="Times New Roman" w:hAnsi="Times New Roman" w:cs="Times New Roman"/>
          <w:sz w:val="20"/>
          <w:szCs w:val="20"/>
        </w:rPr>
        <w:t xml:space="preserve"> от Договора, денежные средства в счёт </w:t>
      </w:r>
      <w:proofErr w:type="gramStart"/>
      <w:r w:rsidRPr="001E710C">
        <w:rPr>
          <w:rStyle w:val="blk"/>
          <w:rFonts w:ascii="Times New Roman" w:hAnsi="Times New Roman" w:cs="Times New Roman"/>
          <w:sz w:val="20"/>
          <w:szCs w:val="20"/>
        </w:rPr>
        <w:t>уплаты</w:t>
      </w:r>
      <w:proofErr w:type="gramEnd"/>
      <w:r w:rsidRPr="001E710C">
        <w:rPr>
          <w:rStyle w:val="blk"/>
          <w:rFonts w:ascii="Times New Roman" w:hAnsi="Times New Roman" w:cs="Times New Roman"/>
          <w:sz w:val="20"/>
          <w:szCs w:val="20"/>
        </w:rPr>
        <w:t xml:space="preserve"> цены которого внесены на счёт </w:t>
      </w:r>
      <w:proofErr w:type="spellStart"/>
      <w:r w:rsidRPr="001E710C">
        <w:rPr>
          <w:rStyle w:val="blk"/>
          <w:rFonts w:ascii="Times New Roman" w:hAnsi="Times New Roman" w:cs="Times New Roman"/>
          <w:sz w:val="20"/>
          <w:szCs w:val="20"/>
        </w:rPr>
        <w:t>эскроу</w:t>
      </w:r>
      <w:proofErr w:type="spellEnd"/>
      <w:r w:rsidRPr="001E710C">
        <w:rPr>
          <w:rStyle w:val="blk"/>
          <w:rFonts w:ascii="Times New Roman" w:hAnsi="Times New Roman" w:cs="Times New Roman"/>
          <w:sz w:val="20"/>
          <w:szCs w:val="20"/>
        </w:rPr>
        <w:t>, является:</w:t>
      </w:r>
    </w:p>
    <w:p w:rsidR="000D16E6" w:rsidRPr="001E710C" w:rsidRDefault="000D16E6" w:rsidP="000D16E6">
      <w:pPr>
        <w:shd w:val="clear" w:color="auto" w:fill="FFFFFF"/>
        <w:spacing w:line="240" w:lineRule="auto"/>
        <w:contextualSpacing/>
        <w:jc w:val="both"/>
        <w:rPr>
          <w:rFonts w:ascii="Times New Roman" w:hAnsi="Times New Roman" w:cs="Times New Roman"/>
          <w:sz w:val="20"/>
          <w:szCs w:val="20"/>
        </w:rPr>
      </w:pPr>
      <w:bookmarkStart w:id="18" w:name="dst100620"/>
      <w:bookmarkEnd w:id="18"/>
      <w:r w:rsidRPr="001E710C">
        <w:rPr>
          <w:rStyle w:val="blk"/>
          <w:rFonts w:ascii="Times New Roman" w:hAnsi="Times New Roman" w:cs="Times New Roman"/>
          <w:sz w:val="20"/>
          <w:szCs w:val="20"/>
        </w:rPr>
        <w:t xml:space="preserve">       </w:t>
      </w:r>
      <w:proofErr w:type="gramStart"/>
      <w:r w:rsidRPr="001E710C">
        <w:rPr>
          <w:rStyle w:val="blk"/>
          <w:rFonts w:ascii="Times New Roman" w:hAnsi="Times New Roman" w:cs="Times New Roman"/>
          <w:sz w:val="20"/>
          <w:szCs w:val="20"/>
        </w:rPr>
        <w:t xml:space="preserve">1) наличие требования кредитора о досрочном исполнении </w:t>
      </w:r>
      <w:r w:rsidRPr="001E710C">
        <w:rPr>
          <w:rStyle w:val="blk"/>
          <w:rFonts w:ascii="Times New Roman" w:hAnsi="Times New Roman" w:cs="Times New Roman"/>
          <w:b/>
          <w:sz w:val="20"/>
          <w:szCs w:val="20"/>
        </w:rPr>
        <w:t>«Застройщиком»</w:t>
      </w:r>
      <w:r w:rsidRPr="001E710C">
        <w:rPr>
          <w:rStyle w:val="blk"/>
          <w:rFonts w:ascii="Times New Roman" w:hAnsi="Times New Roman" w:cs="Times New Roman"/>
          <w:sz w:val="20"/>
          <w:szCs w:val="20"/>
        </w:rPr>
        <w:t xml:space="preserve"> обязательств по кредитному договору (договору займа) и об обращении взыскания на земельный участок, принадлежащий </w:t>
      </w:r>
      <w:r w:rsidRPr="001E710C">
        <w:rPr>
          <w:rStyle w:val="blk"/>
          <w:rFonts w:ascii="Times New Roman" w:hAnsi="Times New Roman" w:cs="Times New Roman"/>
          <w:b/>
          <w:sz w:val="20"/>
          <w:szCs w:val="20"/>
        </w:rPr>
        <w:t>«Застройщику»</w:t>
      </w:r>
      <w:r w:rsidRPr="001E710C">
        <w:rPr>
          <w:rStyle w:val="blk"/>
          <w:rFonts w:ascii="Times New Roman" w:hAnsi="Times New Roman" w:cs="Times New Roman"/>
          <w:sz w:val="20"/>
          <w:szCs w:val="20"/>
        </w:rPr>
        <w:t xml:space="preserve"> на праве собственности, или право аренды, право субаренды указанного земельного участка и строящихся (создаваемых) на этом земельном участке многоквартирного дома и (или) иного объекта недвижимости, являющихся предметом залога (ипотеки), обеспечивающим исполнение соответствующего договора, в предусмотренных законом, кредитным</w:t>
      </w:r>
      <w:proofErr w:type="gramEnd"/>
      <w:r w:rsidRPr="001E710C">
        <w:rPr>
          <w:rStyle w:val="blk"/>
          <w:rFonts w:ascii="Times New Roman" w:hAnsi="Times New Roman" w:cs="Times New Roman"/>
          <w:sz w:val="20"/>
          <w:szCs w:val="20"/>
        </w:rPr>
        <w:t xml:space="preserve"> договором (договором займа) и (или) договором залога (ипотеки) </w:t>
      </w:r>
      <w:proofErr w:type="gramStart"/>
      <w:r w:rsidRPr="001E710C">
        <w:rPr>
          <w:rStyle w:val="blk"/>
          <w:rFonts w:ascii="Times New Roman" w:hAnsi="Times New Roman" w:cs="Times New Roman"/>
          <w:sz w:val="20"/>
          <w:szCs w:val="20"/>
        </w:rPr>
        <w:t>случаях</w:t>
      </w:r>
      <w:proofErr w:type="gramEnd"/>
      <w:r w:rsidRPr="001E710C">
        <w:rPr>
          <w:rStyle w:val="blk"/>
          <w:rFonts w:ascii="Times New Roman" w:hAnsi="Times New Roman" w:cs="Times New Roman"/>
          <w:sz w:val="20"/>
          <w:szCs w:val="20"/>
        </w:rPr>
        <w:t>;</w:t>
      </w:r>
    </w:p>
    <w:p w:rsidR="000D16E6" w:rsidRPr="001E710C" w:rsidRDefault="000D16E6" w:rsidP="000D16E6">
      <w:pPr>
        <w:shd w:val="clear" w:color="auto" w:fill="FFFFFF"/>
        <w:spacing w:line="240" w:lineRule="auto"/>
        <w:contextualSpacing/>
        <w:jc w:val="both"/>
        <w:rPr>
          <w:rFonts w:ascii="Times New Roman" w:hAnsi="Times New Roman" w:cs="Times New Roman"/>
          <w:sz w:val="20"/>
          <w:szCs w:val="20"/>
        </w:rPr>
      </w:pPr>
      <w:bookmarkStart w:id="19" w:name="dst100621"/>
      <w:bookmarkEnd w:id="19"/>
      <w:r w:rsidRPr="001E710C">
        <w:rPr>
          <w:rStyle w:val="blk"/>
          <w:rFonts w:ascii="Times New Roman" w:hAnsi="Times New Roman" w:cs="Times New Roman"/>
          <w:sz w:val="20"/>
          <w:szCs w:val="20"/>
        </w:rPr>
        <w:t xml:space="preserve">       2) признание </w:t>
      </w:r>
      <w:r w:rsidRPr="001E710C">
        <w:rPr>
          <w:rStyle w:val="blk"/>
          <w:rFonts w:ascii="Times New Roman" w:hAnsi="Times New Roman" w:cs="Times New Roman"/>
          <w:b/>
          <w:sz w:val="20"/>
          <w:szCs w:val="20"/>
        </w:rPr>
        <w:t>«Застройщика»</w:t>
      </w:r>
      <w:r w:rsidRPr="001E710C">
        <w:rPr>
          <w:rStyle w:val="blk"/>
          <w:rFonts w:ascii="Times New Roman" w:hAnsi="Times New Roman" w:cs="Times New Roman"/>
          <w:sz w:val="20"/>
          <w:szCs w:val="20"/>
        </w:rPr>
        <w:t xml:space="preserve"> банкротом и открытие конкурсного производства, в соответствии с Федеральным </w:t>
      </w:r>
      <w:hyperlink r:id="rId21" w:anchor="dst0" w:history="1">
        <w:r w:rsidRPr="001E710C">
          <w:rPr>
            <w:rStyle w:val="a4"/>
            <w:rFonts w:ascii="Times New Roman" w:hAnsi="Times New Roman" w:cs="Times New Roman"/>
            <w:color w:val="auto"/>
            <w:sz w:val="20"/>
            <w:szCs w:val="20"/>
            <w:u w:val="none"/>
          </w:rPr>
          <w:t>законом</w:t>
        </w:r>
      </w:hyperlink>
      <w:r w:rsidRPr="001E710C">
        <w:rPr>
          <w:rStyle w:val="blk"/>
          <w:rFonts w:ascii="Times New Roman" w:hAnsi="Times New Roman" w:cs="Times New Roman"/>
          <w:sz w:val="20"/>
          <w:szCs w:val="20"/>
        </w:rPr>
        <w:t> от 26 октября 2002 года N 127-ФЗ "О несостоятельности (банкротстве)";</w:t>
      </w:r>
    </w:p>
    <w:p w:rsidR="000D16E6" w:rsidRPr="001E710C" w:rsidRDefault="000D16E6" w:rsidP="000D16E6">
      <w:pPr>
        <w:shd w:val="clear" w:color="auto" w:fill="FFFFFF"/>
        <w:spacing w:line="240" w:lineRule="auto"/>
        <w:contextualSpacing/>
        <w:jc w:val="both"/>
        <w:rPr>
          <w:rFonts w:ascii="Times New Roman" w:hAnsi="Times New Roman" w:cs="Times New Roman"/>
          <w:sz w:val="20"/>
          <w:szCs w:val="20"/>
        </w:rPr>
      </w:pPr>
      <w:bookmarkStart w:id="20" w:name="dst100622"/>
      <w:bookmarkEnd w:id="20"/>
      <w:r w:rsidRPr="001E710C">
        <w:rPr>
          <w:rStyle w:val="blk"/>
          <w:rFonts w:ascii="Times New Roman" w:hAnsi="Times New Roman" w:cs="Times New Roman"/>
          <w:sz w:val="20"/>
          <w:szCs w:val="20"/>
        </w:rPr>
        <w:t xml:space="preserve">       3) вступление в силу решения арбитражного суда о ликвидации юридического лица - </w:t>
      </w:r>
      <w:r w:rsidRPr="001E710C">
        <w:rPr>
          <w:rStyle w:val="blk"/>
          <w:rFonts w:ascii="Times New Roman" w:hAnsi="Times New Roman" w:cs="Times New Roman"/>
          <w:b/>
          <w:sz w:val="20"/>
          <w:szCs w:val="20"/>
        </w:rPr>
        <w:t>«Застройщика»</w:t>
      </w:r>
      <w:r w:rsidRPr="001E710C">
        <w:rPr>
          <w:rStyle w:val="blk"/>
          <w:rFonts w:ascii="Times New Roman" w:hAnsi="Times New Roman" w:cs="Times New Roman"/>
          <w:sz w:val="20"/>
          <w:szCs w:val="20"/>
        </w:rPr>
        <w:t>.</w:t>
      </w:r>
    </w:p>
    <w:p w:rsidR="000D16E6" w:rsidRPr="001E710C" w:rsidRDefault="000D16E6" w:rsidP="000D16E6">
      <w:pPr>
        <w:shd w:val="clear" w:color="auto" w:fill="FFFFFF"/>
        <w:spacing w:line="240" w:lineRule="auto"/>
        <w:contextualSpacing/>
        <w:jc w:val="both"/>
        <w:rPr>
          <w:rFonts w:ascii="Times New Roman" w:hAnsi="Times New Roman" w:cs="Times New Roman"/>
          <w:sz w:val="20"/>
          <w:szCs w:val="20"/>
        </w:rPr>
      </w:pPr>
      <w:bookmarkStart w:id="21" w:name="dst100858"/>
      <w:bookmarkEnd w:id="21"/>
      <w:r w:rsidRPr="001E710C">
        <w:rPr>
          <w:rStyle w:val="blk"/>
          <w:rFonts w:ascii="Times New Roman" w:hAnsi="Times New Roman" w:cs="Times New Roman"/>
          <w:sz w:val="20"/>
          <w:szCs w:val="20"/>
        </w:rPr>
        <w:t xml:space="preserve">       8.5. </w:t>
      </w:r>
      <w:r w:rsidRPr="001E710C">
        <w:rPr>
          <w:rStyle w:val="blk"/>
          <w:rFonts w:ascii="Times New Roman" w:hAnsi="Times New Roman" w:cs="Times New Roman"/>
          <w:b/>
          <w:sz w:val="20"/>
          <w:szCs w:val="20"/>
        </w:rPr>
        <w:t>«Застройщик»</w:t>
      </w:r>
      <w:r w:rsidRPr="001E710C">
        <w:rPr>
          <w:rStyle w:val="blk"/>
          <w:rFonts w:ascii="Times New Roman" w:hAnsi="Times New Roman" w:cs="Times New Roman"/>
          <w:sz w:val="20"/>
          <w:szCs w:val="20"/>
        </w:rPr>
        <w:t xml:space="preserve"> уведомляет </w:t>
      </w:r>
      <w:proofErr w:type="spellStart"/>
      <w:r w:rsidRPr="001E710C">
        <w:rPr>
          <w:rStyle w:val="blk"/>
          <w:rFonts w:ascii="Times New Roman" w:hAnsi="Times New Roman" w:cs="Times New Roman"/>
          <w:b/>
          <w:sz w:val="20"/>
          <w:szCs w:val="20"/>
        </w:rPr>
        <w:t>Эскроу</w:t>
      </w:r>
      <w:proofErr w:type="spellEnd"/>
      <w:r w:rsidRPr="001E710C">
        <w:rPr>
          <w:rStyle w:val="blk"/>
          <w:rFonts w:ascii="Times New Roman" w:hAnsi="Times New Roman" w:cs="Times New Roman"/>
          <w:b/>
          <w:sz w:val="20"/>
          <w:szCs w:val="20"/>
        </w:rPr>
        <w:t xml:space="preserve">-агента </w:t>
      </w:r>
      <w:r w:rsidRPr="001E710C">
        <w:rPr>
          <w:rStyle w:val="blk"/>
          <w:rFonts w:ascii="Times New Roman" w:hAnsi="Times New Roman" w:cs="Times New Roman"/>
          <w:sz w:val="20"/>
          <w:szCs w:val="20"/>
        </w:rPr>
        <w:t xml:space="preserve">о наступлении основания для отказа в одностороннем порядке </w:t>
      </w:r>
      <w:r w:rsidRPr="001E710C">
        <w:rPr>
          <w:rStyle w:val="blk"/>
          <w:rFonts w:ascii="Times New Roman" w:hAnsi="Times New Roman" w:cs="Times New Roman"/>
          <w:b/>
          <w:sz w:val="20"/>
          <w:szCs w:val="20"/>
        </w:rPr>
        <w:t>«Участника долевого строительства»</w:t>
      </w:r>
      <w:r w:rsidRPr="001E710C">
        <w:rPr>
          <w:rStyle w:val="blk"/>
          <w:rFonts w:ascii="Times New Roman" w:hAnsi="Times New Roman" w:cs="Times New Roman"/>
          <w:sz w:val="20"/>
          <w:szCs w:val="20"/>
        </w:rPr>
        <w:t xml:space="preserve"> от Договора и размещает соответствующую информацию в единой информационной системе жилищного строительства в течение 5 (Пяти) рабочих дней после дня наступления такого основания.</w:t>
      </w:r>
    </w:p>
    <w:p w:rsidR="00AA0FAC" w:rsidRDefault="000D16E6" w:rsidP="000D16E6">
      <w:pPr>
        <w:shd w:val="clear" w:color="auto" w:fill="FFFFFF"/>
        <w:spacing w:line="240" w:lineRule="auto"/>
        <w:contextualSpacing/>
        <w:jc w:val="both"/>
        <w:rPr>
          <w:rStyle w:val="blk"/>
          <w:rFonts w:ascii="Times New Roman" w:hAnsi="Times New Roman" w:cs="Times New Roman"/>
          <w:sz w:val="20"/>
          <w:szCs w:val="20"/>
        </w:rPr>
      </w:pPr>
      <w:bookmarkStart w:id="22" w:name="dst100859"/>
      <w:bookmarkEnd w:id="22"/>
      <w:r w:rsidRPr="001E710C">
        <w:rPr>
          <w:rStyle w:val="blk"/>
          <w:rFonts w:ascii="Times New Roman" w:hAnsi="Times New Roman" w:cs="Times New Roman"/>
          <w:sz w:val="20"/>
          <w:szCs w:val="20"/>
        </w:rPr>
        <w:t xml:space="preserve">       8.6. С момента передачи </w:t>
      </w:r>
      <w:r w:rsidRPr="001E710C">
        <w:rPr>
          <w:rStyle w:val="blk"/>
          <w:rFonts w:ascii="Times New Roman" w:hAnsi="Times New Roman" w:cs="Times New Roman"/>
          <w:b/>
          <w:sz w:val="20"/>
          <w:szCs w:val="20"/>
        </w:rPr>
        <w:t>«Участнику долевого строительства» Объекта долевого строительства</w:t>
      </w:r>
      <w:r w:rsidRPr="001E710C">
        <w:rPr>
          <w:rStyle w:val="blk"/>
          <w:rFonts w:ascii="Times New Roman" w:hAnsi="Times New Roman" w:cs="Times New Roman"/>
          <w:sz w:val="20"/>
          <w:szCs w:val="20"/>
        </w:rPr>
        <w:t xml:space="preserve">, право залога, возникшее на основании кредитного договора (договора займа), не распространяется на данный </w:t>
      </w:r>
      <w:r w:rsidRPr="001E710C">
        <w:rPr>
          <w:rStyle w:val="blk"/>
          <w:rFonts w:ascii="Times New Roman" w:hAnsi="Times New Roman" w:cs="Times New Roman"/>
          <w:b/>
          <w:sz w:val="20"/>
          <w:szCs w:val="20"/>
        </w:rPr>
        <w:t>Объект долевого строительства</w:t>
      </w:r>
      <w:r w:rsidRPr="001E710C">
        <w:rPr>
          <w:rStyle w:val="blk"/>
          <w:rFonts w:ascii="Times New Roman" w:hAnsi="Times New Roman" w:cs="Times New Roman"/>
          <w:sz w:val="20"/>
          <w:szCs w:val="20"/>
        </w:rPr>
        <w:t xml:space="preserve">. </w:t>
      </w:r>
    </w:p>
    <w:p w:rsidR="000D16E6" w:rsidRPr="001E710C" w:rsidRDefault="00AA0FAC" w:rsidP="000D16E6">
      <w:pPr>
        <w:shd w:val="clear" w:color="auto" w:fill="FFFFFF"/>
        <w:spacing w:line="240" w:lineRule="auto"/>
        <w:contextualSpacing/>
        <w:jc w:val="both"/>
        <w:rPr>
          <w:rFonts w:ascii="Times New Roman" w:hAnsi="Times New Roman" w:cs="Times New Roman"/>
          <w:sz w:val="20"/>
          <w:szCs w:val="20"/>
        </w:rPr>
      </w:pPr>
      <w:r>
        <w:rPr>
          <w:rStyle w:val="blk"/>
          <w:rFonts w:ascii="Times New Roman" w:hAnsi="Times New Roman" w:cs="Times New Roman"/>
          <w:sz w:val="20"/>
          <w:szCs w:val="20"/>
        </w:rPr>
        <w:t xml:space="preserve">       </w:t>
      </w:r>
      <w:r w:rsidR="000D16E6" w:rsidRPr="001E710C">
        <w:rPr>
          <w:rStyle w:val="blk"/>
          <w:rFonts w:ascii="Times New Roman" w:hAnsi="Times New Roman" w:cs="Times New Roman"/>
          <w:sz w:val="20"/>
          <w:szCs w:val="20"/>
        </w:rPr>
        <w:t xml:space="preserve">Возникший на основании Договора, заключенного </w:t>
      </w:r>
      <w:r w:rsidR="000D16E6" w:rsidRPr="001E710C">
        <w:rPr>
          <w:rStyle w:val="blk"/>
          <w:rFonts w:ascii="Times New Roman" w:hAnsi="Times New Roman" w:cs="Times New Roman"/>
          <w:b/>
          <w:sz w:val="20"/>
          <w:szCs w:val="20"/>
        </w:rPr>
        <w:t>«Застройщиком»</w:t>
      </w:r>
      <w:r w:rsidR="000D16E6" w:rsidRPr="001E710C">
        <w:rPr>
          <w:rStyle w:val="blk"/>
          <w:rFonts w:ascii="Times New Roman" w:hAnsi="Times New Roman" w:cs="Times New Roman"/>
          <w:sz w:val="20"/>
          <w:szCs w:val="20"/>
        </w:rPr>
        <w:t xml:space="preserve"> с </w:t>
      </w:r>
      <w:proofErr w:type="spellStart"/>
      <w:r w:rsidR="000D16E6" w:rsidRPr="001E710C">
        <w:rPr>
          <w:rStyle w:val="blk"/>
          <w:rFonts w:ascii="Times New Roman" w:hAnsi="Times New Roman" w:cs="Times New Roman"/>
          <w:b/>
          <w:sz w:val="20"/>
          <w:szCs w:val="20"/>
        </w:rPr>
        <w:t>Эскроу</w:t>
      </w:r>
      <w:proofErr w:type="spellEnd"/>
      <w:r w:rsidR="000D16E6" w:rsidRPr="001E710C">
        <w:rPr>
          <w:rStyle w:val="blk"/>
          <w:rFonts w:ascii="Times New Roman" w:hAnsi="Times New Roman" w:cs="Times New Roman"/>
          <w:b/>
          <w:sz w:val="20"/>
          <w:szCs w:val="20"/>
        </w:rPr>
        <w:t>-агентом</w:t>
      </w:r>
      <w:r w:rsidR="000D16E6" w:rsidRPr="001E710C">
        <w:rPr>
          <w:rStyle w:val="blk"/>
          <w:rFonts w:ascii="Times New Roman" w:hAnsi="Times New Roman" w:cs="Times New Roman"/>
          <w:sz w:val="20"/>
          <w:szCs w:val="20"/>
        </w:rPr>
        <w:t xml:space="preserve">, залог земельного участка, находящегося у </w:t>
      </w:r>
      <w:r w:rsidR="000D16E6" w:rsidRPr="001E710C">
        <w:rPr>
          <w:rStyle w:val="blk"/>
          <w:rFonts w:ascii="Times New Roman" w:hAnsi="Times New Roman" w:cs="Times New Roman"/>
          <w:b/>
          <w:sz w:val="20"/>
          <w:szCs w:val="20"/>
        </w:rPr>
        <w:t>«Застройщика»</w:t>
      </w:r>
      <w:r w:rsidR="000D16E6" w:rsidRPr="001E710C">
        <w:rPr>
          <w:rStyle w:val="blk"/>
          <w:rFonts w:ascii="Times New Roman" w:hAnsi="Times New Roman" w:cs="Times New Roman"/>
          <w:sz w:val="20"/>
          <w:szCs w:val="20"/>
        </w:rPr>
        <w:t xml:space="preserve"> в собственности, либо залог права аренды или права субаренды земельного участка прекращается с момента передачи </w:t>
      </w:r>
      <w:r w:rsidR="000D16E6" w:rsidRPr="001E710C">
        <w:rPr>
          <w:rStyle w:val="blk"/>
          <w:rFonts w:ascii="Times New Roman" w:hAnsi="Times New Roman" w:cs="Times New Roman"/>
          <w:b/>
          <w:sz w:val="20"/>
          <w:szCs w:val="20"/>
        </w:rPr>
        <w:t>«Участнику долевого строительства»</w:t>
      </w:r>
      <w:r w:rsidR="000D16E6" w:rsidRPr="001E710C">
        <w:rPr>
          <w:rStyle w:val="blk"/>
          <w:rFonts w:ascii="Times New Roman" w:hAnsi="Times New Roman" w:cs="Times New Roman"/>
          <w:sz w:val="20"/>
          <w:szCs w:val="20"/>
        </w:rPr>
        <w:t xml:space="preserve"> </w:t>
      </w:r>
      <w:r w:rsidR="000D16E6" w:rsidRPr="001E710C">
        <w:rPr>
          <w:rStyle w:val="blk"/>
          <w:rFonts w:ascii="Times New Roman" w:hAnsi="Times New Roman" w:cs="Times New Roman"/>
          <w:b/>
          <w:sz w:val="20"/>
          <w:szCs w:val="20"/>
        </w:rPr>
        <w:t>Объекта долевого строительства</w:t>
      </w:r>
      <w:r w:rsidR="000D16E6" w:rsidRPr="001E710C">
        <w:rPr>
          <w:rStyle w:val="blk"/>
          <w:rFonts w:ascii="Times New Roman" w:hAnsi="Times New Roman" w:cs="Times New Roman"/>
          <w:sz w:val="20"/>
          <w:szCs w:val="20"/>
        </w:rPr>
        <w:t xml:space="preserve"> в </w:t>
      </w:r>
      <w:r w:rsidR="00462A69" w:rsidRPr="001E710C">
        <w:rPr>
          <w:rStyle w:val="blk"/>
          <w:rFonts w:ascii="Times New Roman" w:hAnsi="Times New Roman" w:cs="Times New Roman"/>
          <w:b/>
          <w:sz w:val="20"/>
          <w:szCs w:val="20"/>
        </w:rPr>
        <w:t>О</w:t>
      </w:r>
      <w:r w:rsidR="000D16E6" w:rsidRPr="001E710C">
        <w:rPr>
          <w:rStyle w:val="blk"/>
          <w:rFonts w:ascii="Times New Roman" w:hAnsi="Times New Roman" w:cs="Times New Roman"/>
          <w:b/>
          <w:sz w:val="20"/>
          <w:szCs w:val="20"/>
        </w:rPr>
        <w:t xml:space="preserve">бъекте </w:t>
      </w:r>
      <w:proofErr w:type="gramStart"/>
      <w:r w:rsidR="000D16E6" w:rsidRPr="001E710C">
        <w:rPr>
          <w:rStyle w:val="blk"/>
          <w:rFonts w:ascii="Times New Roman" w:hAnsi="Times New Roman" w:cs="Times New Roman"/>
          <w:b/>
          <w:sz w:val="20"/>
          <w:szCs w:val="20"/>
        </w:rPr>
        <w:t>недвижимости</w:t>
      </w:r>
      <w:proofErr w:type="gramEnd"/>
      <w:r w:rsidR="00462A69" w:rsidRPr="001E710C">
        <w:rPr>
          <w:rStyle w:val="blk"/>
          <w:rFonts w:ascii="Times New Roman" w:hAnsi="Times New Roman" w:cs="Times New Roman"/>
          <w:sz w:val="20"/>
          <w:szCs w:val="20"/>
        </w:rPr>
        <w:t xml:space="preserve"> </w:t>
      </w:r>
      <w:r w:rsidR="000D16E6" w:rsidRPr="001E710C">
        <w:rPr>
          <w:rStyle w:val="blk"/>
          <w:rFonts w:ascii="Times New Roman" w:hAnsi="Times New Roman" w:cs="Times New Roman"/>
          <w:sz w:val="20"/>
          <w:szCs w:val="20"/>
        </w:rPr>
        <w:t>построенн</w:t>
      </w:r>
      <w:r w:rsidR="00462A69" w:rsidRPr="001E710C">
        <w:rPr>
          <w:rStyle w:val="blk"/>
          <w:rFonts w:ascii="Times New Roman" w:hAnsi="Times New Roman" w:cs="Times New Roman"/>
          <w:sz w:val="20"/>
          <w:szCs w:val="20"/>
        </w:rPr>
        <w:t>ом</w:t>
      </w:r>
      <w:r w:rsidR="000D16E6" w:rsidRPr="001E710C">
        <w:rPr>
          <w:rStyle w:val="blk"/>
          <w:rFonts w:ascii="Times New Roman" w:hAnsi="Times New Roman" w:cs="Times New Roman"/>
          <w:sz w:val="20"/>
          <w:szCs w:val="20"/>
        </w:rPr>
        <w:t xml:space="preserve"> на данном земельном участке.</w:t>
      </w:r>
    </w:p>
    <w:p w:rsidR="000D16E6" w:rsidRPr="001E710C" w:rsidRDefault="00462A69" w:rsidP="00462A69">
      <w:pPr>
        <w:shd w:val="clear" w:color="auto" w:fill="FFFFFF"/>
        <w:spacing w:line="240" w:lineRule="auto"/>
        <w:contextualSpacing/>
        <w:jc w:val="both"/>
        <w:rPr>
          <w:rFonts w:ascii="Times New Roman" w:hAnsi="Times New Roman" w:cs="Times New Roman"/>
          <w:sz w:val="20"/>
          <w:szCs w:val="20"/>
        </w:rPr>
      </w:pPr>
      <w:bookmarkStart w:id="23" w:name="dst100860"/>
      <w:bookmarkEnd w:id="23"/>
      <w:r w:rsidRPr="001E710C">
        <w:rPr>
          <w:rStyle w:val="blk"/>
          <w:rFonts w:ascii="Times New Roman" w:hAnsi="Times New Roman" w:cs="Times New Roman"/>
          <w:sz w:val="20"/>
          <w:szCs w:val="20"/>
        </w:rPr>
        <w:t xml:space="preserve">       8.7. </w:t>
      </w:r>
      <w:r w:rsidR="000D16E6" w:rsidRPr="001E710C">
        <w:rPr>
          <w:rStyle w:val="blk"/>
          <w:rFonts w:ascii="Times New Roman" w:hAnsi="Times New Roman" w:cs="Times New Roman"/>
          <w:sz w:val="20"/>
          <w:szCs w:val="20"/>
        </w:rPr>
        <w:t xml:space="preserve">С даты государственной регистрации права собственности </w:t>
      </w:r>
      <w:r w:rsidRPr="001E710C">
        <w:rPr>
          <w:rStyle w:val="blk"/>
          <w:rFonts w:ascii="Times New Roman" w:hAnsi="Times New Roman" w:cs="Times New Roman"/>
          <w:b/>
          <w:sz w:val="20"/>
          <w:szCs w:val="20"/>
        </w:rPr>
        <w:t>«З</w:t>
      </w:r>
      <w:r w:rsidR="000D16E6" w:rsidRPr="001E710C">
        <w:rPr>
          <w:rStyle w:val="blk"/>
          <w:rFonts w:ascii="Times New Roman" w:hAnsi="Times New Roman" w:cs="Times New Roman"/>
          <w:b/>
          <w:sz w:val="20"/>
          <w:szCs w:val="20"/>
        </w:rPr>
        <w:t>астройщика</w:t>
      </w:r>
      <w:r w:rsidRPr="001E710C">
        <w:rPr>
          <w:rStyle w:val="blk"/>
          <w:rFonts w:ascii="Times New Roman" w:hAnsi="Times New Roman" w:cs="Times New Roman"/>
          <w:b/>
          <w:sz w:val="20"/>
          <w:szCs w:val="20"/>
        </w:rPr>
        <w:t>»</w:t>
      </w:r>
      <w:r w:rsidR="000D16E6" w:rsidRPr="001E710C">
        <w:rPr>
          <w:rStyle w:val="blk"/>
          <w:rFonts w:ascii="Times New Roman" w:hAnsi="Times New Roman" w:cs="Times New Roman"/>
          <w:sz w:val="20"/>
          <w:szCs w:val="20"/>
        </w:rPr>
        <w:t xml:space="preserve"> на жилые и (или) нежилые помещения и (или) </w:t>
      </w:r>
      <w:proofErr w:type="spellStart"/>
      <w:r w:rsidR="000D16E6" w:rsidRPr="001E710C">
        <w:rPr>
          <w:rStyle w:val="blk"/>
          <w:rFonts w:ascii="Times New Roman" w:hAnsi="Times New Roman" w:cs="Times New Roman"/>
          <w:sz w:val="20"/>
          <w:szCs w:val="20"/>
        </w:rPr>
        <w:t>машино</w:t>
      </w:r>
      <w:proofErr w:type="spellEnd"/>
      <w:r w:rsidR="000D16E6" w:rsidRPr="001E710C">
        <w:rPr>
          <w:rStyle w:val="blk"/>
          <w:rFonts w:ascii="Times New Roman" w:hAnsi="Times New Roman" w:cs="Times New Roman"/>
          <w:sz w:val="20"/>
          <w:szCs w:val="20"/>
        </w:rPr>
        <w:t xml:space="preserve">-места, входящие в состав </w:t>
      </w:r>
      <w:r w:rsidRPr="001E710C">
        <w:rPr>
          <w:rStyle w:val="blk"/>
          <w:rFonts w:ascii="Times New Roman" w:hAnsi="Times New Roman" w:cs="Times New Roman"/>
          <w:b/>
          <w:sz w:val="20"/>
          <w:szCs w:val="20"/>
        </w:rPr>
        <w:t>О</w:t>
      </w:r>
      <w:r w:rsidR="000D16E6" w:rsidRPr="001E710C">
        <w:rPr>
          <w:rStyle w:val="blk"/>
          <w:rFonts w:ascii="Times New Roman" w:hAnsi="Times New Roman" w:cs="Times New Roman"/>
          <w:b/>
          <w:sz w:val="20"/>
          <w:szCs w:val="20"/>
        </w:rPr>
        <w:t>бъекта недвижимости</w:t>
      </w:r>
      <w:r w:rsidR="000D16E6" w:rsidRPr="001E710C">
        <w:rPr>
          <w:rStyle w:val="blk"/>
          <w:rFonts w:ascii="Times New Roman" w:hAnsi="Times New Roman" w:cs="Times New Roman"/>
          <w:sz w:val="20"/>
          <w:szCs w:val="20"/>
        </w:rPr>
        <w:t>, строительство (создание) которых осуществлялось за сч</w:t>
      </w:r>
      <w:r w:rsidRPr="001E710C">
        <w:rPr>
          <w:rStyle w:val="blk"/>
          <w:rFonts w:ascii="Times New Roman" w:hAnsi="Times New Roman" w:cs="Times New Roman"/>
          <w:sz w:val="20"/>
          <w:szCs w:val="20"/>
        </w:rPr>
        <w:t>ё</w:t>
      </w:r>
      <w:r w:rsidR="000D16E6" w:rsidRPr="001E710C">
        <w:rPr>
          <w:rStyle w:val="blk"/>
          <w:rFonts w:ascii="Times New Roman" w:hAnsi="Times New Roman" w:cs="Times New Roman"/>
          <w:sz w:val="20"/>
          <w:szCs w:val="20"/>
        </w:rPr>
        <w:t>т сре</w:t>
      </w:r>
      <w:proofErr w:type="gramStart"/>
      <w:r w:rsidR="000D16E6" w:rsidRPr="001E710C">
        <w:rPr>
          <w:rStyle w:val="blk"/>
          <w:rFonts w:ascii="Times New Roman" w:hAnsi="Times New Roman" w:cs="Times New Roman"/>
          <w:sz w:val="20"/>
          <w:szCs w:val="20"/>
        </w:rPr>
        <w:t>дств кр</w:t>
      </w:r>
      <w:proofErr w:type="gramEnd"/>
      <w:r w:rsidR="000D16E6" w:rsidRPr="001E710C">
        <w:rPr>
          <w:rStyle w:val="blk"/>
          <w:rFonts w:ascii="Times New Roman" w:hAnsi="Times New Roman" w:cs="Times New Roman"/>
          <w:sz w:val="20"/>
          <w:szCs w:val="20"/>
        </w:rPr>
        <w:t>едита, такие помещения считаются находящимися в залоге у залогодержателя.</w:t>
      </w:r>
    </w:p>
    <w:p w:rsidR="000D16E6" w:rsidRPr="001E710C" w:rsidRDefault="000D16E6" w:rsidP="000D16E6">
      <w:pPr>
        <w:spacing w:line="240" w:lineRule="auto"/>
        <w:contextualSpacing/>
        <w:jc w:val="both"/>
        <w:rPr>
          <w:rStyle w:val="blk"/>
          <w:rFonts w:ascii="Times New Roman" w:hAnsi="Times New Roman" w:cs="Times New Roman"/>
          <w:sz w:val="20"/>
          <w:szCs w:val="20"/>
        </w:rPr>
      </w:pPr>
      <w:bookmarkStart w:id="24" w:name="dst100625"/>
      <w:bookmarkEnd w:id="24"/>
    </w:p>
    <w:p w:rsidR="00C8624F" w:rsidRPr="001E710C" w:rsidRDefault="00C8624F" w:rsidP="000D16E6">
      <w:pPr>
        <w:spacing w:line="240" w:lineRule="auto"/>
        <w:contextualSpacing/>
        <w:jc w:val="center"/>
        <w:rPr>
          <w:rFonts w:ascii="Times New Roman" w:eastAsia="Times New Roman" w:hAnsi="Times New Roman" w:cs="Times New Roman"/>
          <w:b/>
          <w:sz w:val="20"/>
          <w:szCs w:val="20"/>
        </w:rPr>
      </w:pPr>
      <w:r w:rsidRPr="001E710C">
        <w:rPr>
          <w:rFonts w:ascii="Times New Roman" w:eastAsia="Times New Roman" w:hAnsi="Times New Roman" w:cs="Times New Roman"/>
          <w:b/>
          <w:sz w:val="20"/>
          <w:szCs w:val="20"/>
        </w:rPr>
        <w:t>9. УСТУПКА ПРАВ ТРЕБОВАНИЙ ПО ДОГОВОРУ</w:t>
      </w:r>
    </w:p>
    <w:p w:rsidR="00BD61C6" w:rsidRPr="001E710C" w:rsidRDefault="00BD61C6" w:rsidP="000D16E6">
      <w:pPr>
        <w:shd w:val="clear" w:color="auto" w:fill="FFFFFF"/>
        <w:spacing w:line="240" w:lineRule="auto"/>
        <w:contextualSpacing/>
        <w:jc w:val="both"/>
        <w:rPr>
          <w:rFonts w:ascii="Times New Roman" w:hAnsi="Times New Roman" w:cs="Times New Roman"/>
          <w:sz w:val="20"/>
          <w:szCs w:val="20"/>
        </w:rPr>
      </w:pPr>
    </w:p>
    <w:p w:rsidR="00BD61C6" w:rsidRPr="001E710C" w:rsidRDefault="00BD61C6" w:rsidP="000D16E6">
      <w:pPr>
        <w:shd w:val="clear" w:color="auto" w:fill="FFFFFF"/>
        <w:spacing w:line="240" w:lineRule="auto"/>
        <w:contextualSpacing/>
        <w:jc w:val="both"/>
        <w:rPr>
          <w:rStyle w:val="blk"/>
          <w:rFonts w:ascii="Times New Roman" w:hAnsi="Times New Roman" w:cs="Times New Roman"/>
          <w:sz w:val="20"/>
          <w:szCs w:val="20"/>
        </w:rPr>
      </w:pPr>
      <w:r w:rsidRPr="001E710C">
        <w:rPr>
          <w:rFonts w:ascii="Times New Roman" w:hAnsi="Times New Roman" w:cs="Times New Roman"/>
          <w:sz w:val="20"/>
          <w:szCs w:val="20"/>
        </w:rPr>
        <w:t xml:space="preserve">       </w:t>
      </w:r>
      <w:r w:rsidR="00C735FC" w:rsidRPr="001E710C">
        <w:rPr>
          <w:rFonts w:ascii="Times New Roman" w:hAnsi="Times New Roman" w:cs="Times New Roman"/>
          <w:sz w:val="20"/>
          <w:szCs w:val="20"/>
        </w:rPr>
        <w:t xml:space="preserve">9.1. </w:t>
      </w:r>
      <w:proofErr w:type="gramStart"/>
      <w:r w:rsidRPr="001E710C">
        <w:rPr>
          <w:rStyle w:val="blk"/>
          <w:rFonts w:ascii="Times New Roman" w:hAnsi="Times New Roman" w:cs="Times New Roman"/>
          <w:sz w:val="20"/>
          <w:szCs w:val="20"/>
        </w:rPr>
        <w:t xml:space="preserve">В случае уступки </w:t>
      </w:r>
      <w:r w:rsidRPr="001E710C">
        <w:rPr>
          <w:rStyle w:val="blk"/>
          <w:rFonts w:ascii="Times New Roman" w:hAnsi="Times New Roman" w:cs="Times New Roman"/>
          <w:b/>
          <w:sz w:val="20"/>
          <w:szCs w:val="20"/>
        </w:rPr>
        <w:t>«Участником долевого строительства»</w:t>
      </w:r>
      <w:r w:rsidRPr="001E710C">
        <w:rPr>
          <w:rStyle w:val="blk"/>
          <w:rFonts w:ascii="Times New Roman" w:hAnsi="Times New Roman" w:cs="Times New Roman"/>
          <w:sz w:val="20"/>
          <w:szCs w:val="20"/>
        </w:rPr>
        <w:t xml:space="preserve">, являющимся владельцем счёта </w:t>
      </w:r>
      <w:proofErr w:type="spellStart"/>
      <w:r w:rsidRPr="001E710C">
        <w:rPr>
          <w:rStyle w:val="blk"/>
          <w:rFonts w:ascii="Times New Roman" w:hAnsi="Times New Roman" w:cs="Times New Roman"/>
          <w:sz w:val="20"/>
          <w:szCs w:val="20"/>
        </w:rPr>
        <w:t>эскроу</w:t>
      </w:r>
      <w:proofErr w:type="spellEnd"/>
      <w:r w:rsidRPr="001E710C">
        <w:rPr>
          <w:rStyle w:val="blk"/>
          <w:rFonts w:ascii="Times New Roman" w:hAnsi="Times New Roman" w:cs="Times New Roman"/>
          <w:sz w:val="20"/>
          <w:szCs w:val="20"/>
        </w:rPr>
        <w:t xml:space="preserve">,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sidRPr="001E710C">
        <w:rPr>
          <w:rStyle w:val="blk"/>
          <w:rFonts w:ascii="Times New Roman" w:hAnsi="Times New Roman" w:cs="Times New Roman"/>
          <w:b/>
          <w:sz w:val="20"/>
          <w:szCs w:val="20"/>
        </w:rPr>
        <w:t>«Участнику долевого строительства»</w:t>
      </w:r>
      <w:r w:rsidRPr="001E710C">
        <w:rPr>
          <w:rStyle w:val="blk"/>
          <w:rFonts w:ascii="Times New Roman" w:hAnsi="Times New Roman" w:cs="Times New Roman"/>
          <w:sz w:val="20"/>
          <w:szCs w:val="20"/>
        </w:rPr>
        <w:t xml:space="preserve"> с момента государственной регистрации соглашения (договора), на основании которого производится уступка прав требований </w:t>
      </w:r>
      <w:r w:rsidRPr="001E710C">
        <w:rPr>
          <w:rStyle w:val="blk"/>
          <w:rFonts w:ascii="Times New Roman" w:hAnsi="Times New Roman" w:cs="Times New Roman"/>
          <w:b/>
          <w:sz w:val="20"/>
          <w:szCs w:val="20"/>
        </w:rPr>
        <w:t>«Участника долевого строительства»</w:t>
      </w:r>
      <w:r w:rsidRPr="001E710C">
        <w:rPr>
          <w:rStyle w:val="blk"/>
          <w:rFonts w:ascii="Times New Roman" w:hAnsi="Times New Roman" w:cs="Times New Roman"/>
          <w:sz w:val="20"/>
          <w:szCs w:val="20"/>
        </w:rPr>
        <w:t xml:space="preserve"> по Договору, или</w:t>
      </w:r>
      <w:proofErr w:type="gramEnd"/>
      <w:r w:rsidRPr="001E710C">
        <w:rPr>
          <w:rStyle w:val="blk"/>
          <w:rFonts w:ascii="Times New Roman" w:hAnsi="Times New Roman" w:cs="Times New Roman"/>
          <w:sz w:val="20"/>
          <w:szCs w:val="20"/>
        </w:rPr>
        <w:t xml:space="preserve"> с момента перехода по иным основаниям прав требований по такому Договору переходят все права и обязанности по Договору счёта </w:t>
      </w:r>
      <w:proofErr w:type="spellStart"/>
      <w:r w:rsidRPr="001E710C">
        <w:rPr>
          <w:rStyle w:val="blk"/>
          <w:rFonts w:ascii="Times New Roman" w:hAnsi="Times New Roman" w:cs="Times New Roman"/>
          <w:sz w:val="20"/>
          <w:szCs w:val="20"/>
        </w:rPr>
        <w:t>эскроу</w:t>
      </w:r>
      <w:proofErr w:type="spellEnd"/>
      <w:r w:rsidRPr="001E710C">
        <w:rPr>
          <w:rStyle w:val="blk"/>
          <w:rFonts w:ascii="Times New Roman" w:hAnsi="Times New Roman" w:cs="Times New Roman"/>
          <w:sz w:val="20"/>
          <w:szCs w:val="20"/>
        </w:rPr>
        <w:t xml:space="preserve">, заключенному прежним </w:t>
      </w:r>
      <w:r w:rsidRPr="001E710C">
        <w:rPr>
          <w:rStyle w:val="blk"/>
          <w:rFonts w:ascii="Times New Roman" w:hAnsi="Times New Roman" w:cs="Times New Roman"/>
          <w:b/>
          <w:sz w:val="20"/>
          <w:szCs w:val="20"/>
        </w:rPr>
        <w:t>«Участником долевого строительства»</w:t>
      </w:r>
      <w:r w:rsidRPr="001E710C">
        <w:rPr>
          <w:rStyle w:val="blk"/>
          <w:rFonts w:ascii="Times New Roman" w:hAnsi="Times New Roman" w:cs="Times New Roman"/>
          <w:sz w:val="20"/>
          <w:szCs w:val="20"/>
        </w:rPr>
        <w:t>.</w:t>
      </w:r>
      <w:bookmarkStart w:id="25" w:name="dst100639"/>
      <w:bookmarkEnd w:id="25"/>
    </w:p>
    <w:p w:rsidR="00C735FC" w:rsidRPr="001E710C" w:rsidRDefault="00C735FC" w:rsidP="00C735FC">
      <w:pPr>
        <w:shd w:val="clear" w:color="auto" w:fill="FFFFFF"/>
        <w:spacing w:line="240" w:lineRule="auto"/>
        <w:contextualSpacing/>
        <w:jc w:val="both"/>
        <w:rPr>
          <w:rFonts w:ascii="Times New Roman" w:hAnsi="Times New Roman" w:cs="Times New Roman"/>
          <w:sz w:val="20"/>
          <w:szCs w:val="20"/>
        </w:rPr>
      </w:pPr>
      <w:r w:rsidRPr="001E710C">
        <w:rPr>
          <w:rFonts w:ascii="Times New Roman" w:hAnsi="Times New Roman" w:cs="Times New Roman"/>
          <w:sz w:val="20"/>
          <w:szCs w:val="20"/>
          <w:shd w:val="clear" w:color="auto" w:fill="FFFFFF"/>
        </w:rPr>
        <w:t xml:space="preserve">       9.2. Договор участия в долевом строительстве и соглашение (договор), на основании которого производится уступка прав требований </w:t>
      </w:r>
      <w:r w:rsidRPr="001E710C">
        <w:rPr>
          <w:rFonts w:ascii="Times New Roman" w:hAnsi="Times New Roman" w:cs="Times New Roman"/>
          <w:b/>
          <w:sz w:val="20"/>
          <w:szCs w:val="20"/>
          <w:shd w:val="clear" w:color="auto" w:fill="FFFFFF"/>
        </w:rPr>
        <w:t>«Участника долевого строительства»</w:t>
      </w:r>
      <w:r w:rsidRPr="001E710C">
        <w:rPr>
          <w:rFonts w:ascii="Times New Roman" w:hAnsi="Times New Roman" w:cs="Times New Roman"/>
          <w:sz w:val="20"/>
          <w:szCs w:val="20"/>
          <w:shd w:val="clear" w:color="auto" w:fill="FFFFFF"/>
        </w:rPr>
        <w:t xml:space="preserve"> по Договору участия в долевом строительстве, подлежат государственной регистрации в порядке, установленном Федеральным </w:t>
      </w:r>
      <w:hyperlink r:id="rId22" w:anchor="dst101065" w:history="1">
        <w:r w:rsidRPr="001E710C">
          <w:rPr>
            <w:rStyle w:val="a4"/>
            <w:rFonts w:ascii="Times New Roman" w:hAnsi="Times New Roman" w:cs="Times New Roman"/>
            <w:color w:val="auto"/>
            <w:sz w:val="20"/>
            <w:szCs w:val="20"/>
            <w:u w:val="none"/>
            <w:shd w:val="clear" w:color="auto" w:fill="FFFFFF"/>
          </w:rPr>
          <w:t>законом</w:t>
        </w:r>
      </w:hyperlink>
      <w:r w:rsidRPr="001E710C">
        <w:rPr>
          <w:rFonts w:ascii="Times New Roman" w:hAnsi="Times New Roman" w:cs="Times New Roman"/>
          <w:sz w:val="20"/>
          <w:szCs w:val="20"/>
          <w:shd w:val="clear" w:color="auto" w:fill="FFFFFF"/>
        </w:rPr>
        <w:t> от 13 июля 2015 года N 218-ФЗ "О государственной регистрации недвижимости".</w:t>
      </w:r>
    </w:p>
    <w:p w:rsidR="00C8624F" w:rsidRPr="001E710C" w:rsidRDefault="00C8624F" w:rsidP="000D16E6">
      <w:pPr>
        <w:tabs>
          <w:tab w:val="left" w:pos="1240"/>
        </w:tabs>
        <w:spacing w:after="0" w:line="240" w:lineRule="auto"/>
        <w:contextualSpacing/>
        <w:jc w:val="both"/>
        <w:rPr>
          <w:rFonts w:ascii="Times New Roman" w:eastAsia="Times New Roman" w:hAnsi="Times New Roman" w:cs="Times New Roman"/>
          <w:sz w:val="20"/>
          <w:szCs w:val="20"/>
        </w:rPr>
      </w:pPr>
    </w:p>
    <w:p w:rsidR="00C8624F" w:rsidRPr="001E710C" w:rsidRDefault="00C8624F" w:rsidP="000D16E6">
      <w:pPr>
        <w:tabs>
          <w:tab w:val="left" w:pos="720"/>
        </w:tabs>
        <w:spacing w:after="0" w:line="240" w:lineRule="auto"/>
        <w:contextualSpacing/>
        <w:jc w:val="center"/>
        <w:rPr>
          <w:rFonts w:ascii="Times New Roman" w:eastAsia="Times New Roman" w:hAnsi="Times New Roman" w:cs="Times New Roman"/>
          <w:b/>
          <w:sz w:val="20"/>
          <w:szCs w:val="20"/>
        </w:rPr>
      </w:pPr>
      <w:r w:rsidRPr="001E710C">
        <w:rPr>
          <w:rFonts w:ascii="Times New Roman" w:eastAsia="Times New Roman" w:hAnsi="Times New Roman" w:cs="Times New Roman"/>
          <w:b/>
          <w:sz w:val="20"/>
          <w:szCs w:val="20"/>
        </w:rPr>
        <w:t>10. ОСВОБОЖДЕНИЕ ОТ ОТВЕТСТВЕННОСТИ (ФОРС-МАЖОР)</w:t>
      </w:r>
    </w:p>
    <w:p w:rsidR="00C8624F" w:rsidRPr="001E710C" w:rsidRDefault="00C8624F" w:rsidP="000D16E6">
      <w:pPr>
        <w:tabs>
          <w:tab w:val="left" w:pos="720"/>
        </w:tabs>
        <w:spacing w:after="0" w:line="240" w:lineRule="auto"/>
        <w:contextualSpacing/>
        <w:jc w:val="center"/>
        <w:rPr>
          <w:rFonts w:ascii="Times New Roman" w:eastAsia="Times New Roman" w:hAnsi="Times New Roman" w:cs="Times New Roman"/>
          <w:b/>
          <w:sz w:val="20"/>
          <w:szCs w:val="20"/>
        </w:rPr>
      </w:pPr>
    </w:p>
    <w:p w:rsidR="00C8624F" w:rsidRPr="001E710C" w:rsidRDefault="00C8624F" w:rsidP="000D16E6">
      <w:pPr>
        <w:spacing w:line="240" w:lineRule="auto"/>
        <w:contextualSpacing/>
        <w:jc w:val="both"/>
        <w:rPr>
          <w:rFonts w:ascii="Times New Roman" w:hAnsi="Times New Roman" w:cs="Times New Roman"/>
          <w:sz w:val="20"/>
          <w:szCs w:val="20"/>
        </w:rPr>
      </w:pPr>
      <w:r w:rsidRPr="001E710C">
        <w:rPr>
          <w:rFonts w:ascii="Times New Roman" w:hAnsi="Times New Roman" w:cs="Times New Roman"/>
          <w:b/>
          <w:sz w:val="20"/>
          <w:szCs w:val="20"/>
        </w:rPr>
        <w:t xml:space="preserve">       </w:t>
      </w:r>
      <w:r w:rsidRPr="001E710C">
        <w:rPr>
          <w:rFonts w:ascii="Times New Roman" w:hAnsi="Times New Roman" w:cs="Times New Roman"/>
          <w:sz w:val="20"/>
          <w:szCs w:val="20"/>
        </w:rPr>
        <w:t>10.1</w:t>
      </w:r>
      <w:r w:rsidRPr="001E710C">
        <w:rPr>
          <w:rFonts w:ascii="Times New Roman" w:eastAsia="Times New Roman" w:hAnsi="Times New Roman" w:cs="Times New Roman"/>
          <w:sz w:val="20"/>
          <w:szCs w:val="20"/>
        </w:rPr>
        <w:t xml:space="preserve">. </w:t>
      </w:r>
      <w:r w:rsidRPr="001E710C">
        <w:rPr>
          <w:rFonts w:ascii="Times New Roman" w:eastAsia="Times New Roman" w:hAnsi="Times New Roman" w:cs="Times New Roman"/>
          <w:b/>
          <w:sz w:val="20"/>
          <w:szCs w:val="20"/>
        </w:rPr>
        <w:t>Сторона</w:t>
      </w:r>
      <w:r w:rsidRPr="001E710C">
        <w:rPr>
          <w:rFonts w:ascii="Times New Roman" w:eastAsia="Times New Roman" w:hAnsi="Times New Roman" w:cs="Times New Roman"/>
          <w:sz w:val="20"/>
          <w:szCs w:val="20"/>
        </w:rPr>
        <w:t>, не исполнившая или ненадлежащим образом исполнившая свои обязательства по Договору при выполнении его условий, несёт ответственность, если не докажет, что надлежащее исполнение обязательств оказалось невозможным вследствие непреодолимой силы, то есть чрезвычайных и непредотвратимых при данных условиях обстоятельств.</w:t>
      </w:r>
    </w:p>
    <w:p w:rsidR="00C8624F" w:rsidRPr="001E710C" w:rsidRDefault="00C8624F" w:rsidP="000D16E6">
      <w:pPr>
        <w:spacing w:line="240" w:lineRule="auto"/>
        <w:contextualSpacing/>
        <w:jc w:val="both"/>
        <w:rPr>
          <w:rFonts w:ascii="Times New Roman" w:hAnsi="Times New Roman" w:cs="Times New Roman"/>
          <w:sz w:val="20"/>
          <w:szCs w:val="20"/>
        </w:rPr>
      </w:pPr>
      <w:r w:rsidRPr="001E710C">
        <w:rPr>
          <w:rFonts w:ascii="Times New Roman" w:hAnsi="Times New Roman" w:cs="Times New Roman"/>
          <w:sz w:val="20"/>
          <w:szCs w:val="20"/>
        </w:rPr>
        <w:t xml:space="preserve">       </w:t>
      </w:r>
      <w:r w:rsidRPr="001E710C">
        <w:rPr>
          <w:rFonts w:ascii="Times New Roman" w:eastAsia="Times New Roman" w:hAnsi="Times New Roman" w:cs="Times New Roman"/>
          <w:sz w:val="20"/>
          <w:szCs w:val="20"/>
        </w:rPr>
        <w:t xml:space="preserve">10.2. К обстоятельствам непреодолимой силы </w:t>
      </w:r>
      <w:r w:rsidRPr="001E710C">
        <w:rPr>
          <w:rFonts w:ascii="Times New Roman" w:eastAsia="Times New Roman" w:hAnsi="Times New Roman" w:cs="Times New Roman"/>
          <w:b/>
          <w:sz w:val="20"/>
          <w:szCs w:val="20"/>
        </w:rPr>
        <w:t>Стороны</w:t>
      </w:r>
      <w:r w:rsidRPr="001E710C">
        <w:rPr>
          <w:rFonts w:ascii="Times New Roman" w:eastAsia="Times New Roman" w:hAnsi="Times New Roman" w:cs="Times New Roman"/>
          <w:sz w:val="20"/>
          <w:szCs w:val="20"/>
        </w:rPr>
        <w:t xml:space="preserve"> Договора отнесли: объявленную или фактическую войну; террористические акты; боевые действия; гражданские волнения; эпидемии; землетрясения, наводнения, пожары и другие стихийные бедствия; действия государственных или муниципальных органов и прочие непреодолимые обстоятельства.</w:t>
      </w:r>
    </w:p>
    <w:p w:rsidR="00C8624F" w:rsidRPr="001E710C" w:rsidRDefault="00C8624F" w:rsidP="00C8624F">
      <w:pPr>
        <w:spacing w:line="240" w:lineRule="auto"/>
        <w:contextualSpacing/>
        <w:jc w:val="both"/>
        <w:rPr>
          <w:rFonts w:ascii="Times New Roman" w:hAnsi="Times New Roman" w:cs="Times New Roman"/>
          <w:sz w:val="20"/>
          <w:szCs w:val="20"/>
        </w:rPr>
      </w:pPr>
      <w:r w:rsidRPr="001E710C">
        <w:rPr>
          <w:rFonts w:ascii="Times New Roman" w:hAnsi="Times New Roman" w:cs="Times New Roman"/>
          <w:sz w:val="20"/>
          <w:szCs w:val="20"/>
        </w:rPr>
        <w:t xml:space="preserve">       10.3. </w:t>
      </w:r>
      <w:r w:rsidRPr="001E710C">
        <w:rPr>
          <w:rFonts w:ascii="Times New Roman" w:eastAsia="Times New Roman" w:hAnsi="Times New Roman" w:cs="Times New Roman"/>
          <w:sz w:val="20"/>
          <w:szCs w:val="20"/>
        </w:rPr>
        <w:t>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C8624F" w:rsidRPr="001E710C" w:rsidRDefault="00C8624F" w:rsidP="00C8624F">
      <w:pPr>
        <w:tabs>
          <w:tab w:val="left" w:pos="720"/>
        </w:tabs>
        <w:spacing w:line="240" w:lineRule="auto"/>
        <w:contextualSpacing/>
        <w:jc w:val="both"/>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 xml:space="preserve">       10.4. </w:t>
      </w:r>
      <w:r w:rsidRPr="001E710C">
        <w:rPr>
          <w:rFonts w:ascii="Times New Roman" w:eastAsia="Times New Roman" w:hAnsi="Times New Roman" w:cs="Times New Roman"/>
          <w:b/>
          <w:sz w:val="20"/>
          <w:szCs w:val="20"/>
        </w:rPr>
        <w:t>Сторона</w:t>
      </w:r>
      <w:r w:rsidRPr="001E710C">
        <w:rPr>
          <w:rFonts w:ascii="Times New Roman" w:eastAsia="Times New Roman" w:hAnsi="Times New Roman" w:cs="Times New Roman"/>
          <w:sz w:val="20"/>
          <w:szCs w:val="20"/>
        </w:rPr>
        <w:t xml:space="preserve">, которая не исполняет своего обязательства вследствие действия непреодолимой силы, должна известить другую </w:t>
      </w:r>
      <w:r w:rsidRPr="001E710C">
        <w:rPr>
          <w:rFonts w:ascii="Times New Roman" w:eastAsia="Times New Roman" w:hAnsi="Times New Roman" w:cs="Times New Roman"/>
          <w:b/>
          <w:sz w:val="20"/>
          <w:szCs w:val="20"/>
        </w:rPr>
        <w:t>Сторону</w:t>
      </w:r>
      <w:r w:rsidRPr="001E710C">
        <w:rPr>
          <w:rFonts w:ascii="Times New Roman" w:eastAsia="Times New Roman" w:hAnsi="Times New Roman" w:cs="Times New Roman"/>
          <w:sz w:val="20"/>
          <w:szCs w:val="20"/>
        </w:rPr>
        <w:t xml:space="preserve"> о препятствии и его влиянии на исполнение обязательств без</w:t>
      </w:r>
      <w:r w:rsidR="006C3AD1" w:rsidRPr="001E710C">
        <w:rPr>
          <w:rFonts w:ascii="Times New Roman" w:eastAsia="Times New Roman" w:hAnsi="Times New Roman" w:cs="Times New Roman"/>
          <w:sz w:val="20"/>
          <w:szCs w:val="20"/>
        </w:rPr>
        <w:t xml:space="preserve"> промедления, но не позднее 5 (П</w:t>
      </w:r>
      <w:r w:rsidRPr="001E710C">
        <w:rPr>
          <w:rFonts w:ascii="Times New Roman" w:eastAsia="Times New Roman" w:hAnsi="Times New Roman" w:cs="Times New Roman"/>
          <w:sz w:val="20"/>
          <w:szCs w:val="20"/>
        </w:rPr>
        <w:t>яти) дней с момента наступления указанных обстоятельств, в письменной форме с приложением подтверждающего документа, выданного компетентным органом.</w:t>
      </w:r>
    </w:p>
    <w:p w:rsidR="00C8624F" w:rsidRPr="001E710C" w:rsidRDefault="00C8624F" w:rsidP="00C8624F">
      <w:pPr>
        <w:tabs>
          <w:tab w:val="left" w:pos="720"/>
        </w:tabs>
        <w:spacing w:line="240" w:lineRule="auto"/>
        <w:contextualSpacing/>
        <w:jc w:val="both"/>
        <w:rPr>
          <w:rFonts w:ascii="Times New Roman" w:eastAsia="Times New Roman" w:hAnsi="Times New Roman" w:cs="Times New Roman"/>
          <w:sz w:val="20"/>
          <w:szCs w:val="20"/>
        </w:rPr>
      </w:pPr>
    </w:p>
    <w:p w:rsidR="00C8624F" w:rsidRPr="001E710C" w:rsidRDefault="00C8624F" w:rsidP="00C8624F">
      <w:pPr>
        <w:tabs>
          <w:tab w:val="left" w:pos="720"/>
        </w:tabs>
        <w:spacing w:line="240" w:lineRule="auto"/>
        <w:contextualSpacing/>
        <w:jc w:val="center"/>
        <w:rPr>
          <w:rFonts w:ascii="Times New Roman" w:eastAsia="Times New Roman" w:hAnsi="Times New Roman" w:cs="Times New Roman"/>
          <w:b/>
          <w:sz w:val="20"/>
          <w:szCs w:val="20"/>
        </w:rPr>
      </w:pPr>
      <w:r w:rsidRPr="001E710C">
        <w:rPr>
          <w:rFonts w:ascii="Times New Roman" w:eastAsia="Times New Roman" w:hAnsi="Times New Roman" w:cs="Times New Roman"/>
          <w:b/>
          <w:sz w:val="20"/>
          <w:szCs w:val="20"/>
        </w:rPr>
        <w:t>11. РАЗРЕШЕНИЕ СПОРОВ</w:t>
      </w:r>
    </w:p>
    <w:p w:rsidR="00C8624F" w:rsidRPr="001E710C" w:rsidRDefault="00C8624F" w:rsidP="00C8624F">
      <w:pPr>
        <w:tabs>
          <w:tab w:val="left" w:pos="720"/>
        </w:tabs>
        <w:spacing w:line="240" w:lineRule="auto"/>
        <w:contextualSpacing/>
        <w:jc w:val="center"/>
        <w:rPr>
          <w:rFonts w:ascii="Times New Roman" w:hAnsi="Times New Roman" w:cs="Times New Roman"/>
          <w:b/>
          <w:sz w:val="20"/>
          <w:szCs w:val="20"/>
        </w:rPr>
      </w:pPr>
    </w:p>
    <w:p w:rsidR="00C8624F" w:rsidRPr="001E710C" w:rsidRDefault="00C8624F" w:rsidP="00C8624F">
      <w:pPr>
        <w:tabs>
          <w:tab w:val="left" w:pos="720"/>
        </w:tabs>
        <w:spacing w:line="240" w:lineRule="auto"/>
        <w:contextualSpacing/>
        <w:jc w:val="both"/>
        <w:rPr>
          <w:rFonts w:ascii="Times New Roman" w:hAnsi="Times New Roman" w:cs="Times New Roman"/>
          <w:sz w:val="20"/>
          <w:szCs w:val="20"/>
        </w:rPr>
      </w:pPr>
      <w:r w:rsidRPr="001E710C">
        <w:rPr>
          <w:rFonts w:ascii="Times New Roman" w:hAnsi="Times New Roman" w:cs="Times New Roman"/>
          <w:sz w:val="20"/>
          <w:szCs w:val="20"/>
        </w:rPr>
        <w:t xml:space="preserve">       11.1. Споры и разногласия, возникающие между </w:t>
      </w:r>
      <w:r w:rsidRPr="001E710C">
        <w:rPr>
          <w:rFonts w:ascii="Times New Roman" w:hAnsi="Times New Roman" w:cs="Times New Roman"/>
          <w:b/>
          <w:sz w:val="20"/>
          <w:szCs w:val="20"/>
        </w:rPr>
        <w:t>Сторонами</w:t>
      </w:r>
      <w:r w:rsidRPr="001E710C">
        <w:rPr>
          <w:rFonts w:ascii="Times New Roman" w:hAnsi="Times New Roman" w:cs="Times New Roman"/>
          <w:sz w:val="20"/>
          <w:szCs w:val="20"/>
        </w:rPr>
        <w:t xml:space="preserve"> при исполнении обязательств по Договору, разрешаются путём переговоров. </w:t>
      </w:r>
    </w:p>
    <w:p w:rsidR="00C8624F" w:rsidRPr="001E710C" w:rsidRDefault="00C8624F" w:rsidP="00C8624F">
      <w:pPr>
        <w:tabs>
          <w:tab w:val="left" w:pos="720"/>
        </w:tabs>
        <w:spacing w:line="240" w:lineRule="auto"/>
        <w:contextualSpacing/>
        <w:jc w:val="both"/>
        <w:rPr>
          <w:rFonts w:ascii="Times New Roman" w:hAnsi="Times New Roman" w:cs="Times New Roman"/>
          <w:sz w:val="20"/>
          <w:szCs w:val="20"/>
        </w:rPr>
      </w:pPr>
      <w:r w:rsidRPr="001E710C">
        <w:rPr>
          <w:rFonts w:ascii="Times New Roman" w:hAnsi="Times New Roman" w:cs="Times New Roman"/>
          <w:sz w:val="20"/>
          <w:szCs w:val="20"/>
        </w:rPr>
        <w:t xml:space="preserve">       11.2. При недостижении согласия по спорным вопросам, каждая из </w:t>
      </w:r>
      <w:r w:rsidRPr="001E710C">
        <w:rPr>
          <w:rFonts w:ascii="Times New Roman" w:hAnsi="Times New Roman" w:cs="Times New Roman"/>
          <w:b/>
          <w:sz w:val="20"/>
          <w:szCs w:val="20"/>
        </w:rPr>
        <w:t>Сторон</w:t>
      </w:r>
      <w:r w:rsidRPr="001E710C">
        <w:rPr>
          <w:rFonts w:ascii="Times New Roman" w:hAnsi="Times New Roman" w:cs="Times New Roman"/>
          <w:sz w:val="20"/>
          <w:szCs w:val="20"/>
        </w:rPr>
        <w:t xml:space="preserve"> вправе обратиться в суд.</w:t>
      </w:r>
    </w:p>
    <w:p w:rsidR="00C8624F" w:rsidRPr="001E710C" w:rsidRDefault="00C8624F" w:rsidP="00C8624F">
      <w:pPr>
        <w:tabs>
          <w:tab w:val="left" w:pos="720"/>
        </w:tabs>
        <w:spacing w:line="240" w:lineRule="auto"/>
        <w:contextualSpacing/>
        <w:jc w:val="both"/>
        <w:rPr>
          <w:rFonts w:ascii="Times New Roman" w:hAnsi="Times New Roman" w:cs="Times New Roman"/>
          <w:sz w:val="20"/>
          <w:szCs w:val="20"/>
        </w:rPr>
      </w:pPr>
      <w:r w:rsidRPr="001E710C">
        <w:rPr>
          <w:rFonts w:ascii="Times New Roman" w:hAnsi="Times New Roman" w:cs="Times New Roman"/>
          <w:sz w:val="20"/>
          <w:szCs w:val="20"/>
        </w:rPr>
        <w:t xml:space="preserve">       11.3. Досудебное урегулирование споров является обязательным условием.</w:t>
      </w:r>
    </w:p>
    <w:p w:rsidR="00C8624F" w:rsidRPr="001E710C" w:rsidRDefault="00C8624F" w:rsidP="00C8624F">
      <w:pPr>
        <w:tabs>
          <w:tab w:val="left" w:pos="720"/>
        </w:tabs>
        <w:spacing w:line="240" w:lineRule="auto"/>
        <w:contextualSpacing/>
        <w:jc w:val="both"/>
        <w:rPr>
          <w:rFonts w:ascii="Times New Roman" w:hAnsi="Times New Roman" w:cs="Times New Roman"/>
          <w:sz w:val="20"/>
          <w:szCs w:val="20"/>
        </w:rPr>
      </w:pPr>
    </w:p>
    <w:p w:rsidR="00C8624F" w:rsidRPr="001E710C" w:rsidRDefault="00C8624F" w:rsidP="00C8624F">
      <w:pPr>
        <w:tabs>
          <w:tab w:val="left" w:pos="720"/>
        </w:tabs>
        <w:spacing w:line="240" w:lineRule="auto"/>
        <w:contextualSpacing/>
        <w:jc w:val="center"/>
        <w:rPr>
          <w:rFonts w:ascii="Times New Roman" w:hAnsi="Times New Roman" w:cs="Times New Roman"/>
          <w:b/>
          <w:sz w:val="20"/>
          <w:szCs w:val="20"/>
        </w:rPr>
      </w:pPr>
      <w:r w:rsidRPr="001E710C">
        <w:rPr>
          <w:rFonts w:ascii="Times New Roman" w:hAnsi="Times New Roman" w:cs="Times New Roman"/>
          <w:b/>
          <w:sz w:val="20"/>
          <w:szCs w:val="20"/>
        </w:rPr>
        <w:t>12. ОТВЕТСТВЕННОСТЬ СТОРОН</w:t>
      </w:r>
    </w:p>
    <w:p w:rsidR="00C8624F" w:rsidRPr="001E710C" w:rsidRDefault="00C8624F" w:rsidP="00C8624F">
      <w:pPr>
        <w:tabs>
          <w:tab w:val="left" w:pos="720"/>
        </w:tabs>
        <w:spacing w:line="240" w:lineRule="auto"/>
        <w:contextualSpacing/>
        <w:jc w:val="center"/>
        <w:rPr>
          <w:rFonts w:ascii="Times New Roman" w:hAnsi="Times New Roman" w:cs="Times New Roman"/>
          <w:sz w:val="20"/>
          <w:szCs w:val="20"/>
        </w:rPr>
      </w:pPr>
    </w:p>
    <w:p w:rsidR="00C8624F" w:rsidRPr="001E710C" w:rsidRDefault="00C8624F" w:rsidP="00C8624F">
      <w:pPr>
        <w:tabs>
          <w:tab w:val="left" w:pos="720"/>
        </w:tabs>
        <w:spacing w:line="240" w:lineRule="auto"/>
        <w:contextualSpacing/>
        <w:jc w:val="both"/>
        <w:rPr>
          <w:rFonts w:ascii="Times New Roman" w:hAnsi="Times New Roman" w:cs="Times New Roman"/>
          <w:sz w:val="20"/>
          <w:szCs w:val="20"/>
        </w:rPr>
      </w:pPr>
      <w:r w:rsidRPr="001E710C">
        <w:rPr>
          <w:rFonts w:ascii="Times New Roman" w:hAnsi="Times New Roman" w:cs="Times New Roman"/>
          <w:sz w:val="20"/>
          <w:szCs w:val="20"/>
        </w:rPr>
        <w:t xml:space="preserve">       12.1. По настоящему Договору </w:t>
      </w:r>
      <w:r w:rsidRPr="001E710C">
        <w:rPr>
          <w:rFonts w:ascii="Times New Roman" w:hAnsi="Times New Roman" w:cs="Times New Roman"/>
          <w:b/>
          <w:sz w:val="20"/>
          <w:szCs w:val="20"/>
        </w:rPr>
        <w:t>Стороны</w:t>
      </w:r>
      <w:r w:rsidRPr="001E710C">
        <w:rPr>
          <w:rFonts w:ascii="Times New Roman" w:hAnsi="Times New Roman" w:cs="Times New Roman"/>
          <w:sz w:val="20"/>
          <w:szCs w:val="20"/>
        </w:rPr>
        <w:t xml:space="preserve"> несут ответственность в соответствии с действующим законодательством Российской Федерации.</w:t>
      </w:r>
    </w:p>
    <w:p w:rsidR="00C8624F" w:rsidRPr="001E710C" w:rsidRDefault="006C3AD1" w:rsidP="00C8624F">
      <w:pPr>
        <w:tabs>
          <w:tab w:val="left" w:pos="720"/>
        </w:tabs>
        <w:spacing w:line="240" w:lineRule="auto"/>
        <w:contextualSpacing/>
        <w:jc w:val="both"/>
        <w:rPr>
          <w:rFonts w:ascii="Times New Roman" w:hAnsi="Times New Roman" w:cs="Times New Roman"/>
          <w:sz w:val="20"/>
          <w:szCs w:val="20"/>
        </w:rPr>
      </w:pPr>
      <w:r w:rsidRPr="001E710C">
        <w:rPr>
          <w:rFonts w:ascii="Times New Roman" w:hAnsi="Times New Roman" w:cs="Times New Roman"/>
          <w:sz w:val="20"/>
          <w:szCs w:val="20"/>
        </w:rPr>
        <w:t xml:space="preserve">       12.2</w:t>
      </w:r>
      <w:r w:rsidR="00C8624F" w:rsidRPr="001E710C">
        <w:rPr>
          <w:rFonts w:ascii="Times New Roman" w:hAnsi="Times New Roman" w:cs="Times New Roman"/>
          <w:sz w:val="20"/>
          <w:szCs w:val="20"/>
        </w:rPr>
        <w:t xml:space="preserve">. При подписании настоящего Договора обращено внимание </w:t>
      </w:r>
      <w:r w:rsidR="00C8624F" w:rsidRPr="001E710C">
        <w:rPr>
          <w:rFonts w:ascii="Times New Roman" w:hAnsi="Times New Roman" w:cs="Times New Roman"/>
          <w:b/>
          <w:sz w:val="20"/>
          <w:szCs w:val="20"/>
        </w:rPr>
        <w:t>Сторон</w:t>
      </w:r>
      <w:r w:rsidR="00C8624F" w:rsidRPr="001E710C">
        <w:rPr>
          <w:rFonts w:ascii="Times New Roman" w:hAnsi="Times New Roman" w:cs="Times New Roman"/>
          <w:sz w:val="20"/>
          <w:szCs w:val="20"/>
        </w:rPr>
        <w:t xml:space="preserve"> на следующие положения закона:</w:t>
      </w:r>
    </w:p>
    <w:p w:rsidR="00C8624F" w:rsidRPr="001E710C" w:rsidRDefault="00C8624F" w:rsidP="00C8624F">
      <w:pPr>
        <w:tabs>
          <w:tab w:val="left" w:pos="720"/>
        </w:tabs>
        <w:spacing w:line="240" w:lineRule="auto"/>
        <w:contextualSpacing/>
        <w:jc w:val="both"/>
        <w:rPr>
          <w:rFonts w:ascii="Times New Roman" w:hAnsi="Times New Roman" w:cs="Times New Roman"/>
          <w:sz w:val="20"/>
          <w:szCs w:val="20"/>
        </w:rPr>
      </w:pPr>
      <w:r w:rsidRPr="001E710C">
        <w:rPr>
          <w:rFonts w:ascii="Times New Roman" w:hAnsi="Times New Roman" w:cs="Times New Roman"/>
          <w:sz w:val="20"/>
          <w:szCs w:val="20"/>
        </w:rPr>
        <w:t xml:space="preserve">       </w:t>
      </w:r>
      <w:proofErr w:type="gramStart"/>
      <w:r w:rsidRPr="001E710C">
        <w:rPr>
          <w:rFonts w:ascii="Times New Roman" w:hAnsi="Times New Roman" w:cs="Times New Roman"/>
          <w:sz w:val="20"/>
          <w:szCs w:val="20"/>
        </w:rPr>
        <w:t>- ничтожность сделки с момента её совершения, в случае если сделка совершена лишь для вида, без намерения создать соответствующие ей правовые последствия, а также, если сделка совершена с целью прикрыть другую сделку, в том числе сделку на иных условиях (ст</w:t>
      </w:r>
      <w:r w:rsidR="0038741C" w:rsidRPr="001E710C">
        <w:rPr>
          <w:rFonts w:ascii="Times New Roman" w:hAnsi="Times New Roman" w:cs="Times New Roman"/>
          <w:sz w:val="20"/>
          <w:szCs w:val="20"/>
        </w:rPr>
        <w:t>атья</w:t>
      </w:r>
      <w:r w:rsidRPr="001E710C">
        <w:rPr>
          <w:rFonts w:ascii="Times New Roman" w:hAnsi="Times New Roman" w:cs="Times New Roman"/>
          <w:sz w:val="20"/>
          <w:szCs w:val="20"/>
        </w:rPr>
        <w:t xml:space="preserve"> 170 Гражданского кодекса Российской Федерации);</w:t>
      </w:r>
      <w:proofErr w:type="gramEnd"/>
    </w:p>
    <w:p w:rsidR="00C8624F" w:rsidRPr="001E710C" w:rsidRDefault="00C8624F" w:rsidP="00C8624F">
      <w:pPr>
        <w:tabs>
          <w:tab w:val="left" w:pos="720"/>
        </w:tabs>
        <w:spacing w:line="240" w:lineRule="auto"/>
        <w:contextualSpacing/>
        <w:jc w:val="both"/>
        <w:rPr>
          <w:rFonts w:ascii="Times New Roman" w:hAnsi="Times New Roman" w:cs="Times New Roman"/>
          <w:sz w:val="20"/>
          <w:szCs w:val="20"/>
        </w:rPr>
      </w:pPr>
      <w:r w:rsidRPr="001E710C">
        <w:rPr>
          <w:rFonts w:ascii="Times New Roman" w:hAnsi="Times New Roman" w:cs="Times New Roman"/>
          <w:sz w:val="20"/>
          <w:szCs w:val="20"/>
        </w:rPr>
        <w:t xml:space="preserve">       - ничтожность сделки, совершённой гражданином, признанным недееспособным вследствие психического расстройства (ст</w:t>
      </w:r>
      <w:r w:rsidR="0038741C" w:rsidRPr="001E710C">
        <w:rPr>
          <w:rFonts w:ascii="Times New Roman" w:hAnsi="Times New Roman" w:cs="Times New Roman"/>
          <w:sz w:val="20"/>
          <w:szCs w:val="20"/>
        </w:rPr>
        <w:t>атья</w:t>
      </w:r>
      <w:r w:rsidRPr="001E710C">
        <w:rPr>
          <w:rFonts w:ascii="Times New Roman" w:hAnsi="Times New Roman" w:cs="Times New Roman"/>
          <w:sz w:val="20"/>
          <w:szCs w:val="20"/>
        </w:rPr>
        <w:t xml:space="preserve"> 171 Гражданского кодекса Российской Федерации);</w:t>
      </w:r>
    </w:p>
    <w:p w:rsidR="00C8624F" w:rsidRPr="001E710C" w:rsidRDefault="00C8624F" w:rsidP="00C8624F">
      <w:pPr>
        <w:tabs>
          <w:tab w:val="left" w:pos="720"/>
        </w:tabs>
        <w:spacing w:line="240" w:lineRule="auto"/>
        <w:contextualSpacing/>
        <w:jc w:val="both"/>
        <w:rPr>
          <w:rFonts w:ascii="Times New Roman" w:hAnsi="Times New Roman" w:cs="Times New Roman"/>
          <w:sz w:val="20"/>
          <w:szCs w:val="20"/>
        </w:rPr>
      </w:pPr>
      <w:r w:rsidRPr="001E710C">
        <w:rPr>
          <w:rFonts w:ascii="Times New Roman" w:hAnsi="Times New Roman" w:cs="Times New Roman"/>
          <w:sz w:val="20"/>
          <w:szCs w:val="20"/>
        </w:rPr>
        <w:t xml:space="preserve">       - возможность предъявления иска о признании недействительной сделки, совершённой гражданином, хотя и дееспособным, но находившимся в момент её совершения в таком состоянии, когда он не был способен понимать значение своих действий или руководить ими (ст</w:t>
      </w:r>
      <w:r w:rsidR="0038741C" w:rsidRPr="001E710C">
        <w:rPr>
          <w:rFonts w:ascii="Times New Roman" w:hAnsi="Times New Roman" w:cs="Times New Roman"/>
          <w:sz w:val="20"/>
          <w:szCs w:val="20"/>
        </w:rPr>
        <w:t>атья</w:t>
      </w:r>
      <w:r w:rsidRPr="001E710C">
        <w:rPr>
          <w:rFonts w:ascii="Times New Roman" w:hAnsi="Times New Roman" w:cs="Times New Roman"/>
          <w:sz w:val="20"/>
          <w:szCs w:val="20"/>
        </w:rPr>
        <w:t xml:space="preserve"> 177 Гражданского кодекса Российской Федерации);</w:t>
      </w:r>
    </w:p>
    <w:p w:rsidR="00C8624F" w:rsidRPr="001E710C" w:rsidRDefault="00C8624F" w:rsidP="00C8624F">
      <w:pPr>
        <w:tabs>
          <w:tab w:val="left" w:pos="720"/>
        </w:tabs>
        <w:spacing w:line="240" w:lineRule="auto"/>
        <w:contextualSpacing/>
        <w:jc w:val="both"/>
        <w:rPr>
          <w:rFonts w:ascii="Times New Roman" w:hAnsi="Times New Roman" w:cs="Times New Roman"/>
          <w:sz w:val="20"/>
          <w:szCs w:val="20"/>
        </w:rPr>
      </w:pPr>
      <w:r w:rsidRPr="001E710C">
        <w:rPr>
          <w:rFonts w:ascii="Times New Roman" w:hAnsi="Times New Roman" w:cs="Times New Roman"/>
          <w:sz w:val="20"/>
          <w:szCs w:val="20"/>
        </w:rPr>
        <w:t xml:space="preserve">       - возможность предъявления иска о признании недействительной сделки, совершённой под влиянием заблуждения, имеющего существенное значение (ст</w:t>
      </w:r>
      <w:r w:rsidR="0038741C" w:rsidRPr="001E710C">
        <w:rPr>
          <w:rFonts w:ascii="Times New Roman" w:hAnsi="Times New Roman" w:cs="Times New Roman"/>
          <w:sz w:val="20"/>
          <w:szCs w:val="20"/>
        </w:rPr>
        <w:t>атья</w:t>
      </w:r>
      <w:r w:rsidRPr="001E710C">
        <w:rPr>
          <w:rFonts w:ascii="Times New Roman" w:hAnsi="Times New Roman" w:cs="Times New Roman"/>
          <w:sz w:val="20"/>
          <w:szCs w:val="20"/>
        </w:rPr>
        <w:t xml:space="preserve"> 178 Гражданского кодекса Российской Федерации);</w:t>
      </w:r>
    </w:p>
    <w:p w:rsidR="00C8624F" w:rsidRPr="001E710C" w:rsidRDefault="00C8624F" w:rsidP="00C8624F">
      <w:pPr>
        <w:tabs>
          <w:tab w:val="left" w:pos="720"/>
        </w:tabs>
        <w:spacing w:line="240" w:lineRule="auto"/>
        <w:contextualSpacing/>
        <w:jc w:val="both"/>
        <w:rPr>
          <w:rFonts w:ascii="Times New Roman" w:hAnsi="Times New Roman" w:cs="Times New Roman"/>
          <w:sz w:val="20"/>
          <w:szCs w:val="20"/>
        </w:rPr>
      </w:pPr>
      <w:r w:rsidRPr="001E710C">
        <w:rPr>
          <w:rFonts w:ascii="Times New Roman" w:hAnsi="Times New Roman" w:cs="Times New Roman"/>
          <w:sz w:val="20"/>
          <w:szCs w:val="20"/>
        </w:rPr>
        <w:t xml:space="preserve">       - возможность предъявления иска о признании недействительной сделки, совершённой под влиянием или угрозы, обмана, обмана потерпевшего третьим лицом, совершённой на крайне невыгодных условиях, а также сделки, которую лицо было вынуждено совершить вследствие стечения тяжёлых обстоятельств, чем другая </w:t>
      </w:r>
      <w:r w:rsidRPr="001E710C">
        <w:rPr>
          <w:rFonts w:ascii="Times New Roman" w:hAnsi="Times New Roman" w:cs="Times New Roman"/>
          <w:b/>
          <w:sz w:val="20"/>
          <w:szCs w:val="20"/>
        </w:rPr>
        <w:t>Сторона</w:t>
      </w:r>
      <w:r w:rsidRPr="001E710C">
        <w:rPr>
          <w:rFonts w:ascii="Times New Roman" w:hAnsi="Times New Roman" w:cs="Times New Roman"/>
          <w:sz w:val="20"/>
          <w:szCs w:val="20"/>
        </w:rPr>
        <w:t xml:space="preserve"> воспользовалась (ст</w:t>
      </w:r>
      <w:r w:rsidR="0038741C" w:rsidRPr="001E710C">
        <w:rPr>
          <w:rFonts w:ascii="Times New Roman" w:hAnsi="Times New Roman" w:cs="Times New Roman"/>
          <w:sz w:val="20"/>
          <w:szCs w:val="20"/>
        </w:rPr>
        <w:t>атья</w:t>
      </w:r>
      <w:r w:rsidRPr="001E710C">
        <w:rPr>
          <w:rFonts w:ascii="Times New Roman" w:hAnsi="Times New Roman" w:cs="Times New Roman"/>
          <w:sz w:val="20"/>
          <w:szCs w:val="20"/>
        </w:rPr>
        <w:t xml:space="preserve"> 179 Гражданского кодекса Российской Федерации);</w:t>
      </w:r>
    </w:p>
    <w:p w:rsidR="00C8624F" w:rsidRPr="001E710C" w:rsidRDefault="00C8624F" w:rsidP="00C8624F">
      <w:pPr>
        <w:tabs>
          <w:tab w:val="left" w:pos="720"/>
        </w:tabs>
        <w:spacing w:line="240" w:lineRule="auto"/>
        <w:contextualSpacing/>
        <w:jc w:val="both"/>
        <w:rPr>
          <w:rFonts w:ascii="Times New Roman" w:hAnsi="Times New Roman" w:cs="Times New Roman"/>
          <w:sz w:val="20"/>
          <w:szCs w:val="20"/>
        </w:rPr>
      </w:pPr>
      <w:r w:rsidRPr="001E710C">
        <w:rPr>
          <w:rFonts w:ascii="Times New Roman" w:hAnsi="Times New Roman" w:cs="Times New Roman"/>
          <w:sz w:val="20"/>
          <w:szCs w:val="20"/>
        </w:rPr>
        <w:t xml:space="preserve">       - срок исковой давности по требованиям о применении последствий недействительности ничтожности сделки и признании такой сделки недействительной составляет </w:t>
      </w:r>
      <w:r w:rsidR="002A138E" w:rsidRPr="001E710C">
        <w:rPr>
          <w:rFonts w:ascii="Times New Roman" w:hAnsi="Times New Roman" w:cs="Times New Roman"/>
          <w:sz w:val="20"/>
          <w:szCs w:val="20"/>
        </w:rPr>
        <w:t>3 (Т</w:t>
      </w:r>
      <w:r w:rsidRPr="001E710C">
        <w:rPr>
          <w:rFonts w:ascii="Times New Roman" w:hAnsi="Times New Roman" w:cs="Times New Roman"/>
          <w:sz w:val="20"/>
          <w:szCs w:val="20"/>
        </w:rPr>
        <w:t>ри</w:t>
      </w:r>
      <w:r w:rsidR="002A138E" w:rsidRPr="001E710C">
        <w:rPr>
          <w:rFonts w:ascii="Times New Roman" w:hAnsi="Times New Roman" w:cs="Times New Roman"/>
          <w:sz w:val="20"/>
          <w:szCs w:val="20"/>
        </w:rPr>
        <w:t>)</w:t>
      </w:r>
      <w:r w:rsidRPr="001E710C">
        <w:rPr>
          <w:rFonts w:ascii="Times New Roman" w:hAnsi="Times New Roman" w:cs="Times New Roman"/>
          <w:sz w:val="20"/>
          <w:szCs w:val="20"/>
        </w:rPr>
        <w:t xml:space="preserve"> года. Течение срока исковой давности по указанным требованиям начинается со дня, когда началось исполнение ничтожной сделки, а в </w:t>
      </w:r>
      <w:r w:rsidRPr="001E710C">
        <w:rPr>
          <w:rFonts w:ascii="Times New Roman" w:hAnsi="Times New Roman" w:cs="Times New Roman"/>
          <w:sz w:val="20"/>
          <w:szCs w:val="20"/>
        </w:rPr>
        <w:lastRenderedPageBreak/>
        <w:t xml:space="preserve">случае предъявления иска лицом, не являющимся </w:t>
      </w:r>
      <w:r w:rsidRPr="001E710C">
        <w:rPr>
          <w:rFonts w:ascii="Times New Roman" w:hAnsi="Times New Roman" w:cs="Times New Roman"/>
          <w:b/>
          <w:sz w:val="20"/>
          <w:szCs w:val="20"/>
        </w:rPr>
        <w:t>Стороной</w:t>
      </w:r>
      <w:r w:rsidRPr="001E710C">
        <w:rPr>
          <w:rFonts w:ascii="Times New Roman" w:hAnsi="Times New Roman" w:cs="Times New Roman"/>
          <w:sz w:val="20"/>
          <w:szCs w:val="20"/>
        </w:rPr>
        <w:t xml:space="preserve"> сделки, со дня, когда лицо узнало или должно было узнать о начале её исполнения. При этом срок исковой давности для лица, не являющегося </w:t>
      </w:r>
      <w:r w:rsidRPr="001E710C">
        <w:rPr>
          <w:rFonts w:ascii="Times New Roman" w:hAnsi="Times New Roman" w:cs="Times New Roman"/>
          <w:b/>
          <w:sz w:val="20"/>
          <w:szCs w:val="20"/>
        </w:rPr>
        <w:t>Стороной</w:t>
      </w:r>
      <w:r w:rsidRPr="001E710C">
        <w:rPr>
          <w:rFonts w:ascii="Times New Roman" w:hAnsi="Times New Roman" w:cs="Times New Roman"/>
          <w:sz w:val="20"/>
          <w:szCs w:val="20"/>
        </w:rPr>
        <w:t xml:space="preserve"> сделки, во всяком случае, не может превышать десять лет со дня начала исполнения сделки;</w:t>
      </w:r>
    </w:p>
    <w:p w:rsidR="00C8624F" w:rsidRPr="001E710C" w:rsidRDefault="00C8624F" w:rsidP="00C8624F">
      <w:pPr>
        <w:tabs>
          <w:tab w:val="left" w:pos="720"/>
        </w:tabs>
        <w:spacing w:line="240" w:lineRule="auto"/>
        <w:contextualSpacing/>
        <w:jc w:val="both"/>
        <w:rPr>
          <w:rFonts w:ascii="Times New Roman" w:hAnsi="Times New Roman" w:cs="Times New Roman"/>
          <w:sz w:val="20"/>
          <w:szCs w:val="20"/>
        </w:rPr>
      </w:pPr>
      <w:r w:rsidRPr="001E710C">
        <w:rPr>
          <w:rFonts w:ascii="Times New Roman" w:hAnsi="Times New Roman" w:cs="Times New Roman"/>
          <w:sz w:val="20"/>
          <w:szCs w:val="20"/>
        </w:rPr>
        <w:t xml:space="preserve">       - срок исковой давности по требованию о признании оспоримой сделки недействительной и о применении последствий её недействительности составляет</w:t>
      </w:r>
      <w:r w:rsidR="002A138E" w:rsidRPr="001E710C">
        <w:rPr>
          <w:rFonts w:ascii="Times New Roman" w:hAnsi="Times New Roman" w:cs="Times New Roman"/>
          <w:sz w:val="20"/>
          <w:szCs w:val="20"/>
        </w:rPr>
        <w:t xml:space="preserve"> 1</w:t>
      </w:r>
      <w:r w:rsidRPr="001E710C">
        <w:rPr>
          <w:rFonts w:ascii="Times New Roman" w:hAnsi="Times New Roman" w:cs="Times New Roman"/>
          <w:sz w:val="20"/>
          <w:szCs w:val="20"/>
        </w:rPr>
        <w:t xml:space="preserve"> </w:t>
      </w:r>
      <w:r w:rsidR="002A138E" w:rsidRPr="001E710C">
        <w:rPr>
          <w:rFonts w:ascii="Times New Roman" w:hAnsi="Times New Roman" w:cs="Times New Roman"/>
          <w:sz w:val="20"/>
          <w:szCs w:val="20"/>
        </w:rPr>
        <w:t>(О</w:t>
      </w:r>
      <w:r w:rsidRPr="001E710C">
        <w:rPr>
          <w:rFonts w:ascii="Times New Roman" w:hAnsi="Times New Roman" w:cs="Times New Roman"/>
          <w:sz w:val="20"/>
          <w:szCs w:val="20"/>
        </w:rPr>
        <w:t>дин</w:t>
      </w:r>
      <w:r w:rsidR="002A138E" w:rsidRPr="001E710C">
        <w:rPr>
          <w:rFonts w:ascii="Times New Roman" w:hAnsi="Times New Roman" w:cs="Times New Roman"/>
          <w:sz w:val="20"/>
          <w:szCs w:val="20"/>
        </w:rPr>
        <w:t>)</w:t>
      </w:r>
      <w:r w:rsidRPr="001E710C">
        <w:rPr>
          <w:rFonts w:ascii="Times New Roman" w:hAnsi="Times New Roman" w:cs="Times New Roman"/>
          <w:sz w:val="20"/>
          <w:szCs w:val="20"/>
        </w:rPr>
        <w:t xml:space="preserve">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либо со дня, когда истец узнал или должен был узнать (ст</w:t>
      </w:r>
      <w:r w:rsidR="0038741C" w:rsidRPr="001E710C">
        <w:rPr>
          <w:rFonts w:ascii="Times New Roman" w:hAnsi="Times New Roman" w:cs="Times New Roman"/>
          <w:sz w:val="20"/>
          <w:szCs w:val="20"/>
        </w:rPr>
        <w:t>атья</w:t>
      </w:r>
      <w:r w:rsidRPr="001E710C">
        <w:rPr>
          <w:rFonts w:ascii="Times New Roman" w:hAnsi="Times New Roman" w:cs="Times New Roman"/>
          <w:sz w:val="20"/>
          <w:szCs w:val="20"/>
        </w:rPr>
        <w:t xml:space="preserve"> 181 Гражданского кодекса Российской Федерации);</w:t>
      </w:r>
    </w:p>
    <w:p w:rsidR="00C8624F" w:rsidRPr="001E710C" w:rsidRDefault="00C8624F" w:rsidP="00C8624F">
      <w:pPr>
        <w:tabs>
          <w:tab w:val="left" w:pos="720"/>
        </w:tabs>
        <w:spacing w:line="240" w:lineRule="auto"/>
        <w:contextualSpacing/>
        <w:jc w:val="both"/>
        <w:rPr>
          <w:rFonts w:ascii="Times New Roman" w:hAnsi="Times New Roman" w:cs="Times New Roman"/>
          <w:sz w:val="20"/>
          <w:szCs w:val="20"/>
        </w:rPr>
      </w:pPr>
      <w:r w:rsidRPr="001E710C">
        <w:rPr>
          <w:rFonts w:ascii="Times New Roman" w:hAnsi="Times New Roman" w:cs="Times New Roman"/>
          <w:sz w:val="20"/>
          <w:szCs w:val="20"/>
        </w:rPr>
        <w:t xml:space="preserve">       - возможность расторжения Договора по иску заинтересованных лиц, чьи интересы нарушены совершением настоящей сделки (статьи 256, 292 Гражданского кодекса Российской Федерации);</w:t>
      </w:r>
    </w:p>
    <w:p w:rsidR="00C8624F" w:rsidRPr="001E710C" w:rsidRDefault="00C8624F" w:rsidP="00C8624F">
      <w:pPr>
        <w:tabs>
          <w:tab w:val="left" w:pos="720"/>
        </w:tabs>
        <w:spacing w:line="240" w:lineRule="auto"/>
        <w:contextualSpacing/>
        <w:jc w:val="both"/>
        <w:rPr>
          <w:rFonts w:ascii="Times New Roman" w:hAnsi="Times New Roman" w:cs="Times New Roman"/>
          <w:sz w:val="20"/>
          <w:szCs w:val="20"/>
        </w:rPr>
      </w:pPr>
      <w:r w:rsidRPr="001E710C">
        <w:rPr>
          <w:rFonts w:ascii="Times New Roman" w:hAnsi="Times New Roman" w:cs="Times New Roman"/>
          <w:sz w:val="20"/>
          <w:szCs w:val="20"/>
        </w:rPr>
        <w:t xml:space="preserve">       </w:t>
      </w:r>
      <w:proofErr w:type="gramStart"/>
      <w:r w:rsidRPr="001E710C">
        <w:rPr>
          <w:rFonts w:ascii="Times New Roman" w:hAnsi="Times New Roman" w:cs="Times New Roman"/>
          <w:sz w:val="20"/>
          <w:szCs w:val="20"/>
        </w:rPr>
        <w:t>- положения статьи 167 Гражданского кодекса Российской Федерации о последствиях недействительной сделки, в том числе о том, что лицо, которое знало или должно было знать об основаниях недействительности оспариваемой сделки, после признания этой сделки недействительной не считается действовавшим добросовестно, в частности, если его поведение после заключения сделки давало другим лицам основание полагаться на действительность сделки;</w:t>
      </w:r>
      <w:proofErr w:type="gramEnd"/>
    </w:p>
    <w:p w:rsidR="00C8624F" w:rsidRPr="001E710C" w:rsidRDefault="00C8624F" w:rsidP="00C8624F">
      <w:pPr>
        <w:tabs>
          <w:tab w:val="left" w:pos="720"/>
        </w:tabs>
        <w:spacing w:line="240" w:lineRule="auto"/>
        <w:contextualSpacing/>
        <w:jc w:val="both"/>
        <w:rPr>
          <w:rFonts w:ascii="Times New Roman" w:hAnsi="Times New Roman" w:cs="Times New Roman"/>
          <w:sz w:val="20"/>
          <w:szCs w:val="20"/>
        </w:rPr>
      </w:pPr>
      <w:r w:rsidRPr="001E710C">
        <w:rPr>
          <w:rFonts w:ascii="Times New Roman" w:hAnsi="Times New Roman" w:cs="Times New Roman"/>
          <w:sz w:val="20"/>
          <w:szCs w:val="20"/>
        </w:rPr>
        <w:t xml:space="preserve">       </w:t>
      </w:r>
      <w:proofErr w:type="gramStart"/>
      <w:r w:rsidRPr="001E710C">
        <w:rPr>
          <w:rFonts w:ascii="Times New Roman" w:hAnsi="Times New Roman" w:cs="Times New Roman"/>
          <w:sz w:val="20"/>
          <w:szCs w:val="20"/>
        </w:rPr>
        <w:t>- положения статьи 37 Гражданского кодекса Российской Федерации, в соответствии с которой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ведение судебных дел между подопечным и супругом опекуна или попечителя и их близкими родственниками;</w:t>
      </w:r>
      <w:proofErr w:type="gramEnd"/>
    </w:p>
    <w:p w:rsidR="00C8624F" w:rsidRPr="001E710C" w:rsidRDefault="00C8624F" w:rsidP="00C8624F">
      <w:pPr>
        <w:tabs>
          <w:tab w:val="left" w:pos="720"/>
        </w:tabs>
        <w:spacing w:line="240" w:lineRule="auto"/>
        <w:contextualSpacing/>
        <w:jc w:val="both"/>
        <w:rPr>
          <w:rFonts w:ascii="Times New Roman" w:hAnsi="Times New Roman" w:cs="Times New Roman"/>
          <w:sz w:val="20"/>
          <w:szCs w:val="20"/>
        </w:rPr>
      </w:pPr>
      <w:r w:rsidRPr="001E710C">
        <w:rPr>
          <w:rFonts w:ascii="Times New Roman" w:hAnsi="Times New Roman" w:cs="Times New Roman"/>
          <w:sz w:val="20"/>
          <w:szCs w:val="20"/>
        </w:rPr>
        <w:t xml:space="preserve">       - невозможность ссылаться на иные документы и требовать исполнения условий сделки, согласие </w:t>
      </w:r>
      <w:r w:rsidRPr="001E710C">
        <w:rPr>
          <w:rFonts w:ascii="Times New Roman" w:hAnsi="Times New Roman" w:cs="Times New Roman"/>
          <w:b/>
          <w:sz w:val="20"/>
          <w:szCs w:val="20"/>
        </w:rPr>
        <w:t>Сторон</w:t>
      </w:r>
      <w:r w:rsidRPr="001E710C">
        <w:rPr>
          <w:rFonts w:ascii="Times New Roman" w:hAnsi="Times New Roman" w:cs="Times New Roman"/>
          <w:sz w:val="20"/>
          <w:szCs w:val="20"/>
        </w:rPr>
        <w:t xml:space="preserve"> по которым не достигнуто в</w:t>
      </w:r>
      <w:r w:rsidR="0038741C" w:rsidRPr="001E710C">
        <w:rPr>
          <w:rFonts w:ascii="Times New Roman" w:hAnsi="Times New Roman" w:cs="Times New Roman"/>
          <w:sz w:val="20"/>
          <w:szCs w:val="20"/>
        </w:rPr>
        <w:t xml:space="preserve"> рамках настоящего Договора (статья</w:t>
      </w:r>
      <w:r w:rsidRPr="001E710C">
        <w:rPr>
          <w:rFonts w:ascii="Times New Roman" w:hAnsi="Times New Roman" w:cs="Times New Roman"/>
          <w:sz w:val="20"/>
          <w:szCs w:val="20"/>
        </w:rPr>
        <w:t xml:space="preserve"> 432 Гражданского кодекса Российской Федерации);</w:t>
      </w:r>
    </w:p>
    <w:p w:rsidR="00C8624F" w:rsidRPr="001E710C" w:rsidRDefault="00C8624F" w:rsidP="00C8624F">
      <w:pPr>
        <w:tabs>
          <w:tab w:val="left" w:pos="720"/>
        </w:tabs>
        <w:spacing w:line="240" w:lineRule="auto"/>
        <w:contextualSpacing/>
        <w:jc w:val="both"/>
        <w:rPr>
          <w:rFonts w:ascii="Times New Roman" w:hAnsi="Times New Roman" w:cs="Times New Roman"/>
          <w:sz w:val="20"/>
          <w:szCs w:val="20"/>
        </w:rPr>
      </w:pPr>
      <w:r w:rsidRPr="001E710C">
        <w:rPr>
          <w:rFonts w:ascii="Times New Roman" w:hAnsi="Times New Roman" w:cs="Times New Roman"/>
          <w:sz w:val="20"/>
          <w:szCs w:val="20"/>
        </w:rPr>
        <w:t xml:space="preserve">       - положения статьи 174.1 Гражданского кодекса Российской Федерации о последствиях совершения сделки в отношении имущества, распоряжение которым запрещено или ограничено;</w:t>
      </w:r>
    </w:p>
    <w:p w:rsidR="00C8624F" w:rsidRPr="001E710C" w:rsidRDefault="00C8624F" w:rsidP="00C8624F">
      <w:pPr>
        <w:tabs>
          <w:tab w:val="left" w:pos="720"/>
        </w:tabs>
        <w:spacing w:line="240" w:lineRule="auto"/>
        <w:contextualSpacing/>
        <w:jc w:val="both"/>
        <w:rPr>
          <w:rFonts w:ascii="Times New Roman" w:hAnsi="Times New Roman" w:cs="Times New Roman"/>
          <w:sz w:val="20"/>
          <w:szCs w:val="20"/>
        </w:rPr>
      </w:pPr>
      <w:r w:rsidRPr="001E710C">
        <w:rPr>
          <w:rFonts w:ascii="Times New Roman" w:hAnsi="Times New Roman" w:cs="Times New Roman"/>
          <w:sz w:val="20"/>
          <w:szCs w:val="20"/>
        </w:rPr>
        <w:t xml:space="preserve">       - положения пункта 2 статьи 41 Семейного кодекса Российской Федерации о том, что брачный договор заключается в письменной форме и подлежит нотариальному удостоверению;</w:t>
      </w:r>
    </w:p>
    <w:p w:rsidR="00C8624F" w:rsidRPr="001E710C" w:rsidRDefault="00C8624F" w:rsidP="00C8624F">
      <w:pPr>
        <w:tabs>
          <w:tab w:val="left" w:pos="720"/>
        </w:tabs>
        <w:spacing w:line="240" w:lineRule="auto"/>
        <w:contextualSpacing/>
        <w:jc w:val="both"/>
        <w:rPr>
          <w:rFonts w:ascii="Times New Roman" w:hAnsi="Times New Roman" w:cs="Times New Roman"/>
          <w:sz w:val="20"/>
          <w:szCs w:val="20"/>
        </w:rPr>
      </w:pPr>
      <w:r w:rsidRPr="001E710C">
        <w:rPr>
          <w:rFonts w:ascii="Times New Roman" w:hAnsi="Times New Roman" w:cs="Times New Roman"/>
          <w:sz w:val="20"/>
          <w:szCs w:val="20"/>
        </w:rPr>
        <w:t xml:space="preserve">       - положения пункта 1 статьи 39 Семейного кодекса Российской Федерации о том, что Договором может быть установлено иное соотношение размера долей;</w:t>
      </w:r>
    </w:p>
    <w:p w:rsidR="00C8624F" w:rsidRPr="001E710C" w:rsidRDefault="00C8624F" w:rsidP="00C8624F">
      <w:pPr>
        <w:tabs>
          <w:tab w:val="left" w:pos="720"/>
        </w:tabs>
        <w:spacing w:line="240" w:lineRule="auto"/>
        <w:contextualSpacing/>
        <w:jc w:val="both"/>
        <w:rPr>
          <w:rFonts w:ascii="Times New Roman" w:hAnsi="Times New Roman" w:cs="Times New Roman"/>
          <w:sz w:val="20"/>
          <w:szCs w:val="20"/>
        </w:rPr>
      </w:pPr>
      <w:r w:rsidRPr="001E710C">
        <w:rPr>
          <w:rFonts w:ascii="Times New Roman" w:hAnsi="Times New Roman" w:cs="Times New Roman"/>
          <w:sz w:val="20"/>
          <w:szCs w:val="20"/>
        </w:rPr>
        <w:t xml:space="preserve">       - ответственность </w:t>
      </w:r>
      <w:r w:rsidRPr="001E710C">
        <w:rPr>
          <w:rFonts w:ascii="Times New Roman" w:hAnsi="Times New Roman" w:cs="Times New Roman"/>
          <w:b/>
          <w:sz w:val="20"/>
          <w:szCs w:val="20"/>
        </w:rPr>
        <w:t>Сторон</w:t>
      </w:r>
      <w:r w:rsidRPr="001E710C">
        <w:rPr>
          <w:rFonts w:ascii="Times New Roman" w:hAnsi="Times New Roman" w:cs="Times New Roman"/>
          <w:sz w:val="20"/>
          <w:szCs w:val="20"/>
        </w:rPr>
        <w:t xml:space="preserve"> в случае несоответствия условий о продажной цене, указанных в Договоре, фактическим, а именно уклонение от уплаты налогов и (или) сборов с физического лица путём непредставления налоговой декларации либо включением в налоговую декларацию заведомо ложных сведений (ст</w:t>
      </w:r>
      <w:r w:rsidR="0038741C" w:rsidRPr="001E710C">
        <w:rPr>
          <w:rFonts w:ascii="Times New Roman" w:hAnsi="Times New Roman" w:cs="Times New Roman"/>
          <w:sz w:val="20"/>
          <w:szCs w:val="20"/>
        </w:rPr>
        <w:t>атья</w:t>
      </w:r>
      <w:r w:rsidRPr="001E710C">
        <w:rPr>
          <w:rFonts w:ascii="Times New Roman" w:hAnsi="Times New Roman" w:cs="Times New Roman"/>
          <w:sz w:val="20"/>
          <w:szCs w:val="20"/>
        </w:rPr>
        <w:t xml:space="preserve"> 198 Уголовного кодекса Российской Федерации).</w:t>
      </w:r>
    </w:p>
    <w:p w:rsidR="00C8624F" w:rsidRPr="001E710C" w:rsidRDefault="00C8624F" w:rsidP="00C8624F">
      <w:pPr>
        <w:tabs>
          <w:tab w:val="left" w:pos="720"/>
        </w:tabs>
        <w:spacing w:line="240" w:lineRule="auto"/>
        <w:contextualSpacing/>
        <w:jc w:val="both"/>
        <w:rPr>
          <w:rFonts w:ascii="Times New Roman" w:hAnsi="Times New Roman" w:cs="Times New Roman"/>
          <w:sz w:val="20"/>
          <w:szCs w:val="20"/>
        </w:rPr>
      </w:pPr>
      <w:r w:rsidRPr="001E710C">
        <w:rPr>
          <w:rFonts w:ascii="Times New Roman" w:hAnsi="Times New Roman" w:cs="Times New Roman"/>
          <w:sz w:val="20"/>
          <w:szCs w:val="20"/>
        </w:rPr>
        <w:t xml:space="preserve">       12.6. </w:t>
      </w:r>
      <w:r w:rsidRPr="001E710C">
        <w:rPr>
          <w:rFonts w:ascii="Times New Roman" w:hAnsi="Times New Roman" w:cs="Times New Roman"/>
          <w:b/>
          <w:sz w:val="20"/>
          <w:szCs w:val="20"/>
        </w:rPr>
        <w:t xml:space="preserve">Стороны </w:t>
      </w:r>
      <w:r w:rsidRPr="001E710C">
        <w:rPr>
          <w:rFonts w:ascii="Times New Roman" w:hAnsi="Times New Roman" w:cs="Times New Roman"/>
          <w:sz w:val="20"/>
          <w:szCs w:val="20"/>
        </w:rPr>
        <w:t>подтверждают, что:</w:t>
      </w:r>
    </w:p>
    <w:p w:rsidR="00C8624F" w:rsidRPr="001E710C" w:rsidRDefault="00C8624F" w:rsidP="00C8624F">
      <w:pPr>
        <w:tabs>
          <w:tab w:val="left" w:pos="720"/>
        </w:tabs>
        <w:spacing w:line="240" w:lineRule="auto"/>
        <w:contextualSpacing/>
        <w:jc w:val="both"/>
        <w:rPr>
          <w:rFonts w:ascii="Times New Roman" w:hAnsi="Times New Roman" w:cs="Times New Roman"/>
          <w:sz w:val="20"/>
          <w:szCs w:val="20"/>
        </w:rPr>
      </w:pPr>
      <w:r w:rsidRPr="001E710C">
        <w:rPr>
          <w:rFonts w:ascii="Times New Roman" w:hAnsi="Times New Roman" w:cs="Times New Roman"/>
          <w:sz w:val="20"/>
          <w:szCs w:val="20"/>
        </w:rPr>
        <w:t xml:space="preserve">       - вышеуказанные положения Гражданского кодекса Российской Федерации, Семейного кодекса Российской Федерации им полностью понятны;</w:t>
      </w:r>
    </w:p>
    <w:p w:rsidR="00C8624F" w:rsidRPr="001E710C" w:rsidRDefault="00C8624F" w:rsidP="00C8624F">
      <w:pPr>
        <w:tabs>
          <w:tab w:val="left" w:pos="720"/>
        </w:tabs>
        <w:spacing w:line="240" w:lineRule="auto"/>
        <w:contextualSpacing/>
        <w:jc w:val="both"/>
        <w:rPr>
          <w:rFonts w:ascii="Times New Roman" w:hAnsi="Times New Roman" w:cs="Times New Roman"/>
          <w:sz w:val="20"/>
          <w:szCs w:val="20"/>
        </w:rPr>
      </w:pPr>
      <w:r w:rsidRPr="001E710C">
        <w:rPr>
          <w:rFonts w:ascii="Times New Roman" w:hAnsi="Times New Roman" w:cs="Times New Roman"/>
          <w:sz w:val="20"/>
          <w:szCs w:val="20"/>
        </w:rPr>
        <w:t xml:space="preserve">       - заключаемая сделка полностью соответствует их намерениям;</w:t>
      </w:r>
    </w:p>
    <w:p w:rsidR="00C8624F" w:rsidRPr="001E710C" w:rsidRDefault="00C8624F" w:rsidP="00C8624F">
      <w:pPr>
        <w:tabs>
          <w:tab w:val="left" w:pos="720"/>
        </w:tabs>
        <w:spacing w:line="240" w:lineRule="auto"/>
        <w:contextualSpacing/>
        <w:jc w:val="both"/>
        <w:rPr>
          <w:rFonts w:ascii="Times New Roman" w:hAnsi="Times New Roman" w:cs="Times New Roman"/>
          <w:sz w:val="20"/>
          <w:szCs w:val="20"/>
        </w:rPr>
      </w:pPr>
      <w:r w:rsidRPr="001E710C">
        <w:rPr>
          <w:rFonts w:ascii="Times New Roman" w:hAnsi="Times New Roman" w:cs="Times New Roman"/>
          <w:sz w:val="20"/>
          <w:szCs w:val="20"/>
        </w:rPr>
        <w:t xml:space="preserve">       - действуют добросовестно и не умалчивают о каких-либо обстоятельствах, которые могут привести к признанию настоящей сделки недействительной.</w:t>
      </w:r>
    </w:p>
    <w:p w:rsidR="00C8624F" w:rsidRPr="001E710C" w:rsidRDefault="00C8624F" w:rsidP="00C8624F">
      <w:pPr>
        <w:tabs>
          <w:tab w:val="left" w:pos="720"/>
        </w:tabs>
        <w:spacing w:line="240" w:lineRule="auto"/>
        <w:contextualSpacing/>
        <w:jc w:val="both"/>
        <w:rPr>
          <w:rFonts w:ascii="Times New Roman" w:hAnsi="Times New Roman" w:cs="Times New Roman"/>
          <w:sz w:val="20"/>
          <w:szCs w:val="20"/>
        </w:rPr>
      </w:pPr>
    </w:p>
    <w:p w:rsidR="00C8624F" w:rsidRPr="001E710C" w:rsidRDefault="00C8624F" w:rsidP="00C8624F">
      <w:pPr>
        <w:tabs>
          <w:tab w:val="left" w:pos="720"/>
        </w:tabs>
        <w:spacing w:line="240" w:lineRule="auto"/>
        <w:contextualSpacing/>
        <w:jc w:val="center"/>
        <w:rPr>
          <w:rFonts w:ascii="Times New Roman" w:hAnsi="Times New Roman" w:cs="Times New Roman"/>
          <w:b/>
          <w:sz w:val="20"/>
          <w:szCs w:val="20"/>
        </w:rPr>
      </w:pPr>
      <w:r w:rsidRPr="001E710C">
        <w:rPr>
          <w:rFonts w:ascii="Times New Roman" w:hAnsi="Times New Roman" w:cs="Times New Roman"/>
          <w:b/>
          <w:sz w:val="20"/>
          <w:szCs w:val="20"/>
        </w:rPr>
        <w:t>13. ЗАКЛЮЧИТЕЛЬНЫЕ ПОЛОЖЕНИЯ</w:t>
      </w:r>
    </w:p>
    <w:p w:rsidR="00C8624F" w:rsidRPr="001E710C" w:rsidRDefault="00C8624F" w:rsidP="00C8624F">
      <w:pPr>
        <w:tabs>
          <w:tab w:val="left" w:pos="720"/>
        </w:tabs>
        <w:spacing w:line="240" w:lineRule="auto"/>
        <w:contextualSpacing/>
        <w:jc w:val="center"/>
        <w:rPr>
          <w:rFonts w:ascii="Times New Roman" w:hAnsi="Times New Roman" w:cs="Times New Roman"/>
          <w:b/>
          <w:sz w:val="20"/>
          <w:szCs w:val="20"/>
        </w:rPr>
      </w:pPr>
    </w:p>
    <w:p w:rsidR="00B62221" w:rsidRPr="001E710C" w:rsidRDefault="00C8624F" w:rsidP="00C8624F">
      <w:pPr>
        <w:tabs>
          <w:tab w:val="left" w:pos="720"/>
        </w:tabs>
        <w:spacing w:line="240" w:lineRule="auto"/>
        <w:contextualSpacing/>
        <w:jc w:val="both"/>
        <w:rPr>
          <w:rFonts w:ascii="Times New Roman" w:hAnsi="Times New Roman" w:cs="Times New Roman"/>
          <w:sz w:val="20"/>
          <w:szCs w:val="20"/>
        </w:rPr>
      </w:pPr>
      <w:r w:rsidRPr="001E710C">
        <w:rPr>
          <w:rFonts w:ascii="Times New Roman" w:hAnsi="Times New Roman" w:cs="Times New Roman"/>
          <w:sz w:val="20"/>
          <w:szCs w:val="20"/>
        </w:rPr>
        <w:t xml:space="preserve">       13.1. Договор</w:t>
      </w:r>
      <w:r w:rsidR="00B62221" w:rsidRPr="001E710C">
        <w:rPr>
          <w:rFonts w:ascii="Times New Roman" w:hAnsi="Times New Roman" w:cs="Times New Roman"/>
          <w:sz w:val="20"/>
          <w:szCs w:val="20"/>
        </w:rPr>
        <w:t xml:space="preserve"> заключается в письменной форме, </w:t>
      </w:r>
      <w:r w:rsidRPr="001E710C">
        <w:rPr>
          <w:rFonts w:ascii="Times New Roman" w:hAnsi="Times New Roman" w:cs="Times New Roman"/>
          <w:sz w:val="20"/>
          <w:szCs w:val="20"/>
        </w:rPr>
        <w:t>подлежит государственной регистрации</w:t>
      </w:r>
      <w:r w:rsidR="00B62221" w:rsidRPr="001E710C">
        <w:rPr>
          <w:rFonts w:ascii="Times New Roman" w:hAnsi="Times New Roman" w:cs="Times New Roman"/>
          <w:sz w:val="20"/>
          <w:szCs w:val="20"/>
        </w:rPr>
        <w:t xml:space="preserve"> и считается заключенным с момента такой регистрации, если иное не предусмотрено </w:t>
      </w:r>
      <w:r w:rsidR="00B62221" w:rsidRPr="001E710C">
        <w:rPr>
          <w:rFonts w:ascii="Times New Roman" w:eastAsia="Times New Roman" w:hAnsi="Times New Roman" w:cs="Times New Roman"/>
          <w:sz w:val="20"/>
          <w:szCs w:val="20"/>
        </w:rPr>
        <w:t xml:space="preserve">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может быть заключен в форме электронного документа, подписанного усиленной квалифицированной </w:t>
      </w:r>
      <w:r w:rsidR="0091119B" w:rsidRPr="001E710C">
        <w:rPr>
          <w:rFonts w:ascii="Times New Roman" w:eastAsia="Times New Roman" w:hAnsi="Times New Roman" w:cs="Times New Roman"/>
          <w:sz w:val="20"/>
          <w:szCs w:val="20"/>
        </w:rPr>
        <w:t>электронной подписью.</w:t>
      </w:r>
    </w:p>
    <w:p w:rsidR="00C8624F" w:rsidRPr="001E710C" w:rsidRDefault="00C8624F" w:rsidP="00C8624F">
      <w:pPr>
        <w:tabs>
          <w:tab w:val="left" w:pos="720"/>
        </w:tabs>
        <w:spacing w:line="240" w:lineRule="auto"/>
        <w:contextualSpacing/>
        <w:jc w:val="both"/>
        <w:rPr>
          <w:rFonts w:ascii="Times New Roman" w:hAnsi="Times New Roman" w:cs="Times New Roman"/>
          <w:sz w:val="20"/>
          <w:szCs w:val="20"/>
        </w:rPr>
      </w:pPr>
      <w:r w:rsidRPr="001E710C">
        <w:rPr>
          <w:rFonts w:ascii="Times New Roman" w:hAnsi="Times New Roman" w:cs="Times New Roman"/>
          <w:sz w:val="20"/>
          <w:szCs w:val="20"/>
        </w:rPr>
        <w:t xml:space="preserve">       13.2. </w:t>
      </w:r>
      <w:proofErr w:type="gramStart"/>
      <w:r w:rsidRPr="001E710C">
        <w:rPr>
          <w:rFonts w:ascii="Times New Roman" w:hAnsi="Times New Roman" w:cs="Times New Roman"/>
          <w:sz w:val="20"/>
          <w:szCs w:val="20"/>
        </w:rPr>
        <w:t xml:space="preserve">Общество с ограниченной ответственность «Специализированный застройщик «Строительная компания </w:t>
      </w:r>
      <w:proofErr w:type="spellStart"/>
      <w:r w:rsidRPr="001E710C">
        <w:rPr>
          <w:rFonts w:ascii="Times New Roman" w:hAnsi="Times New Roman" w:cs="Times New Roman"/>
          <w:sz w:val="20"/>
          <w:szCs w:val="20"/>
        </w:rPr>
        <w:t>Жупиков</w:t>
      </w:r>
      <w:proofErr w:type="spellEnd"/>
      <w:r w:rsidRPr="001E710C">
        <w:rPr>
          <w:rFonts w:ascii="Times New Roman" w:hAnsi="Times New Roman" w:cs="Times New Roman"/>
          <w:sz w:val="20"/>
          <w:szCs w:val="20"/>
        </w:rPr>
        <w:t xml:space="preserve">» (ООО «СЗ «СКЖ»), в лице </w:t>
      </w:r>
      <w:proofErr w:type="spellStart"/>
      <w:r w:rsidRPr="001E710C">
        <w:rPr>
          <w:rFonts w:ascii="Times New Roman" w:hAnsi="Times New Roman" w:cs="Times New Roman"/>
          <w:sz w:val="20"/>
          <w:szCs w:val="20"/>
        </w:rPr>
        <w:t>Карганова</w:t>
      </w:r>
      <w:proofErr w:type="spellEnd"/>
      <w:r w:rsidRPr="001E710C">
        <w:rPr>
          <w:rFonts w:ascii="Times New Roman" w:hAnsi="Times New Roman" w:cs="Times New Roman"/>
          <w:sz w:val="20"/>
          <w:szCs w:val="20"/>
        </w:rPr>
        <w:t xml:space="preserve"> Антона Александровича, гарантирует, что оно заключает настоящий Договор не вследствие стечения тяжёлых обстоятельств на крайне невыгодных для себя условиях и настоящий Договор не является для него кабальной сделкой.</w:t>
      </w:r>
      <w:proofErr w:type="gramEnd"/>
    </w:p>
    <w:p w:rsidR="00C8624F" w:rsidRPr="001E710C" w:rsidRDefault="00C8624F" w:rsidP="00C8624F">
      <w:pPr>
        <w:tabs>
          <w:tab w:val="left" w:pos="720"/>
        </w:tabs>
        <w:spacing w:line="240" w:lineRule="auto"/>
        <w:contextualSpacing/>
        <w:jc w:val="both"/>
        <w:rPr>
          <w:rFonts w:ascii="Times New Roman" w:hAnsi="Times New Roman" w:cs="Times New Roman"/>
          <w:sz w:val="20"/>
          <w:szCs w:val="20"/>
        </w:rPr>
      </w:pPr>
      <w:r w:rsidRPr="001E710C">
        <w:rPr>
          <w:rFonts w:ascii="Times New Roman" w:hAnsi="Times New Roman" w:cs="Times New Roman"/>
          <w:sz w:val="20"/>
          <w:szCs w:val="20"/>
        </w:rPr>
        <w:t xml:space="preserve">       13.</w:t>
      </w:r>
      <w:r w:rsidR="002D4244" w:rsidRPr="001E710C">
        <w:rPr>
          <w:rFonts w:ascii="Times New Roman" w:hAnsi="Times New Roman" w:cs="Times New Roman"/>
          <w:sz w:val="20"/>
          <w:szCs w:val="20"/>
        </w:rPr>
        <w:t>3</w:t>
      </w:r>
      <w:r w:rsidRPr="001E710C">
        <w:rPr>
          <w:rFonts w:ascii="Times New Roman" w:hAnsi="Times New Roman" w:cs="Times New Roman"/>
          <w:sz w:val="20"/>
          <w:szCs w:val="20"/>
        </w:rPr>
        <w:t xml:space="preserve">. </w:t>
      </w:r>
      <w:r w:rsidRPr="001E710C">
        <w:rPr>
          <w:rFonts w:ascii="Times New Roman" w:hAnsi="Times New Roman" w:cs="Times New Roman"/>
          <w:b/>
          <w:sz w:val="20"/>
          <w:szCs w:val="20"/>
        </w:rPr>
        <w:t>Стороны</w:t>
      </w:r>
      <w:r w:rsidRPr="001E710C">
        <w:rPr>
          <w:rFonts w:ascii="Times New Roman" w:hAnsi="Times New Roman" w:cs="Times New Roman"/>
          <w:sz w:val="20"/>
          <w:szCs w:val="20"/>
        </w:rPr>
        <w:t xml:space="preserve"> подтверждают, что они не лишены дееспособности, не состоят под опекой и попечительством, не страдают заболеваниями, препятствующими осознанию сути подписываемого документа, и что отсутствуют обстоятельства, вынуждающие их совершать данную сделку на крайне невыгодных для себя условиях.</w:t>
      </w:r>
    </w:p>
    <w:p w:rsidR="00C8624F" w:rsidRPr="001E710C" w:rsidRDefault="00C8624F" w:rsidP="00C8624F">
      <w:pPr>
        <w:tabs>
          <w:tab w:val="left" w:pos="720"/>
        </w:tabs>
        <w:spacing w:line="240" w:lineRule="auto"/>
        <w:contextualSpacing/>
        <w:jc w:val="both"/>
        <w:rPr>
          <w:rFonts w:ascii="Times New Roman" w:hAnsi="Times New Roman" w:cs="Times New Roman"/>
          <w:sz w:val="20"/>
          <w:szCs w:val="20"/>
        </w:rPr>
      </w:pPr>
      <w:r w:rsidRPr="001E710C">
        <w:rPr>
          <w:rFonts w:ascii="Times New Roman" w:hAnsi="Times New Roman" w:cs="Times New Roman"/>
          <w:sz w:val="20"/>
          <w:szCs w:val="20"/>
        </w:rPr>
        <w:t xml:space="preserve">       13.</w:t>
      </w:r>
      <w:r w:rsidR="002D4244" w:rsidRPr="001E710C">
        <w:rPr>
          <w:rFonts w:ascii="Times New Roman" w:hAnsi="Times New Roman" w:cs="Times New Roman"/>
          <w:sz w:val="20"/>
          <w:szCs w:val="20"/>
        </w:rPr>
        <w:t>4</w:t>
      </w:r>
      <w:r w:rsidRPr="001E710C">
        <w:rPr>
          <w:rFonts w:ascii="Times New Roman" w:hAnsi="Times New Roman" w:cs="Times New Roman"/>
          <w:sz w:val="20"/>
          <w:szCs w:val="20"/>
        </w:rPr>
        <w:t xml:space="preserve">. </w:t>
      </w:r>
      <w:r w:rsidRPr="001E710C">
        <w:rPr>
          <w:rFonts w:ascii="Times New Roman" w:hAnsi="Times New Roman" w:cs="Times New Roman"/>
          <w:b/>
          <w:sz w:val="20"/>
          <w:szCs w:val="20"/>
        </w:rPr>
        <w:t>Сторонам</w:t>
      </w:r>
      <w:r w:rsidRPr="001E710C">
        <w:rPr>
          <w:rFonts w:ascii="Times New Roman" w:hAnsi="Times New Roman" w:cs="Times New Roman"/>
          <w:sz w:val="20"/>
          <w:szCs w:val="20"/>
        </w:rPr>
        <w:t xml:space="preserve"> разъяснено, что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 (пункт 3 статья 1 Гражданского кодекса Российской Федерации), и никто не вправе извлекать преимущество из своего незаконного или недобросовестного поведения (пункт 4 статья 1 Гражданского кодекса Российской Федерации).</w:t>
      </w:r>
    </w:p>
    <w:p w:rsidR="00C8624F" w:rsidRPr="001E710C" w:rsidRDefault="00C8624F" w:rsidP="00C8624F">
      <w:pPr>
        <w:tabs>
          <w:tab w:val="left" w:pos="720"/>
        </w:tabs>
        <w:spacing w:line="240" w:lineRule="auto"/>
        <w:contextualSpacing/>
        <w:jc w:val="both"/>
        <w:rPr>
          <w:rFonts w:ascii="Times New Roman" w:hAnsi="Times New Roman" w:cs="Times New Roman"/>
          <w:sz w:val="20"/>
          <w:szCs w:val="20"/>
        </w:rPr>
      </w:pPr>
      <w:r w:rsidRPr="001E710C">
        <w:rPr>
          <w:rFonts w:ascii="Times New Roman" w:hAnsi="Times New Roman" w:cs="Times New Roman"/>
          <w:sz w:val="20"/>
          <w:szCs w:val="20"/>
        </w:rPr>
        <w:t xml:space="preserve">       13.6. Настоящий Договор прочитан вслух и содержит весь объём соглашений между </w:t>
      </w:r>
      <w:r w:rsidRPr="001E710C">
        <w:rPr>
          <w:rFonts w:ascii="Times New Roman" w:hAnsi="Times New Roman" w:cs="Times New Roman"/>
          <w:b/>
          <w:sz w:val="20"/>
          <w:szCs w:val="20"/>
        </w:rPr>
        <w:t>Сторонами</w:t>
      </w:r>
      <w:r w:rsidRPr="001E710C">
        <w:rPr>
          <w:rFonts w:ascii="Times New Roman" w:hAnsi="Times New Roman" w:cs="Times New Roman"/>
          <w:sz w:val="20"/>
          <w:szCs w:val="20"/>
        </w:rPr>
        <w:t xml:space="preserve"> в отношении предмета настоящего Договора, отменяет и делает недействительными все другие обязательства </w:t>
      </w:r>
      <w:r w:rsidRPr="001E710C">
        <w:rPr>
          <w:rFonts w:ascii="Times New Roman" w:hAnsi="Times New Roman" w:cs="Times New Roman"/>
          <w:sz w:val="20"/>
          <w:szCs w:val="20"/>
        </w:rPr>
        <w:lastRenderedPageBreak/>
        <w:t xml:space="preserve">или представления, которые могли быть приняты или сделаны </w:t>
      </w:r>
      <w:r w:rsidRPr="001E710C">
        <w:rPr>
          <w:rFonts w:ascii="Times New Roman" w:hAnsi="Times New Roman" w:cs="Times New Roman"/>
          <w:b/>
          <w:sz w:val="20"/>
          <w:szCs w:val="20"/>
        </w:rPr>
        <w:t>Сторонами</w:t>
      </w:r>
      <w:r w:rsidRPr="001E710C">
        <w:rPr>
          <w:rFonts w:ascii="Times New Roman" w:hAnsi="Times New Roman" w:cs="Times New Roman"/>
          <w:sz w:val="20"/>
          <w:szCs w:val="20"/>
        </w:rPr>
        <w:t>, будь то в устной или письменной форме, до заключения настоящего Договора.</w:t>
      </w:r>
    </w:p>
    <w:p w:rsidR="00C8624F" w:rsidRPr="001E710C" w:rsidRDefault="00C8624F" w:rsidP="00C8624F">
      <w:pPr>
        <w:tabs>
          <w:tab w:val="left" w:pos="720"/>
        </w:tabs>
        <w:spacing w:line="240" w:lineRule="auto"/>
        <w:contextualSpacing/>
        <w:jc w:val="both"/>
        <w:rPr>
          <w:rFonts w:ascii="Times New Roman" w:hAnsi="Times New Roman" w:cs="Times New Roman"/>
          <w:sz w:val="20"/>
          <w:szCs w:val="20"/>
        </w:rPr>
      </w:pPr>
      <w:r w:rsidRPr="001E710C">
        <w:rPr>
          <w:rFonts w:ascii="Times New Roman" w:hAnsi="Times New Roman" w:cs="Times New Roman"/>
          <w:sz w:val="20"/>
          <w:szCs w:val="20"/>
        </w:rPr>
        <w:t xml:space="preserve">       13.7. Договор составлен в трёх экземплярах, имеющих равную юридическую силу, по одному экземпляру для каждой из </w:t>
      </w:r>
      <w:r w:rsidRPr="001E710C">
        <w:rPr>
          <w:rFonts w:ascii="Times New Roman" w:hAnsi="Times New Roman" w:cs="Times New Roman"/>
          <w:b/>
          <w:sz w:val="20"/>
          <w:szCs w:val="20"/>
        </w:rPr>
        <w:t>Сторон</w:t>
      </w:r>
      <w:r w:rsidRPr="001E710C">
        <w:rPr>
          <w:rFonts w:ascii="Times New Roman" w:hAnsi="Times New Roman" w:cs="Times New Roman"/>
          <w:sz w:val="20"/>
          <w:szCs w:val="20"/>
        </w:rPr>
        <w:t xml:space="preserve"> и один экземпляр для органа, осуществляющего государственную регистрацию прав.</w:t>
      </w:r>
    </w:p>
    <w:p w:rsidR="00C8624F" w:rsidRPr="001E710C" w:rsidRDefault="00C8624F" w:rsidP="00C8624F">
      <w:pPr>
        <w:tabs>
          <w:tab w:val="left" w:pos="720"/>
        </w:tabs>
        <w:spacing w:line="240" w:lineRule="auto"/>
        <w:contextualSpacing/>
        <w:jc w:val="both"/>
        <w:rPr>
          <w:rFonts w:ascii="Times New Roman" w:hAnsi="Times New Roman" w:cs="Times New Roman"/>
          <w:sz w:val="20"/>
          <w:szCs w:val="20"/>
        </w:rPr>
      </w:pPr>
    </w:p>
    <w:p w:rsidR="00CA2F43" w:rsidRPr="001E710C" w:rsidRDefault="00C8624F" w:rsidP="00C8624F">
      <w:pPr>
        <w:spacing w:after="0" w:line="240" w:lineRule="auto"/>
        <w:jc w:val="center"/>
        <w:rPr>
          <w:rFonts w:ascii="Times New Roman" w:eastAsia="Times New Roman" w:hAnsi="Times New Roman" w:cs="Times New Roman"/>
          <w:b/>
          <w:sz w:val="20"/>
          <w:szCs w:val="20"/>
        </w:rPr>
      </w:pPr>
      <w:r w:rsidRPr="001E710C">
        <w:rPr>
          <w:rFonts w:ascii="Times New Roman" w:eastAsia="Times New Roman" w:hAnsi="Times New Roman" w:cs="Times New Roman"/>
          <w:b/>
          <w:sz w:val="20"/>
          <w:szCs w:val="20"/>
        </w:rPr>
        <w:t>14. РЕКВИЗИТЫ И ПОДПИСИ СТОРОН</w:t>
      </w:r>
      <w:r w:rsidR="00CA2F43" w:rsidRPr="001E710C">
        <w:rPr>
          <w:rFonts w:ascii="Times New Roman" w:eastAsia="Times New Roman" w:hAnsi="Times New Roman" w:cs="Times New Roman"/>
          <w:b/>
          <w:sz w:val="20"/>
          <w:szCs w:val="20"/>
        </w:rPr>
        <w:t xml:space="preserve">  </w:t>
      </w:r>
    </w:p>
    <w:p w:rsidR="00B839C9" w:rsidRPr="001E710C" w:rsidRDefault="00B839C9" w:rsidP="00C8624F">
      <w:pPr>
        <w:spacing w:after="0" w:line="240" w:lineRule="auto"/>
        <w:jc w:val="center"/>
        <w:rPr>
          <w:rFonts w:ascii="Times New Roman" w:eastAsia="Times New Roman" w:hAnsi="Times New Roman" w:cs="Times New Roman"/>
          <w:b/>
          <w:sz w:val="20"/>
          <w:szCs w:val="20"/>
        </w:rPr>
      </w:pPr>
    </w:p>
    <w:tbl>
      <w:tblPr>
        <w:tblW w:w="0" w:type="auto"/>
        <w:tblInd w:w="98" w:type="dxa"/>
        <w:tblCellMar>
          <w:left w:w="10" w:type="dxa"/>
          <w:right w:w="10" w:type="dxa"/>
        </w:tblCellMar>
        <w:tblLook w:val="0000" w:firstRow="0" w:lastRow="0" w:firstColumn="0" w:lastColumn="0" w:noHBand="0" w:noVBand="0"/>
      </w:tblPr>
      <w:tblGrid>
        <w:gridCol w:w="4760"/>
        <w:gridCol w:w="4713"/>
      </w:tblGrid>
      <w:tr w:rsidR="002D4244" w:rsidRPr="001E710C" w:rsidTr="00A05317">
        <w:trPr>
          <w:trHeight w:val="1"/>
        </w:trPr>
        <w:tc>
          <w:tcPr>
            <w:tcW w:w="47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D4244" w:rsidRPr="001E710C" w:rsidRDefault="002D4244" w:rsidP="00A05317">
            <w:pPr>
              <w:spacing w:after="0" w:line="240" w:lineRule="auto"/>
              <w:ind w:right="614"/>
              <w:jc w:val="center"/>
              <w:rPr>
                <w:rFonts w:ascii="Times New Roman" w:hAnsi="Times New Roman" w:cs="Times New Roman"/>
                <w:b/>
                <w:sz w:val="20"/>
                <w:szCs w:val="20"/>
              </w:rPr>
            </w:pPr>
            <w:r w:rsidRPr="001E710C">
              <w:rPr>
                <w:rFonts w:ascii="Times New Roman" w:eastAsia="Times New Roman" w:hAnsi="Times New Roman" w:cs="Times New Roman"/>
                <w:b/>
                <w:sz w:val="20"/>
                <w:szCs w:val="20"/>
              </w:rPr>
              <w:t>«ЗАСТРОЙЩИК»</w:t>
            </w:r>
          </w:p>
        </w:tc>
        <w:tc>
          <w:tcPr>
            <w:tcW w:w="471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D4244" w:rsidRPr="001E710C" w:rsidRDefault="002D4244" w:rsidP="00A05317">
            <w:pPr>
              <w:spacing w:after="0" w:line="240" w:lineRule="auto"/>
              <w:jc w:val="center"/>
              <w:rPr>
                <w:rFonts w:ascii="Times New Roman" w:hAnsi="Times New Roman" w:cs="Times New Roman"/>
                <w:sz w:val="20"/>
                <w:szCs w:val="20"/>
              </w:rPr>
            </w:pPr>
            <w:r w:rsidRPr="001E710C">
              <w:rPr>
                <w:rFonts w:ascii="Times New Roman" w:eastAsia="Times New Roman" w:hAnsi="Times New Roman" w:cs="Times New Roman"/>
                <w:b/>
                <w:sz w:val="20"/>
                <w:szCs w:val="20"/>
              </w:rPr>
              <w:t>«УЧАСТНИК ДОЛЕВОГО СТРОИТЕЛЬСТВА»</w:t>
            </w:r>
          </w:p>
        </w:tc>
      </w:tr>
      <w:tr w:rsidR="002D4244" w:rsidRPr="001E710C" w:rsidTr="00A05317">
        <w:trPr>
          <w:trHeight w:val="1"/>
        </w:trPr>
        <w:tc>
          <w:tcPr>
            <w:tcW w:w="47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D4244" w:rsidRPr="001E710C" w:rsidRDefault="002D4244" w:rsidP="00A05317">
            <w:pPr>
              <w:tabs>
                <w:tab w:val="left" w:pos="900"/>
              </w:tabs>
              <w:spacing w:after="0" w:line="240" w:lineRule="auto"/>
              <w:jc w:val="center"/>
              <w:rPr>
                <w:rFonts w:ascii="Times New Roman" w:hAnsi="Times New Roman" w:cs="Times New Roman"/>
                <w:b/>
                <w:sz w:val="20"/>
                <w:szCs w:val="20"/>
              </w:rPr>
            </w:pPr>
            <w:r w:rsidRPr="001E710C">
              <w:rPr>
                <w:rFonts w:ascii="Times New Roman" w:hAnsi="Times New Roman" w:cs="Times New Roman"/>
                <w:b/>
                <w:sz w:val="20"/>
                <w:szCs w:val="20"/>
              </w:rPr>
              <w:t xml:space="preserve">Общество с </w:t>
            </w:r>
            <w:proofErr w:type="gramStart"/>
            <w:r w:rsidRPr="001E710C">
              <w:rPr>
                <w:rFonts w:ascii="Times New Roman" w:hAnsi="Times New Roman" w:cs="Times New Roman"/>
                <w:b/>
                <w:sz w:val="20"/>
                <w:szCs w:val="20"/>
              </w:rPr>
              <w:t>ограниченной</w:t>
            </w:r>
            <w:proofErr w:type="gramEnd"/>
            <w:r w:rsidRPr="001E710C">
              <w:rPr>
                <w:rFonts w:ascii="Times New Roman" w:hAnsi="Times New Roman" w:cs="Times New Roman"/>
                <w:b/>
                <w:sz w:val="20"/>
                <w:szCs w:val="20"/>
              </w:rPr>
              <w:t xml:space="preserve"> ответственность «Специализированный застройщик «Строительная компания </w:t>
            </w:r>
            <w:proofErr w:type="spellStart"/>
            <w:r w:rsidRPr="001E710C">
              <w:rPr>
                <w:rFonts w:ascii="Times New Roman" w:hAnsi="Times New Roman" w:cs="Times New Roman"/>
                <w:b/>
                <w:sz w:val="20"/>
                <w:szCs w:val="20"/>
              </w:rPr>
              <w:t>Жупиков</w:t>
            </w:r>
            <w:proofErr w:type="spellEnd"/>
            <w:r w:rsidRPr="001E710C">
              <w:rPr>
                <w:rFonts w:ascii="Times New Roman" w:hAnsi="Times New Roman" w:cs="Times New Roman"/>
                <w:b/>
                <w:sz w:val="20"/>
                <w:szCs w:val="20"/>
              </w:rPr>
              <w:t>»</w:t>
            </w:r>
          </w:p>
          <w:p w:rsidR="002D4244" w:rsidRPr="001E710C" w:rsidRDefault="002D4244" w:rsidP="00A05317">
            <w:pPr>
              <w:tabs>
                <w:tab w:val="left" w:pos="900"/>
              </w:tabs>
              <w:spacing w:after="0" w:line="240" w:lineRule="auto"/>
              <w:jc w:val="center"/>
              <w:rPr>
                <w:rFonts w:ascii="Times New Roman" w:eastAsia="Times New Roman" w:hAnsi="Times New Roman" w:cs="Times New Roman"/>
                <w:sz w:val="20"/>
                <w:szCs w:val="20"/>
              </w:rPr>
            </w:pPr>
            <w:r w:rsidRPr="001E710C">
              <w:rPr>
                <w:rFonts w:ascii="Times New Roman" w:hAnsi="Times New Roman" w:cs="Times New Roman"/>
                <w:b/>
                <w:sz w:val="20"/>
                <w:szCs w:val="20"/>
              </w:rPr>
              <w:t xml:space="preserve"> (ООО «СЗ «СКЖ»)</w:t>
            </w:r>
          </w:p>
          <w:p w:rsidR="002D4244" w:rsidRPr="001E710C" w:rsidRDefault="002D4244" w:rsidP="00A05317">
            <w:pPr>
              <w:tabs>
                <w:tab w:val="left" w:pos="900"/>
              </w:tabs>
              <w:spacing w:after="0" w:line="240" w:lineRule="auto"/>
              <w:jc w:val="both"/>
              <w:rPr>
                <w:rFonts w:ascii="Times New Roman" w:hAnsi="Times New Roman" w:cs="Times New Roman"/>
                <w:sz w:val="20"/>
                <w:szCs w:val="20"/>
              </w:rPr>
            </w:pPr>
            <w:r w:rsidRPr="001E710C">
              <w:rPr>
                <w:rFonts w:ascii="Times New Roman" w:eastAsia="Times New Roman" w:hAnsi="Times New Roman" w:cs="Times New Roman"/>
                <w:sz w:val="20"/>
                <w:szCs w:val="20"/>
              </w:rPr>
              <w:t>Юридический адрес: 392519, Тамбовская область, Тамбовский район, деревня Красненькая, улица Совхозная, строение 210. ОГРН: 1166820050341. ИНН: 6829117523. КПП: 682001001. ОКПО: 24613606. Банк: операционный офис в городе Тамбове Филиала Банка ВТБ (ПАО) в городе Воронеже. Расчётный счёт:</w:t>
            </w:r>
            <w:r w:rsidRPr="001E710C">
              <w:rPr>
                <w:rFonts w:ascii="Times New Roman" w:hAnsi="Times New Roman" w:cs="Times New Roman"/>
                <w:bCs/>
                <w:color w:val="000000"/>
                <w:sz w:val="20"/>
                <w:szCs w:val="20"/>
                <w:shd w:val="clear" w:color="auto" w:fill="FFFFFF"/>
              </w:rPr>
              <w:t xml:space="preserve"> 40702810515250001924.</w:t>
            </w:r>
            <w:r w:rsidRPr="001E710C">
              <w:rPr>
                <w:rFonts w:ascii="Times New Roman" w:eastAsia="Times New Roman" w:hAnsi="Times New Roman" w:cs="Times New Roman"/>
                <w:sz w:val="20"/>
                <w:szCs w:val="20"/>
              </w:rPr>
              <w:t xml:space="preserve"> Корреспондентский счёт: 30101810100000000835 в Отделении по Воронежской области Главного Управления Центрального Банка Российской Федерации по Центральному Федеральному округу. БИК: 042007835. ИНН: 7702070139. КПП: 366643001. ОКПО: 49747905. ОГРН: 1027739609391. Телефон: 84752632031. Факс: 84752719639.</w:t>
            </w:r>
          </w:p>
        </w:tc>
        <w:tc>
          <w:tcPr>
            <w:tcW w:w="471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D4244" w:rsidRPr="001E710C" w:rsidRDefault="002D4244" w:rsidP="00A05317">
            <w:pPr>
              <w:spacing w:after="0" w:line="240" w:lineRule="auto"/>
              <w:jc w:val="both"/>
              <w:rPr>
                <w:rFonts w:ascii="Times New Roman" w:hAnsi="Times New Roman" w:cs="Times New Roman"/>
                <w:sz w:val="20"/>
                <w:szCs w:val="20"/>
              </w:rPr>
            </w:pPr>
            <w:r w:rsidRPr="001E710C">
              <w:rPr>
                <w:rFonts w:ascii="Times New Roman" w:eastAsia="Times New Roman" w:hAnsi="Times New Roman" w:cs="Times New Roman"/>
                <w:b/>
                <w:sz w:val="20"/>
                <w:szCs w:val="20"/>
              </w:rPr>
              <w:t>Гражданин (Гражданка) РФ ФИО (полностью)</w:t>
            </w:r>
            <w:r w:rsidRPr="001E710C">
              <w:rPr>
                <w:rFonts w:ascii="Times New Roman" w:hAnsi="Times New Roman" w:cs="Times New Roman"/>
                <w:sz w:val="20"/>
                <w:szCs w:val="20"/>
              </w:rPr>
              <w:t>, дата рождения. Место рождения. Гражданство. Пол. СНИЛС. Паспорт гражданина Российской Федерации: серия, номер, код подразделения, дата выдачи, орган выдачи. Адрес постоянного места жительства.</w:t>
            </w:r>
          </w:p>
        </w:tc>
      </w:tr>
      <w:tr w:rsidR="002D4244" w:rsidRPr="001E710C" w:rsidTr="00A05317">
        <w:trPr>
          <w:trHeight w:val="1"/>
        </w:trPr>
        <w:tc>
          <w:tcPr>
            <w:tcW w:w="47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D4244" w:rsidRPr="001E710C" w:rsidRDefault="002D4244" w:rsidP="00A05317">
            <w:pPr>
              <w:spacing w:after="0" w:line="240" w:lineRule="auto"/>
              <w:rPr>
                <w:rFonts w:ascii="Times New Roman" w:eastAsia="Times New Roman" w:hAnsi="Times New Roman" w:cs="Times New Roman"/>
                <w:b/>
                <w:sz w:val="20"/>
                <w:szCs w:val="20"/>
              </w:rPr>
            </w:pPr>
            <w:r w:rsidRPr="001E710C">
              <w:rPr>
                <w:rFonts w:ascii="Times New Roman" w:eastAsia="Times New Roman" w:hAnsi="Times New Roman" w:cs="Times New Roman"/>
                <w:b/>
                <w:sz w:val="20"/>
                <w:szCs w:val="20"/>
              </w:rPr>
              <w:t>Генеральный директор</w:t>
            </w:r>
          </w:p>
          <w:p w:rsidR="002D4244" w:rsidRPr="001E710C" w:rsidRDefault="002D4244" w:rsidP="00A05317">
            <w:pPr>
              <w:spacing w:after="0" w:line="240" w:lineRule="auto"/>
              <w:ind w:right="100"/>
              <w:jc w:val="right"/>
              <w:rPr>
                <w:rFonts w:ascii="Times New Roman" w:eastAsia="Times New Roman" w:hAnsi="Times New Roman" w:cs="Times New Roman"/>
                <w:b/>
                <w:sz w:val="20"/>
                <w:szCs w:val="20"/>
              </w:rPr>
            </w:pPr>
            <w:r w:rsidRPr="001E710C">
              <w:rPr>
                <w:rFonts w:ascii="Times New Roman" w:eastAsia="Times New Roman" w:hAnsi="Times New Roman" w:cs="Times New Roman"/>
                <w:sz w:val="20"/>
                <w:szCs w:val="20"/>
              </w:rPr>
              <w:t xml:space="preserve">  _________________ </w:t>
            </w:r>
            <w:r w:rsidRPr="001E710C">
              <w:rPr>
                <w:rFonts w:ascii="Times New Roman" w:eastAsia="Times New Roman" w:hAnsi="Times New Roman" w:cs="Times New Roman"/>
                <w:b/>
                <w:sz w:val="20"/>
                <w:szCs w:val="20"/>
              </w:rPr>
              <w:t>А.А.</w:t>
            </w:r>
            <w:r w:rsidRPr="001E710C">
              <w:rPr>
                <w:rFonts w:ascii="Times New Roman" w:eastAsia="Times New Roman" w:hAnsi="Times New Roman" w:cs="Times New Roman"/>
                <w:sz w:val="20"/>
                <w:szCs w:val="20"/>
              </w:rPr>
              <w:t xml:space="preserve"> </w:t>
            </w:r>
            <w:r w:rsidRPr="001E710C">
              <w:rPr>
                <w:rFonts w:ascii="Times New Roman" w:eastAsia="Times New Roman" w:hAnsi="Times New Roman" w:cs="Times New Roman"/>
                <w:b/>
                <w:sz w:val="20"/>
                <w:szCs w:val="20"/>
              </w:rPr>
              <w:t>Карганов</w:t>
            </w:r>
          </w:p>
          <w:p w:rsidR="002D4244" w:rsidRPr="001E710C" w:rsidRDefault="002D4244" w:rsidP="00A05317">
            <w:pPr>
              <w:spacing w:after="0" w:line="240" w:lineRule="auto"/>
              <w:ind w:right="100"/>
              <w:jc w:val="right"/>
              <w:rPr>
                <w:rFonts w:ascii="Times New Roman" w:hAnsi="Times New Roman" w:cs="Times New Roman"/>
                <w:sz w:val="20"/>
                <w:szCs w:val="20"/>
              </w:rPr>
            </w:pPr>
          </w:p>
        </w:tc>
        <w:tc>
          <w:tcPr>
            <w:tcW w:w="471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D4244" w:rsidRPr="001E710C" w:rsidRDefault="002D4244" w:rsidP="00A05317">
            <w:pPr>
              <w:spacing w:after="0" w:line="240" w:lineRule="auto"/>
              <w:jc w:val="both"/>
              <w:rPr>
                <w:rFonts w:ascii="Times New Roman" w:eastAsia="Times New Roman" w:hAnsi="Times New Roman" w:cs="Times New Roman"/>
                <w:sz w:val="20"/>
                <w:szCs w:val="20"/>
              </w:rPr>
            </w:pPr>
          </w:p>
          <w:p w:rsidR="002D4244" w:rsidRPr="001E710C" w:rsidRDefault="002D4244" w:rsidP="00A05317">
            <w:pPr>
              <w:spacing w:after="0" w:line="240" w:lineRule="auto"/>
              <w:jc w:val="right"/>
              <w:rPr>
                <w:rFonts w:ascii="Times New Roman" w:hAnsi="Times New Roman" w:cs="Times New Roman"/>
                <w:sz w:val="20"/>
                <w:szCs w:val="20"/>
              </w:rPr>
            </w:pPr>
            <w:r w:rsidRPr="001E710C">
              <w:rPr>
                <w:rFonts w:ascii="Times New Roman" w:eastAsia="Times New Roman" w:hAnsi="Times New Roman" w:cs="Times New Roman"/>
                <w:sz w:val="20"/>
                <w:szCs w:val="20"/>
              </w:rPr>
              <w:t>___________________</w:t>
            </w:r>
            <w:r w:rsidRPr="001E710C">
              <w:rPr>
                <w:rFonts w:ascii="Times New Roman" w:eastAsia="Times New Roman" w:hAnsi="Times New Roman" w:cs="Times New Roman"/>
                <w:b/>
                <w:sz w:val="20"/>
                <w:szCs w:val="20"/>
              </w:rPr>
              <w:t xml:space="preserve"> Фамилия, инициалы </w:t>
            </w:r>
          </w:p>
        </w:tc>
      </w:tr>
    </w:tbl>
    <w:p w:rsidR="002D4244" w:rsidRPr="001E710C" w:rsidRDefault="002D4244" w:rsidP="00C8624F">
      <w:pPr>
        <w:spacing w:after="0" w:line="240" w:lineRule="auto"/>
        <w:jc w:val="center"/>
        <w:rPr>
          <w:rFonts w:ascii="Times New Roman" w:eastAsia="Times New Roman" w:hAnsi="Times New Roman" w:cs="Times New Roman"/>
          <w:b/>
          <w:sz w:val="20"/>
          <w:szCs w:val="20"/>
        </w:rPr>
      </w:pPr>
    </w:p>
    <w:p w:rsidR="00C8624F" w:rsidRPr="001E710C" w:rsidRDefault="00C8624F" w:rsidP="00C8624F">
      <w:pPr>
        <w:spacing w:after="0" w:line="240" w:lineRule="auto"/>
        <w:jc w:val="center"/>
        <w:rPr>
          <w:rFonts w:ascii="Times New Roman" w:eastAsia="Times New Roman" w:hAnsi="Times New Roman" w:cs="Times New Roman"/>
          <w:b/>
          <w:sz w:val="20"/>
          <w:szCs w:val="20"/>
        </w:rPr>
      </w:pPr>
    </w:p>
    <w:p w:rsidR="002D4244" w:rsidRPr="001E710C" w:rsidRDefault="002D4244" w:rsidP="00C8624F">
      <w:pPr>
        <w:spacing w:after="0" w:line="240" w:lineRule="auto"/>
        <w:jc w:val="center"/>
        <w:rPr>
          <w:rFonts w:ascii="Times New Roman" w:eastAsia="Times New Roman" w:hAnsi="Times New Roman" w:cs="Times New Roman"/>
          <w:b/>
          <w:sz w:val="20"/>
          <w:szCs w:val="20"/>
        </w:rPr>
      </w:pPr>
    </w:p>
    <w:p w:rsidR="00AA0FAC" w:rsidRDefault="00AA0FAC" w:rsidP="00901405">
      <w:pPr>
        <w:spacing w:after="0" w:line="240" w:lineRule="auto"/>
        <w:contextualSpacing/>
        <w:jc w:val="right"/>
        <w:rPr>
          <w:rFonts w:ascii="Times New Roman" w:eastAsia="Times New Roman" w:hAnsi="Times New Roman" w:cs="Times New Roman"/>
          <w:b/>
          <w:sz w:val="20"/>
          <w:szCs w:val="20"/>
        </w:rPr>
      </w:pPr>
    </w:p>
    <w:p w:rsidR="00AA0FAC" w:rsidRDefault="00AA0FAC" w:rsidP="00901405">
      <w:pPr>
        <w:spacing w:after="0" w:line="240" w:lineRule="auto"/>
        <w:contextualSpacing/>
        <w:jc w:val="right"/>
        <w:rPr>
          <w:rFonts w:ascii="Times New Roman" w:eastAsia="Times New Roman" w:hAnsi="Times New Roman" w:cs="Times New Roman"/>
          <w:b/>
          <w:sz w:val="20"/>
          <w:szCs w:val="20"/>
        </w:rPr>
      </w:pPr>
    </w:p>
    <w:p w:rsidR="00AA0FAC" w:rsidRDefault="00AA0FAC" w:rsidP="00901405">
      <w:pPr>
        <w:spacing w:after="0" w:line="240" w:lineRule="auto"/>
        <w:contextualSpacing/>
        <w:jc w:val="right"/>
        <w:rPr>
          <w:rFonts w:ascii="Times New Roman" w:eastAsia="Times New Roman" w:hAnsi="Times New Roman" w:cs="Times New Roman"/>
          <w:b/>
          <w:sz w:val="20"/>
          <w:szCs w:val="20"/>
        </w:rPr>
      </w:pPr>
    </w:p>
    <w:p w:rsidR="00AA0FAC" w:rsidRDefault="00AA0FAC" w:rsidP="00901405">
      <w:pPr>
        <w:spacing w:after="0" w:line="240" w:lineRule="auto"/>
        <w:contextualSpacing/>
        <w:jc w:val="right"/>
        <w:rPr>
          <w:rFonts w:ascii="Times New Roman" w:eastAsia="Times New Roman" w:hAnsi="Times New Roman" w:cs="Times New Roman"/>
          <w:b/>
          <w:sz w:val="20"/>
          <w:szCs w:val="20"/>
        </w:rPr>
      </w:pPr>
    </w:p>
    <w:p w:rsidR="00AA0FAC" w:rsidRDefault="00AA0FAC" w:rsidP="00901405">
      <w:pPr>
        <w:spacing w:after="0" w:line="240" w:lineRule="auto"/>
        <w:contextualSpacing/>
        <w:jc w:val="right"/>
        <w:rPr>
          <w:rFonts w:ascii="Times New Roman" w:eastAsia="Times New Roman" w:hAnsi="Times New Roman" w:cs="Times New Roman"/>
          <w:b/>
          <w:sz w:val="20"/>
          <w:szCs w:val="20"/>
        </w:rPr>
      </w:pPr>
    </w:p>
    <w:p w:rsidR="00AA0FAC" w:rsidRDefault="00AA0FAC" w:rsidP="00901405">
      <w:pPr>
        <w:spacing w:after="0" w:line="240" w:lineRule="auto"/>
        <w:contextualSpacing/>
        <w:jc w:val="right"/>
        <w:rPr>
          <w:rFonts w:ascii="Times New Roman" w:eastAsia="Times New Roman" w:hAnsi="Times New Roman" w:cs="Times New Roman"/>
          <w:b/>
          <w:sz w:val="20"/>
          <w:szCs w:val="20"/>
        </w:rPr>
      </w:pPr>
    </w:p>
    <w:p w:rsidR="00AA0FAC" w:rsidRDefault="00AA0FAC" w:rsidP="00901405">
      <w:pPr>
        <w:spacing w:after="0" w:line="240" w:lineRule="auto"/>
        <w:contextualSpacing/>
        <w:jc w:val="right"/>
        <w:rPr>
          <w:rFonts w:ascii="Times New Roman" w:eastAsia="Times New Roman" w:hAnsi="Times New Roman" w:cs="Times New Roman"/>
          <w:b/>
          <w:sz w:val="20"/>
          <w:szCs w:val="20"/>
        </w:rPr>
      </w:pPr>
    </w:p>
    <w:p w:rsidR="00AA0FAC" w:rsidRDefault="00AA0FAC" w:rsidP="00901405">
      <w:pPr>
        <w:spacing w:after="0" w:line="240" w:lineRule="auto"/>
        <w:contextualSpacing/>
        <w:jc w:val="right"/>
        <w:rPr>
          <w:rFonts w:ascii="Times New Roman" w:eastAsia="Times New Roman" w:hAnsi="Times New Roman" w:cs="Times New Roman"/>
          <w:b/>
          <w:sz w:val="20"/>
          <w:szCs w:val="20"/>
        </w:rPr>
      </w:pPr>
    </w:p>
    <w:p w:rsidR="00AA0FAC" w:rsidRDefault="00AA0FAC" w:rsidP="00901405">
      <w:pPr>
        <w:spacing w:after="0" w:line="240" w:lineRule="auto"/>
        <w:contextualSpacing/>
        <w:jc w:val="right"/>
        <w:rPr>
          <w:rFonts w:ascii="Times New Roman" w:eastAsia="Times New Roman" w:hAnsi="Times New Roman" w:cs="Times New Roman"/>
          <w:b/>
          <w:sz w:val="20"/>
          <w:szCs w:val="20"/>
        </w:rPr>
      </w:pPr>
    </w:p>
    <w:p w:rsidR="00AA0FAC" w:rsidRDefault="00AA0FAC" w:rsidP="00901405">
      <w:pPr>
        <w:spacing w:after="0" w:line="240" w:lineRule="auto"/>
        <w:contextualSpacing/>
        <w:jc w:val="right"/>
        <w:rPr>
          <w:rFonts w:ascii="Times New Roman" w:eastAsia="Times New Roman" w:hAnsi="Times New Roman" w:cs="Times New Roman"/>
          <w:b/>
          <w:sz w:val="20"/>
          <w:szCs w:val="20"/>
        </w:rPr>
      </w:pPr>
    </w:p>
    <w:p w:rsidR="00AA0FAC" w:rsidRDefault="00AA0FAC" w:rsidP="00901405">
      <w:pPr>
        <w:spacing w:after="0" w:line="240" w:lineRule="auto"/>
        <w:contextualSpacing/>
        <w:jc w:val="right"/>
        <w:rPr>
          <w:rFonts w:ascii="Times New Roman" w:eastAsia="Times New Roman" w:hAnsi="Times New Roman" w:cs="Times New Roman"/>
          <w:b/>
          <w:sz w:val="20"/>
          <w:szCs w:val="20"/>
        </w:rPr>
      </w:pPr>
    </w:p>
    <w:p w:rsidR="00AA0FAC" w:rsidRDefault="00AA0FAC" w:rsidP="00901405">
      <w:pPr>
        <w:spacing w:after="0" w:line="240" w:lineRule="auto"/>
        <w:contextualSpacing/>
        <w:jc w:val="right"/>
        <w:rPr>
          <w:rFonts w:ascii="Times New Roman" w:eastAsia="Times New Roman" w:hAnsi="Times New Roman" w:cs="Times New Roman"/>
          <w:b/>
          <w:sz w:val="20"/>
          <w:szCs w:val="20"/>
        </w:rPr>
      </w:pPr>
    </w:p>
    <w:p w:rsidR="00AA0FAC" w:rsidRDefault="00AA0FAC" w:rsidP="00901405">
      <w:pPr>
        <w:spacing w:after="0" w:line="240" w:lineRule="auto"/>
        <w:contextualSpacing/>
        <w:jc w:val="right"/>
        <w:rPr>
          <w:rFonts w:ascii="Times New Roman" w:eastAsia="Times New Roman" w:hAnsi="Times New Roman" w:cs="Times New Roman"/>
          <w:b/>
          <w:sz w:val="20"/>
          <w:szCs w:val="20"/>
        </w:rPr>
      </w:pPr>
    </w:p>
    <w:p w:rsidR="00AA0FAC" w:rsidRDefault="00AA0FAC" w:rsidP="00901405">
      <w:pPr>
        <w:spacing w:after="0" w:line="240" w:lineRule="auto"/>
        <w:contextualSpacing/>
        <w:jc w:val="right"/>
        <w:rPr>
          <w:rFonts w:ascii="Times New Roman" w:eastAsia="Times New Roman" w:hAnsi="Times New Roman" w:cs="Times New Roman"/>
          <w:b/>
          <w:sz w:val="20"/>
          <w:szCs w:val="20"/>
        </w:rPr>
      </w:pPr>
    </w:p>
    <w:p w:rsidR="00AA0FAC" w:rsidRDefault="00AA0FAC" w:rsidP="00901405">
      <w:pPr>
        <w:spacing w:after="0" w:line="240" w:lineRule="auto"/>
        <w:contextualSpacing/>
        <w:jc w:val="right"/>
        <w:rPr>
          <w:rFonts w:ascii="Times New Roman" w:eastAsia="Times New Roman" w:hAnsi="Times New Roman" w:cs="Times New Roman"/>
          <w:b/>
          <w:sz w:val="20"/>
          <w:szCs w:val="20"/>
        </w:rPr>
      </w:pPr>
    </w:p>
    <w:p w:rsidR="00AA0FAC" w:rsidRDefault="00AA0FAC" w:rsidP="00901405">
      <w:pPr>
        <w:spacing w:after="0" w:line="240" w:lineRule="auto"/>
        <w:contextualSpacing/>
        <w:jc w:val="right"/>
        <w:rPr>
          <w:rFonts w:ascii="Times New Roman" w:eastAsia="Times New Roman" w:hAnsi="Times New Roman" w:cs="Times New Roman"/>
          <w:b/>
          <w:sz w:val="20"/>
          <w:szCs w:val="20"/>
        </w:rPr>
      </w:pPr>
    </w:p>
    <w:p w:rsidR="00AA0FAC" w:rsidRDefault="00AA0FAC" w:rsidP="00901405">
      <w:pPr>
        <w:spacing w:after="0" w:line="240" w:lineRule="auto"/>
        <w:contextualSpacing/>
        <w:jc w:val="right"/>
        <w:rPr>
          <w:rFonts w:ascii="Times New Roman" w:eastAsia="Times New Roman" w:hAnsi="Times New Roman" w:cs="Times New Roman"/>
          <w:b/>
          <w:sz w:val="20"/>
          <w:szCs w:val="20"/>
        </w:rPr>
      </w:pPr>
    </w:p>
    <w:p w:rsidR="00AA0FAC" w:rsidRDefault="00AA0FAC" w:rsidP="00901405">
      <w:pPr>
        <w:spacing w:after="0" w:line="240" w:lineRule="auto"/>
        <w:contextualSpacing/>
        <w:jc w:val="right"/>
        <w:rPr>
          <w:rFonts w:ascii="Times New Roman" w:eastAsia="Times New Roman" w:hAnsi="Times New Roman" w:cs="Times New Roman"/>
          <w:b/>
          <w:sz w:val="20"/>
          <w:szCs w:val="20"/>
        </w:rPr>
      </w:pPr>
    </w:p>
    <w:p w:rsidR="00AA0FAC" w:rsidRDefault="00AA0FAC" w:rsidP="00901405">
      <w:pPr>
        <w:spacing w:after="0" w:line="240" w:lineRule="auto"/>
        <w:contextualSpacing/>
        <w:jc w:val="right"/>
        <w:rPr>
          <w:rFonts w:ascii="Times New Roman" w:eastAsia="Times New Roman" w:hAnsi="Times New Roman" w:cs="Times New Roman"/>
          <w:b/>
          <w:sz w:val="20"/>
          <w:szCs w:val="20"/>
        </w:rPr>
      </w:pPr>
    </w:p>
    <w:p w:rsidR="00AA0FAC" w:rsidRDefault="00AA0FAC" w:rsidP="00901405">
      <w:pPr>
        <w:spacing w:after="0" w:line="240" w:lineRule="auto"/>
        <w:contextualSpacing/>
        <w:jc w:val="right"/>
        <w:rPr>
          <w:rFonts w:ascii="Times New Roman" w:eastAsia="Times New Roman" w:hAnsi="Times New Roman" w:cs="Times New Roman"/>
          <w:b/>
          <w:sz w:val="20"/>
          <w:szCs w:val="20"/>
        </w:rPr>
      </w:pPr>
    </w:p>
    <w:p w:rsidR="00AA0FAC" w:rsidRDefault="00AA0FAC" w:rsidP="00901405">
      <w:pPr>
        <w:spacing w:after="0" w:line="240" w:lineRule="auto"/>
        <w:contextualSpacing/>
        <w:jc w:val="right"/>
        <w:rPr>
          <w:rFonts w:ascii="Times New Roman" w:eastAsia="Times New Roman" w:hAnsi="Times New Roman" w:cs="Times New Roman"/>
          <w:b/>
          <w:sz w:val="20"/>
          <w:szCs w:val="20"/>
        </w:rPr>
      </w:pPr>
    </w:p>
    <w:p w:rsidR="00AA0FAC" w:rsidRDefault="00AA0FAC" w:rsidP="00901405">
      <w:pPr>
        <w:spacing w:after="0" w:line="240" w:lineRule="auto"/>
        <w:contextualSpacing/>
        <w:jc w:val="right"/>
        <w:rPr>
          <w:rFonts w:ascii="Times New Roman" w:eastAsia="Times New Roman" w:hAnsi="Times New Roman" w:cs="Times New Roman"/>
          <w:b/>
          <w:sz w:val="20"/>
          <w:szCs w:val="20"/>
        </w:rPr>
      </w:pPr>
    </w:p>
    <w:p w:rsidR="00AA0FAC" w:rsidRDefault="00AA0FAC" w:rsidP="00901405">
      <w:pPr>
        <w:spacing w:after="0" w:line="240" w:lineRule="auto"/>
        <w:contextualSpacing/>
        <w:jc w:val="right"/>
        <w:rPr>
          <w:rFonts w:ascii="Times New Roman" w:eastAsia="Times New Roman" w:hAnsi="Times New Roman" w:cs="Times New Roman"/>
          <w:b/>
          <w:sz w:val="20"/>
          <w:szCs w:val="20"/>
        </w:rPr>
      </w:pPr>
    </w:p>
    <w:p w:rsidR="00AA0FAC" w:rsidRDefault="00AA0FAC" w:rsidP="00901405">
      <w:pPr>
        <w:spacing w:after="0" w:line="240" w:lineRule="auto"/>
        <w:contextualSpacing/>
        <w:jc w:val="right"/>
        <w:rPr>
          <w:rFonts w:ascii="Times New Roman" w:eastAsia="Times New Roman" w:hAnsi="Times New Roman" w:cs="Times New Roman"/>
          <w:b/>
          <w:sz w:val="20"/>
          <w:szCs w:val="20"/>
        </w:rPr>
      </w:pPr>
    </w:p>
    <w:p w:rsidR="00AA0FAC" w:rsidRDefault="00AA0FAC" w:rsidP="00901405">
      <w:pPr>
        <w:spacing w:after="0" w:line="240" w:lineRule="auto"/>
        <w:contextualSpacing/>
        <w:jc w:val="right"/>
        <w:rPr>
          <w:rFonts w:ascii="Times New Roman" w:eastAsia="Times New Roman" w:hAnsi="Times New Roman" w:cs="Times New Roman"/>
          <w:b/>
          <w:sz w:val="20"/>
          <w:szCs w:val="20"/>
        </w:rPr>
      </w:pPr>
    </w:p>
    <w:p w:rsidR="00AA0FAC" w:rsidRDefault="00AA0FAC" w:rsidP="00901405">
      <w:pPr>
        <w:spacing w:after="0" w:line="240" w:lineRule="auto"/>
        <w:contextualSpacing/>
        <w:jc w:val="right"/>
        <w:rPr>
          <w:rFonts w:ascii="Times New Roman" w:eastAsia="Times New Roman" w:hAnsi="Times New Roman" w:cs="Times New Roman"/>
          <w:b/>
          <w:sz w:val="20"/>
          <w:szCs w:val="20"/>
        </w:rPr>
      </w:pPr>
    </w:p>
    <w:p w:rsidR="00AA0FAC" w:rsidRDefault="00AA0FAC" w:rsidP="00901405">
      <w:pPr>
        <w:spacing w:after="0" w:line="240" w:lineRule="auto"/>
        <w:contextualSpacing/>
        <w:jc w:val="right"/>
        <w:rPr>
          <w:rFonts w:ascii="Times New Roman" w:eastAsia="Times New Roman" w:hAnsi="Times New Roman" w:cs="Times New Roman"/>
          <w:b/>
          <w:sz w:val="20"/>
          <w:szCs w:val="20"/>
        </w:rPr>
      </w:pPr>
    </w:p>
    <w:p w:rsidR="00AA0FAC" w:rsidRDefault="00AA0FAC" w:rsidP="00901405">
      <w:pPr>
        <w:spacing w:after="0" w:line="240" w:lineRule="auto"/>
        <w:contextualSpacing/>
        <w:jc w:val="right"/>
        <w:rPr>
          <w:rFonts w:ascii="Times New Roman" w:eastAsia="Times New Roman" w:hAnsi="Times New Roman" w:cs="Times New Roman"/>
          <w:b/>
          <w:sz w:val="20"/>
          <w:szCs w:val="20"/>
        </w:rPr>
      </w:pPr>
    </w:p>
    <w:p w:rsidR="00AA0FAC" w:rsidRDefault="00AA0FAC" w:rsidP="00901405">
      <w:pPr>
        <w:spacing w:after="0" w:line="240" w:lineRule="auto"/>
        <w:contextualSpacing/>
        <w:jc w:val="right"/>
        <w:rPr>
          <w:rFonts w:ascii="Times New Roman" w:eastAsia="Times New Roman" w:hAnsi="Times New Roman" w:cs="Times New Roman"/>
          <w:b/>
          <w:sz w:val="20"/>
          <w:szCs w:val="20"/>
        </w:rPr>
      </w:pPr>
    </w:p>
    <w:p w:rsidR="00AA0FAC" w:rsidRDefault="00AA0FAC" w:rsidP="00901405">
      <w:pPr>
        <w:spacing w:after="0" w:line="240" w:lineRule="auto"/>
        <w:contextualSpacing/>
        <w:jc w:val="right"/>
        <w:rPr>
          <w:rFonts w:ascii="Times New Roman" w:eastAsia="Times New Roman" w:hAnsi="Times New Roman" w:cs="Times New Roman"/>
          <w:b/>
          <w:sz w:val="20"/>
          <w:szCs w:val="20"/>
        </w:rPr>
      </w:pPr>
    </w:p>
    <w:p w:rsidR="008A3588" w:rsidRPr="001E710C" w:rsidRDefault="00900EB8" w:rsidP="00901405">
      <w:pPr>
        <w:spacing w:after="0" w:line="240" w:lineRule="auto"/>
        <w:contextualSpacing/>
        <w:jc w:val="right"/>
        <w:rPr>
          <w:rFonts w:ascii="Times New Roman" w:eastAsia="Times New Roman" w:hAnsi="Times New Roman" w:cs="Times New Roman"/>
          <w:b/>
          <w:sz w:val="20"/>
          <w:szCs w:val="20"/>
        </w:rPr>
      </w:pPr>
      <w:bookmarkStart w:id="26" w:name="_GoBack"/>
      <w:bookmarkEnd w:id="26"/>
      <w:r w:rsidRPr="001E710C">
        <w:rPr>
          <w:rFonts w:ascii="Times New Roman" w:eastAsia="Times New Roman" w:hAnsi="Times New Roman" w:cs="Times New Roman"/>
          <w:b/>
          <w:sz w:val="20"/>
          <w:szCs w:val="20"/>
        </w:rPr>
        <w:lastRenderedPageBreak/>
        <w:t xml:space="preserve">Приложение </w:t>
      </w:r>
      <w:r w:rsidRPr="001E710C">
        <w:rPr>
          <w:rFonts w:ascii="Times New Roman" w:eastAsia="Segoe UI Symbol" w:hAnsi="Times New Roman" w:cs="Times New Roman"/>
          <w:b/>
          <w:sz w:val="20"/>
          <w:szCs w:val="20"/>
        </w:rPr>
        <w:t>№</w:t>
      </w:r>
      <w:r w:rsidRPr="001E710C">
        <w:rPr>
          <w:rFonts w:ascii="Times New Roman" w:eastAsia="Times New Roman" w:hAnsi="Times New Roman" w:cs="Times New Roman"/>
          <w:b/>
          <w:sz w:val="20"/>
          <w:szCs w:val="20"/>
        </w:rPr>
        <w:t xml:space="preserve"> 1</w:t>
      </w:r>
    </w:p>
    <w:p w:rsidR="002D4244" w:rsidRPr="001E710C" w:rsidRDefault="000E76F4" w:rsidP="002D4244">
      <w:pPr>
        <w:pStyle w:val="1"/>
        <w:spacing w:line="240" w:lineRule="auto"/>
        <w:contextualSpacing/>
        <w:jc w:val="center"/>
        <w:rPr>
          <w:rFonts w:ascii="Times New Roman" w:eastAsia="Times New Roman" w:hAnsi="Times New Roman" w:cs="Times New Roman"/>
          <w:color w:val="auto"/>
          <w:sz w:val="20"/>
          <w:szCs w:val="20"/>
        </w:rPr>
      </w:pPr>
      <w:r w:rsidRPr="001E710C">
        <w:rPr>
          <w:rFonts w:ascii="Times New Roman" w:eastAsia="Times New Roman" w:hAnsi="Times New Roman" w:cs="Times New Roman"/>
          <w:color w:val="auto"/>
          <w:sz w:val="20"/>
          <w:szCs w:val="20"/>
        </w:rPr>
        <w:t xml:space="preserve"> к ДОГОВОРУ</w:t>
      </w:r>
      <w:r w:rsidR="00D91441" w:rsidRPr="001E710C">
        <w:rPr>
          <w:rFonts w:ascii="Times New Roman" w:eastAsia="Times New Roman" w:hAnsi="Times New Roman" w:cs="Times New Roman"/>
          <w:color w:val="auto"/>
          <w:sz w:val="20"/>
          <w:szCs w:val="20"/>
        </w:rPr>
        <w:t xml:space="preserve"> </w:t>
      </w:r>
      <w:r w:rsidR="002D4244" w:rsidRPr="001E710C">
        <w:rPr>
          <w:rFonts w:ascii="Times New Roman" w:eastAsia="Segoe UI Symbol" w:hAnsi="Times New Roman" w:cs="Times New Roman"/>
          <w:color w:val="auto"/>
          <w:sz w:val="20"/>
          <w:szCs w:val="20"/>
        </w:rPr>
        <w:t>№ - (номер подъезда / номер квартиры)</w:t>
      </w:r>
    </w:p>
    <w:p w:rsidR="008A3588" w:rsidRPr="001E710C" w:rsidRDefault="002D4244" w:rsidP="002D4244">
      <w:pPr>
        <w:spacing w:after="0" w:line="240" w:lineRule="auto"/>
        <w:contextualSpacing/>
        <w:jc w:val="center"/>
        <w:rPr>
          <w:rFonts w:ascii="Times New Roman" w:eastAsia="Times New Roman" w:hAnsi="Times New Roman" w:cs="Times New Roman"/>
          <w:b/>
          <w:sz w:val="20"/>
          <w:szCs w:val="20"/>
        </w:rPr>
      </w:pPr>
      <w:r w:rsidRPr="001E710C">
        <w:rPr>
          <w:rFonts w:ascii="Times New Roman" w:eastAsia="Times New Roman" w:hAnsi="Times New Roman" w:cs="Times New Roman"/>
          <w:b/>
          <w:sz w:val="20"/>
          <w:szCs w:val="20"/>
        </w:rPr>
        <w:t>участия в долевом строительстве многоквартирного 9-этажного жилого дома с помещениями общественного назначения по проезду Школьный-1 дом 3 в городе Тамбове</w:t>
      </w:r>
    </w:p>
    <w:p w:rsidR="00DE6DAB" w:rsidRPr="001E710C" w:rsidRDefault="00DE6DAB" w:rsidP="00901405">
      <w:pPr>
        <w:spacing w:after="0" w:line="240" w:lineRule="auto"/>
        <w:contextualSpacing/>
        <w:jc w:val="center"/>
        <w:rPr>
          <w:rFonts w:ascii="Times New Roman" w:eastAsia="Times New Roman" w:hAnsi="Times New Roman" w:cs="Times New Roman"/>
          <w:b/>
          <w:sz w:val="20"/>
          <w:szCs w:val="20"/>
        </w:rPr>
      </w:pPr>
    </w:p>
    <w:p w:rsidR="002D4244" w:rsidRPr="001E710C" w:rsidRDefault="002D4244" w:rsidP="002D4244">
      <w:pPr>
        <w:spacing w:after="0" w:line="240" w:lineRule="auto"/>
        <w:contextualSpacing/>
        <w:jc w:val="both"/>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 xml:space="preserve">План расположения ДАННЫЕ КВАРТИРЫ условный </w:t>
      </w:r>
      <w:r w:rsidRPr="001E710C">
        <w:rPr>
          <w:rFonts w:ascii="Times New Roman" w:eastAsia="Segoe UI Symbol" w:hAnsi="Times New Roman" w:cs="Times New Roman"/>
          <w:sz w:val="20"/>
          <w:szCs w:val="20"/>
        </w:rPr>
        <w:t>№</w:t>
      </w:r>
      <w:r w:rsidRPr="001E710C">
        <w:rPr>
          <w:rFonts w:ascii="Times New Roman" w:eastAsia="Times New Roman" w:hAnsi="Times New Roman" w:cs="Times New Roman"/>
          <w:sz w:val="20"/>
          <w:szCs w:val="20"/>
        </w:rPr>
        <w:t>, в многоквартирном жилом доме по адресу: Тамбовская область, город Тамбов, проезд Школьный-1, дом 3:</w:t>
      </w:r>
    </w:p>
    <w:p w:rsidR="002D4244" w:rsidRPr="001E710C" w:rsidRDefault="002D4244" w:rsidP="002D4244">
      <w:pPr>
        <w:spacing w:after="0" w:line="240" w:lineRule="auto"/>
        <w:contextualSpacing/>
        <w:jc w:val="both"/>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Этаж – _______. Подъезд – ________. Общая площадь – __________</w:t>
      </w:r>
      <w:proofErr w:type="gramStart"/>
      <w:r w:rsidRPr="001E710C">
        <w:rPr>
          <w:rFonts w:ascii="Times New Roman" w:eastAsia="Times New Roman" w:hAnsi="Times New Roman" w:cs="Times New Roman"/>
          <w:sz w:val="20"/>
          <w:szCs w:val="20"/>
        </w:rPr>
        <w:t xml:space="preserve"> .</w:t>
      </w:r>
      <w:proofErr w:type="gramEnd"/>
      <w:r w:rsidRPr="001E710C">
        <w:rPr>
          <w:rFonts w:ascii="Times New Roman" w:eastAsia="Times New Roman" w:hAnsi="Times New Roman" w:cs="Times New Roman"/>
          <w:sz w:val="20"/>
          <w:szCs w:val="20"/>
        </w:rPr>
        <w:t xml:space="preserve"> Площадь квартиры – ____________ . Площадь лоджии с коэффициентом 0,5 – ___________ </w:t>
      </w:r>
    </w:p>
    <w:p w:rsidR="007579EF" w:rsidRPr="001E710C" w:rsidRDefault="00BE1190" w:rsidP="00BE1190">
      <w:pPr>
        <w:spacing w:after="0" w:line="240" w:lineRule="auto"/>
        <w:contextualSpacing/>
        <w:jc w:val="both"/>
        <w:rPr>
          <w:rFonts w:ascii="Times New Roman" w:eastAsia="Times New Roman" w:hAnsi="Times New Roman" w:cs="Times New Roman"/>
          <w:sz w:val="20"/>
          <w:szCs w:val="20"/>
        </w:rPr>
      </w:pPr>
      <w:r w:rsidRPr="001E710C">
        <w:rPr>
          <w:rFonts w:ascii="Times New Roman" w:eastAsia="Times New Roman" w:hAnsi="Times New Roman" w:cs="Times New Roman"/>
          <w:sz w:val="20"/>
          <w:szCs w:val="20"/>
        </w:rPr>
        <w:t xml:space="preserve"> </w:t>
      </w:r>
      <w:r w:rsidR="00D91441" w:rsidRPr="001E710C">
        <w:rPr>
          <w:rFonts w:ascii="Times New Roman" w:eastAsia="Times New Roman" w:hAnsi="Times New Roman" w:cs="Times New Roman"/>
          <w:sz w:val="20"/>
          <w:szCs w:val="20"/>
        </w:rPr>
        <w:t xml:space="preserve"> </w:t>
      </w:r>
    </w:p>
    <w:p w:rsidR="00CA2F43" w:rsidRPr="001E710C" w:rsidRDefault="00564BEE" w:rsidP="00BE1190">
      <w:pPr>
        <w:spacing w:after="0" w:line="240" w:lineRule="auto"/>
        <w:contextualSpacing/>
        <w:jc w:val="both"/>
        <w:rPr>
          <w:rFonts w:ascii="Times New Roman" w:eastAsia="Times New Roman" w:hAnsi="Times New Roman" w:cs="Times New Roman"/>
          <w:sz w:val="20"/>
          <w:szCs w:val="20"/>
        </w:rPr>
      </w:pPr>
      <w:r w:rsidRPr="001E710C">
        <w:rPr>
          <w:rFonts w:ascii="Times New Roman" w:eastAsia="Times New Roman" w:hAnsi="Times New Roman" w:cs="Times New Roman"/>
          <w:noProof/>
          <w:sz w:val="20"/>
          <w:szCs w:val="20"/>
        </w:rPr>
        <w:drawing>
          <wp:inline distT="0" distB="0" distL="0" distR="0" wp14:anchorId="4E5EA9E4" wp14:editId="20A86B3E">
            <wp:extent cx="4343400" cy="3567389"/>
            <wp:effectExtent l="0" t="0" r="0" b="0"/>
            <wp:docPr id="2" name="Рисунок 2" descr="C:\Users\СК Жупиков\Desktop\Page_0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К Жупиков\Desktop\Page_00028.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46879" cy="3570247"/>
                    </a:xfrm>
                    <a:prstGeom prst="rect">
                      <a:avLst/>
                    </a:prstGeom>
                    <a:noFill/>
                    <a:ln>
                      <a:noFill/>
                    </a:ln>
                  </pic:spPr>
                </pic:pic>
              </a:graphicData>
            </a:graphic>
          </wp:inline>
        </w:drawing>
      </w:r>
    </w:p>
    <w:p w:rsidR="00B201D7" w:rsidRPr="001E710C" w:rsidRDefault="00900EB8" w:rsidP="00901405">
      <w:pPr>
        <w:spacing w:after="0" w:line="240" w:lineRule="auto"/>
        <w:jc w:val="center"/>
        <w:rPr>
          <w:rFonts w:ascii="Times New Roman" w:eastAsia="Times New Roman" w:hAnsi="Times New Roman" w:cs="Times New Roman"/>
          <w:b/>
          <w:sz w:val="20"/>
          <w:szCs w:val="20"/>
        </w:rPr>
      </w:pPr>
      <w:r w:rsidRPr="001E710C">
        <w:rPr>
          <w:rFonts w:ascii="Times New Roman" w:eastAsia="Times New Roman" w:hAnsi="Times New Roman" w:cs="Times New Roman"/>
          <w:b/>
          <w:sz w:val="20"/>
          <w:szCs w:val="20"/>
        </w:rPr>
        <w:t>РЕКВИЗИТЫ И ПОДПИСИ СТОРОН</w:t>
      </w:r>
    </w:p>
    <w:p w:rsidR="00255B0A" w:rsidRPr="001E710C" w:rsidRDefault="00255B0A" w:rsidP="00901405">
      <w:pPr>
        <w:spacing w:after="0" w:line="240" w:lineRule="auto"/>
        <w:jc w:val="center"/>
        <w:rPr>
          <w:rFonts w:ascii="Times New Roman" w:eastAsia="Times New Roman" w:hAnsi="Times New Roman" w:cs="Times New Roman"/>
          <w:b/>
          <w:sz w:val="20"/>
          <w:szCs w:val="20"/>
        </w:rPr>
      </w:pPr>
    </w:p>
    <w:tbl>
      <w:tblPr>
        <w:tblW w:w="0" w:type="auto"/>
        <w:tblInd w:w="98" w:type="dxa"/>
        <w:tblCellMar>
          <w:left w:w="10" w:type="dxa"/>
          <w:right w:w="10" w:type="dxa"/>
        </w:tblCellMar>
        <w:tblLook w:val="0000" w:firstRow="0" w:lastRow="0" w:firstColumn="0" w:lastColumn="0" w:noHBand="0" w:noVBand="0"/>
      </w:tblPr>
      <w:tblGrid>
        <w:gridCol w:w="4760"/>
        <w:gridCol w:w="4713"/>
      </w:tblGrid>
      <w:tr w:rsidR="002D4244" w:rsidRPr="001E710C" w:rsidTr="00A05317">
        <w:trPr>
          <w:trHeight w:val="1"/>
        </w:trPr>
        <w:tc>
          <w:tcPr>
            <w:tcW w:w="47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D4244" w:rsidRPr="001E710C" w:rsidRDefault="002D4244" w:rsidP="00A05317">
            <w:pPr>
              <w:spacing w:after="0" w:line="240" w:lineRule="auto"/>
              <w:ind w:right="614"/>
              <w:jc w:val="center"/>
              <w:rPr>
                <w:rFonts w:ascii="Times New Roman" w:hAnsi="Times New Roman" w:cs="Times New Roman"/>
                <w:b/>
                <w:sz w:val="20"/>
                <w:szCs w:val="20"/>
              </w:rPr>
            </w:pPr>
            <w:r w:rsidRPr="001E710C">
              <w:rPr>
                <w:rFonts w:ascii="Times New Roman" w:eastAsia="Times New Roman" w:hAnsi="Times New Roman" w:cs="Times New Roman"/>
                <w:b/>
                <w:sz w:val="20"/>
                <w:szCs w:val="20"/>
              </w:rPr>
              <w:t>«ЗАСТРОЙЩИК»</w:t>
            </w:r>
          </w:p>
        </w:tc>
        <w:tc>
          <w:tcPr>
            <w:tcW w:w="471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D4244" w:rsidRPr="001E710C" w:rsidRDefault="002D4244" w:rsidP="00A05317">
            <w:pPr>
              <w:spacing w:after="0" w:line="240" w:lineRule="auto"/>
              <w:jc w:val="center"/>
              <w:rPr>
                <w:rFonts w:ascii="Times New Roman" w:hAnsi="Times New Roman" w:cs="Times New Roman"/>
                <w:sz w:val="20"/>
                <w:szCs w:val="20"/>
              </w:rPr>
            </w:pPr>
            <w:r w:rsidRPr="001E710C">
              <w:rPr>
                <w:rFonts w:ascii="Times New Roman" w:eastAsia="Times New Roman" w:hAnsi="Times New Roman" w:cs="Times New Roman"/>
                <w:b/>
                <w:sz w:val="20"/>
                <w:szCs w:val="20"/>
              </w:rPr>
              <w:t>«УЧАСТНИК ДОЛЕВОГО СТРОИТЕЛЬСТВА»</w:t>
            </w:r>
          </w:p>
        </w:tc>
      </w:tr>
      <w:tr w:rsidR="002D4244" w:rsidRPr="001E710C" w:rsidTr="00A05317">
        <w:trPr>
          <w:trHeight w:val="1"/>
        </w:trPr>
        <w:tc>
          <w:tcPr>
            <w:tcW w:w="47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D4244" w:rsidRPr="001E710C" w:rsidRDefault="002D4244" w:rsidP="00A05317">
            <w:pPr>
              <w:tabs>
                <w:tab w:val="left" w:pos="900"/>
              </w:tabs>
              <w:spacing w:after="0" w:line="240" w:lineRule="auto"/>
              <w:jc w:val="center"/>
              <w:rPr>
                <w:rFonts w:ascii="Times New Roman" w:hAnsi="Times New Roman" w:cs="Times New Roman"/>
                <w:b/>
                <w:sz w:val="20"/>
                <w:szCs w:val="20"/>
              </w:rPr>
            </w:pPr>
            <w:r w:rsidRPr="001E710C">
              <w:rPr>
                <w:rFonts w:ascii="Times New Roman" w:hAnsi="Times New Roman" w:cs="Times New Roman"/>
                <w:b/>
                <w:sz w:val="20"/>
                <w:szCs w:val="20"/>
              </w:rPr>
              <w:t xml:space="preserve">Общество с </w:t>
            </w:r>
            <w:proofErr w:type="gramStart"/>
            <w:r w:rsidRPr="001E710C">
              <w:rPr>
                <w:rFonts w:ascii="Times New Roman" w:hAnsi="Times New Roman" w:cs="Times New Roman"/>
                <w:b/>
                <w:sz w:val="20"/>
                <w:szCs w:val="20"/>
              </w:rPr>
              <w:t>ограниченной</w:t>
            </w:r>
            <w:proofErr w:type="gramEnd"/>
            <w:r w:rsidRPr="001E710C">
              <w:rPr>
                <w:rFonts w:ascii="Times New Roman" w:hAnsi="Times New Roman" w:cs="Times New Roman"/>
                <w:b/>
                <w:sz w:val="20"/>
                <w:szCs w:val="20"/>
              </w:rPr>
              <w:t xml:space="preserve"> ответственность «Специализированный застройщик «Строительная компания </w:t>
            </w:r>
            <w:proofErr w:type="spellStart"/>
            <w:r w:rsidRPr="001E710C">
              <w:rPr>
                <w:rFonts w:ascii="Times New Roman" w:hAnsi="Times New Roman" w:cs="Times New Roman"/>
                <w:b/>
                <w:sz w:val="20"/>
                <w:szCs w:val="20"/>
              </w:rPr>
              <w:t>Жупиков</w:t>
            </w:r>
            <w:proofErr w:type="spellEnd"/>
            <w:r w:rsidRPr="001E710C">
              <w:rPr>
                <w:rFonts w:ascii="Times New Roman" w:hAnsi="Times New Roman" w:cs="Times New Roman"/>
                <w:b/>
                <w:sz w:val="20"/>
                <w:szCs w:val="20"/>
              </w:rPr>
              <w:t>»</w:t>
            </w:r>
          </w:p>
          <w:p w:rsidR="002D4244" w:rsidRPr="001E710C" w:rsidRDefault="002D4244" w:rsidP="00A05317">
            <w:pPr>
              <w:tabs>
                <w:tab w:val="left" w:pos="900"/>
              </w:tabs>
              <w:spacing w:after="0" w:line="240" w:lineRule="auto"/>
              <w:jc w:val="center"/>
              <w:rPr>
                <w:rFonts w:ascii="Times New Roman" w:eastAsia="Times New Roman" w:hAnsi="Times New Roman" w:cs="Times New Roman"/>
                <w:sz w:val="20"/>
                <w:szCs w:val="20"/>
              </w:rPr>
            </w:pPr>
            <w:r w:rsidRPr="001E710C">
              <w:rPr>
                <w:rFonts w:ascii="Times New Roman" w:hAnsi="Times New Roman" w:cs="Times New Roman"/>
                <w:b/>
                <w:sz w:val="20"/>
                <w:szCs w:val="20"/>
              </w:rPr>
              <w:t xml:space="preserve"> (ООО «СЗ «СКЖ»)</w:t>
            </w:r>
          </w:p>
          <w:p w:rsidR="002D4244" w:rsidRPr="001E710C" w:rsidRDefault="002D4244" w:rsidP="00A05317">
            <w:pPr>
              <w:tabs>
                <w:tab w:val="left" w:pos="900"/>
              </w:tabs>
              <w:spacing w:after="0" w:line="240" w:lineRule="auto"/>
              <w:jc w:val="both"/>
              <w:rPr>
                <w:rFonts w:ascii="Times New Roman" w:hAnsi="Times New Roman" w:cs="Times New Roman"/>
                <w:sz w:val="20"/>
                <w:szCs w:val="20"/>
              </w:rPr>
            </w:pPr>
            <w:r w:rsidRPr="001E710C">
              <w:rPr>
                <w:rFonts w:ascii="Times New Roman" w:eastAsia="Times New Roman" w:hAnsi="Times New Roman" w:cs="Times New Roman"/>
                <w:sz w:val="20"/>
                <w:szCs w:val="20"/>
              </w:rPr>
              <w:t>Юридический адрес: 392519, Тамбовская область, Тамбовский район, деревня Красненькая, улица Совхозная, строение 210. ОГРН: 1166820050341. ИНН: 6829117523. КПП: 682001001. ОКПО: 24613606. Банк: операционный офис в городе Тамбове Филиала Банка ВТБ (ПАО) в городе Воронеже. Расчётный счёт:</w:t>
            </w:r>
            <w:r w:rsidRPr="001E710C">
              <w:rPr>
                <w:rFonts w:ascii="Times New Roman" w:hAnsi="Times New Roman" w:cs="Times New Roman"/>
                <w:bCs/>
                <w:color w:val="000000"/>
                <w:sz w:val="20"/>
                <w:szCs w:val="20"/>
                <w:shd w:val="clear" w:color="auto" w:fill="FFFFFF"/>
              </w:rPr>
              <w:t xml:space="preserve"> 40702810515250001924.</w:t>
            </w:r>
            <w:r w:rsidRPr="001E710C">
              <w:rPr>
                <w:rFonts w:ascii="Times New Roman" w:eastAsia="Times New Roman" w:hAnsi="Times New Roman" w:cs="Times New Roman"/>
                <w:sz w:val="20"/>
                <w:szCs w:val="20"/>
              </w:rPr>
              <w:t xml:space="preserve"> Корреспондентский счёт: 30101810100000000835 в Отделении по Воронежской области Главного Управления Центрального Банка Российской Федерации по Центральному Федеральному округу. БИК: 042007835. ИНН: 7702070139. КПП: 366643001. ОКПО: 49747905. ОГРН: 1027739609391. Телефон: 84752632031. Факс: 84752719639.</w:t>
            </w:r>
          </w:p>
        </w:tc>
        <w:tc>
          <w:tcPr>
            <w:tcW w:w="471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D4244" w:rsidRPr="001E710C" w:rsidRDefault="002D4244" w:rsidP="00A05317">
            <w:pPr>
              <w:spacing w:after="0" w:line="240" w:lineRule="auto"/>
              <w:jc w:val="both"/>
              <w:rPr>
                <w:rFonts w:ascii="Times New Roman" w:hAnsi="Times New Roman" w:cs="Times New Roman"/>
                <w:sz w:val="20"/>
                <w:szCs w:val="20"/>
              </w:rPr>
            </w:pPr>
            <w:r w:rsidRPr="001E710C">
              <w:rPr>
                <w:rFonts w:ascii="Times New Roman" w:eastAsia="Times New Roman" w:hAnsi="Times New Roman" w:cs="Times New Roman"/>
                <w:b/>
                <w:sz w:val="20"/>
                <w:szCs w:val="20"/>
              </w:rPr>
              <w:t>Гражданин (Гражданка) РФ ФИО (полностью)</w:t>
            </w:r>
            <w:r w:rsidRPr="001E710C">
              <w:rPr>
                <w:rFonts w:ascii="Times New Roman" w:hAnsi="Times New Roman" w:cs="Times New Roman"/>
                <w:sz w:val="20"/>
                <w:szCs w:val="20"/>
              </w:rPr>
              <w:t>, дата рождения. Место рождения. Гражданство. Пол. СНИЛС. Паспорт гражданина Российской Федерации: серия, номер, код подразделения, дата выдачи, орган выдачи. Адрес постоянного места жительства.</w:t>
            </w:r>
          </w:p>
        </w:tc>
      </w:tr>
      <w:tr w:rsidR="002D4244" w:rsidRPr="001E710C" w:rsidTr="00A05317">
        <w:trPr>
          <w:trHeight w:val="1"/>
        </w:trPr>
        <w:tc>
          <w:tcPr>
            <w:tcW w:w="47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D4244" w:rsidRPr="001E710C" w:rsidRDefault="002D4244" w:rsidP="00A05317">
            <w:pPr>
              <w:spacing w:after="0" w:line="240" w:lineRule="auto"/>
              <w:rPr>
                <w:rFonts w:ascii="Times New Roman" w:eastAsia="Times New Roman" w:hAnsi="Times New Roman" w:cs="Times New Roman"/>
                <w:b/>
                <w:sz w:val="20"/>
                <w:szCs w:val="20"/>
              </w:rPr>
            </w:pPr>
            <w:r w:rsidRPr="001E710C">
              <w:rPr>
                <w:rFonts w:ascii="Times New Roman" w:eastAsia="Times New Roman" w:hAnsi="Times New Roman" w:cs="Times New Roman"/>
                <w:b/>
                <w:sz w:val="20"/>
                <w:szCs w:val="20"/>
              </w:rPr>
              <w:t>Генеральный директор</w:t>
            </w:r>
          </w:p>
          <w:p w:rsidR="002D4244" w:rsidRPr="001E710C" w:rsidRDefault="002D4244" w:rsidP="002D4244">
            <w:pPr>
              <w:spacing w:after="0" w:line="240" w:lineRule="auto"/>
              <w:ind w:right="100"/>
              <w:jc w:val="right"/>
              <w:rPr>
                <w:rFonts w:ascii="Times New Roman" w:eastAsia="Times New Roman" w:hAnsi="Times New Roman" w:cs="Times New Roman"/>
                <w:b/>
                <w:sz w:val="20"/>
                <w:szCs w:val="20"/>
              </w:rPr>
            </w:pPr>
            <w:r w:rsidRPr="001E710C">
              <w:rPr>
                <w:rFonts w:ascii="Times New Roman" w:eastAsia="Times New Roman" w:hAnsi="Times New Roman" w:cs="Times New Roman"/>
                <w:sz w:val="20"/>
                <w:szCs w:val="20"/>
              </w:rPr>
              <w:t xml:space="preserve">  _________________ </w:t>
            </w:r>
            <w:r w:rsidRPr="001E710C">
              <w:rPr>
                <w:rFonts w:ascii="Times New Roman" w:eastAsia="Times New Roman" w:hAnsi="Times New Roman" w:cs="Times New Roman"/>
                <w:b/>
                <w:sz w:val="20"/>
                <w:szCs w:val="20"/>
              </w:rPr>
              <w:t>А.А.</w:t>
            </w:r>
            <w:r w:rsidRPr="001E710C">
              <w:rPr>
                <w:rFonts w:ascii="Times New Roman" w:eastAsia="Times New Roman" w:hAnsi="Times New Roman" w:cs="Times New Roman"/>
                <w:sz w:val="20"/>
                <w:szCs w:val="20"/>
              </w:rPr>
              <w:t xml:space="preserve"> </w:t>
            </w:r>
            <w:r w:rsidRPr="001E710C">
              <w:rPr>
                <w:rFonts w:ascii="Times New Roman" w:eastAsia="Times New Roman" w:hAnsi="Times New Roman" w:cs="Times New Roman"/>
                <w:b/>
                <w:sz w:val="20"/>
                <w:szCs w:val="20"/>
              </w:rPr>
              <w:t>Карганов</w:t>
            </w:r>
          </w:p>
          <w:p w:rsidR="002D4244" w:rsidRPr="001E710C" w:rsidRDefault="002D4244" w:rsidP="002D4244">
            <w:pPr>
              <w:spacing w:after="0" w:line="240" w:lineRule="auto"/>
              <w:ind w:right="100"/>
              <w:jc w:val="right"/>
              <w:rPr>
                <w:rFonts w:ascii="Times New Roman" w:hAnsi="Times New Roman" w:cs="Times New Roman"/>
                <w:sz w:val="20"/>
                <w:szCs w:val="20"/>
              </w:rPr>
            </w:pPr>
          </w:p>
        </w:tc>
        <w:tc>
          <w:tcPr>
            <w:tcW w:w="471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D4244" w:rsidRPr="001E710C" w:rsidRDefault="002D4244" w:rsidP="00A05317">
            <w:pPr>
              <w:spacing w:after="0" w:line="240" w:lineRule="auto"/>
              <w:jc w:val="both"/>
              <w:rPr>
                <w:rFonts w:ascii="Times New Roman" w:eastAsia="Times New Roman" w:hAnsi="Times New Roman" w:cs="Times New Roman"/>
                <w:sz w:val="20"/>
                <w:szCs w:val="20"/>
              </w:rPr>
            </w:pPr>
          </w:p>
          <w:p w:rsidR="002D4244" w:rsidRPr="001E710C" w:rsidRDefault="002D4244" w:rsidP="00A05317">
            <w:pPr>
              <w:spacing w:after="0" w:line="240" w:lineRule="auto"/>
              <w:jc w:val="right"/>
              <w:rPr>
                <w:rFonts w:ascii="Times New Roman" w:hAnsi="Times New Roman" w:cs="Times New Roman"/>
                <w:sz w:val="20"/>
                <w:szCs w:val="20"/>
              </w:rPr>
            </w:pPr>
            <w:r w:rsidRPr="001E710C">
              <w:rPr>
                <w:rFonts w:ascii="Times New Roman" w:eastAsia="Times New Roman" w:hAnsi="Times New Roman" w:cs="Times New Roman"/>
                <w:sz w:val="20"/>
                <w:szCs w:val="20"/>
              </w:rPr>
              <w:t>___________________</w:t>
            </w:r>
            <w:r w:rsidRPr="001E710C">
              <w:rPr>
                <w:rFonts w:ascii="Times New Roman" w:eastAsia="Times New Roman" w:hAnsi="Times New Roman" w:cs="Times New Roman"/>
                <w:b/>
                <w:sz w:val="20"/>
                <w:szCs w:val="20"/>
              </w:rPr>
              <w:t xml:space="preserve"> Фамилия, инициалы </w:t>
            </w:r>
          </w:p>
        </w:tc>
      </w:tr>
    </w:tbl>
    <w:p w:rsidR="008A3588" w:rsidRPr="0086640B" w:rsidRDefault="008A3588" w:rsidP="00CA2F43">
      <w:pPr>
        <w:spacing w:after="0" w:line="240" w:lineRule="auto"/>
        <w:rPr>
          <w:rFonts w:ascii="Times New Roman" w:eastAsia="Times New Roman" w:hAnsi="Times New Roman" w:cs="Times New Roman"/>
        </w:rPr>
      </w:pPr>
    </w:p>
    <w:sectPr w:rsidR="008A3588" w:rsidRPr="0086640B" w:rsidSect="00B77920">
      <w:footerReference w:type="default" r:id="rId24"/>
      <w:pgSz w:w="11906" w:h="16838"/>
      <w:pgMar w:top="1134" w:right="850" w:bottom="1134" w:left="1701" w:header="708" w:footer="2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50C" w:rsidRDefault="0029450C" w:rsidP="00406E82">
      <w:pPr>
        <w:spacing w:after="0" w:line="240" w:lineRule="auto"/>
      </w:pPr>
      <w:r>
        <w:separator/>
      </w:r>
    </w:p>
  </w:endnote>
  <w:endnote w:type="continuationSeparator" w:id="0">
    <w:p w:rsidR="0029450C" w:rsidRDefault="0029450C" w:rsidP="00406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50C" w:rsidRDefault="0029450C" w:rsidP="00406E82">
    <w:pPr>
      <w:spacing w:after="0" w:line="240" w:lineRule="auto"/>
      <w:ind w:right="-234"/>
      <w:rPr>
        <w:rFonts w:ascii="Times New Roman" w:eastAsia="Times New Roman" w:hAnsi="Times New Roman" w:cs="Times New Roman"/>
        <w:i/>
        <w:iCs/>
        <w:color w:val="00000A"/>
        <w:sz w:val="15"/>
        <w:szCs w:val="15"/>
        <w:u w:val="single"/>
      </w:rPr>
    </w:pPr>
  </w:p>
  <w:p w:rsidR="0029450C" w:rsidRDefault="0029450C" w:rsidP="00406E82">
    <w:pPr>
      <w:spacing w:after="0" w:line="240" w:lineRule="auto"/>
      <w:ind w:right="-234"/>
      <w:rPr>
        <w:rFonts w:ascii="Times New Roman" w:eastAsia="Times New Roman" w:hAnsi="Times New Roman" w:cs="Times New Roman"/>
        <w:i/>
        <w:iCs/>
        <w:color w:val="00000A"/>
        <w:sz w:val="15"/>
        <w:szCs w:val="15"/>
        <w:u w:val="single"/>
      </w:rPr>
    </w:pPr>
  </w:p>
  <w:p w:rsidR="0029450C" w:rsidRPr="00406E82" w:rsidRDefault="0029450C" w:rsidP="00406E82">
    <w:pPr>
      <w:spacing w:after="0" w:line="240" w:lineRule="auto"/>
      <w:ind w:right="-234"/>
      <w:rPr>
        <w:rFonts w:ascii="Times New Roman" w:eastAsia="Times New Roman" w:hAnsi="Times New Roman" w:cs="Times New Roman"/>
        <w:color w:val="00000A"/>
        <w:sz w:val="24"/>
        <w:szCs w:val="24"/>
      </w:rPr>
    </w:pPr>
    <w:r w:rsidRPr="00406E82">
      <w:rPr>
        <w:rFonts w:ascii="Times New Roman" w:eastAsia="Times New Roman" w:hAnsi="Times New Roman" w:cs="Times New Roman"/>
        <w:i/>
        <w:iCs/>
        <w:color w:val="00000A"/>
        <w:sz w:val="15"/>
        <w:szCs w:val="15"/>
        <w:u w:val="single"/>
      </w:rPr>
      <w:t>Все положения настоящей страницы договора Участнику долевого строительства разъяснены и поняты им полностью, возражений не имеется.</w:t>
    </w:r>
  </w:p>
  <w:p w:rsidR="0029450C" w:rsidRDefault="0029450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50C" w:rsidRDefault="0029450C" w:rsidP="00406E82">
      <w:pPr>
        <w:spacing w:after="0" w:line="240" w:lineRule="auto"/>
      </w:pPr>
      <w:r>
        <w:separator/>
      </w:r>
    </w:p>
  </w:footnote>
  <w:footnote w:type="continuationSeparator" w:id="0">
    <w:p w:rsidR="0029450C" w:rsidRDefault="0029450C" w:rsidP="00406E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B1AED"/>
    <w:multiLevelType w:val="multilevel"/>
    <w:tmpl w:val="3AA8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391980"/>
    <w:multiLevelType w:val="multilevel"/>
    <w:tmpl w:val="DBACE9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614337D"/>
    <w:multiLevelType w:val="hybridMultilevel"/>
    <w:tmpl w:val="6F9E716E"/>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588"/>
    <w:rsid w:val="00035E0A"/>
    <w:rsid w:val="00050623"/>
    <w:rsid w:val="00053CCA"/>
    <w:rsid w:val="0006090B"/>
    <w:rsid w:val="00065685"/>
    <w:rsid w:val="000C2AD0"/>
    <w:rsid w:val="000C663E"/>
    <w:rsid w:val="000D16E6"/>
    <w:rsid w:val="000D732C"/>
    <w:rsid w:val="000E0571"/>
    <w:rsid w:val="000E76F4"/>
    <w:rsid w:val="00102F62"/>
    <w:rsid w:val="00103066"/>
    <w:rsid w:val="001112FC"/>
    <w:rsid w:val="00113992"/>
    <w:rsid w:val="001219A9"/>
    <w:rsid w:val="00125580"/>
    <w:rsid w:val="00150DF5"/>
    <w:rsid w:val="001524E6"/>
    <w:rsid w:val="00165F76"/>
    <w:rsid w:val="00196B88"/>
    <w:rsid w:val="001A217F"/>
    <w:rsid w:val="001B0A67"/>
    <w:rsid w:val="001B2C14"/>
    <w:rsid w:val="001B3B28"/>
    <w:rsid w:val="001C7822"/>
    <w:rsid w:val="001E0A22"/>
    <w:rsid w:val="001E710C"/>
    <w:rsid w:val="001F3D51"/>
    <w:rsid w:val="00226A09"/>
    <w:rsid w:val="00230107"/>
    <w:rsid w:val="00255B0A"/>
    <w:rsid w:val="00257323"/>
    <w:rsid w:val="002659A3"/>
    <w:rsid w:val="00281CFA"/>
    <w:rsid w:val="00283547"/>
    <w:rsid w:val="0029450C"/>
    <w:rsid w:val="002A138E"/>
    <w:rsid w:val="002C75BE"/>
    <w:rsid w:val="002D1650"/>
    <w:rsid w:val="002D1785"/>
    <w:rsid w:val="002D4244"/>
    <w:rsid w:val="002D7CB8"/>
    <w:rsid w:val="003013F0"/>
    <w:rsid w:val="0030194D"/>
    <w:rsid w:val="00306399"/>
    <w:rsid w:val="0031246D"/>
    <w:rsid w:val="00312AC2"/>
    <w:rsid w:val="00317391"/>
    <w:rsid w:val="00351BBA"/>
    <w:rsid w:val="00355207"/>
    <w:rsid w:val="00355330"/>
    <w:rsid w:val="00360090"/>
    <w:rsid w:val="0036093A"/>
    <w:rsid w:val="00363F42"/>
    <w:rsid w:val="00386207"/>
    <w:rsid w:val="0038741C"/>
    <w:rsid w:val="003904B8"/>
    <w:rsid w:val="003A17BC"/>
    <w:rsid w:val="003C52F7"/>
    <w:rsid w:val="003E466C"/>
    <w:rsid w:val="00406E82"/>
    <w:rsid w:val="004168AA"/>
    <w:rsid w:val="00442A63"/>
    <w:rsid w:val="00443824"/>
    <w:rsid w:val="00462A69"/>
    <w:rsid w:val="00497761"/>
    <w:rsid w:val="004A099E"/>
    <w:rsid w:val="004A5C66"/>
    <w:rsid w:val="004B7964"/>
    <w:rsid w:val="004D3DCE"/>
    <w:rsid w:val="00503CD5"/>
    <w:rsid w:val="005133E5"/>
    <w:rsid w:val="00535CBF"/>
    <w:rsid w:val="00560135"/>
    <w:rsid w:val="00562BC5"/>
    <w:rsid w:val="00564803"/>
    <w:rsid w:val="00564BEE"/>
    <w:rsid w:val="00565554"/>
    <w:rsid w:val="00582568"/>
    <w:rsid w:val="005B488F"/>
    <w:rsid w:val="005C3258"/>
    <w:rsid w:val="005E23EF"/>
    <w:rsid w:val="00606A0A"/>
    <w:rsid w:val="0060774E"/>
    <w:rsid w:val="00610B10"/>
    <w:rsid w:val="006328EC"/>
    <w:rsid w:val="00637CD9"/>
    <w:rsid w:val="00644BCA"/>
    <w:rsid w:val="006453D8"/>
    <w:rsid w:val="00686DB9"/>
    <w:rsid w:val="00690F83"/>
    <w:rsid w:val="006A4990"/>
    <w:rsid w:val="006A69FA"/>
    <w:rsid w:val="006A77F7"/>
    <w:rsid w:val="006C07B2"/>
    <w:rsid w:val="006C3AD1"/>
    <w:rsid w:val="006D3290"/>
    <w:rsid w:val="006E20F1"/>
    <w:rsid w:val="006F04B7"/>
    <w:rsid w:val="006F4151"/>
    <w:rsid w:val="007051F2"/>
    <w:rsid w:val="00707ED5"/>
    <w:rsid w:val="00713E07"/>
    <w:rsid w:val="00714D24"/>
    <w:rsid w:val="00724233"/>
    <w:rsid w:val="00725DD0"/>
    <w:rsid w:val="007404CC"/>
    <w:rsid w:val="007459D2"/>
    <w:rsid w:val="00746661"/>
    <w:rsid w:val="007573A7"/>
    <w:rsid w:val="007579EF"/>
    <w:rsid w:val="00773B0E"/>
    <w:rsid w:val="0077478C"/>
    <w:rsid w:val="00782DAD"/>
    <w:rsid w:val="007A283E"/>
    <w:rsid w:val="007A63DB"/>
    <w:rsid w:val="007E2845"/>
    <w:rsid w:val="007E44F0"/>
    <w:rsid w:val="007F315A"/>
    <w:rsid w:val="00821988"/>
    <w:rsid w:val="00822B37"/>
    <w:rsid w:val="00831766"/>
    <w:rsid w:val="00834726"/>
    <w:rsid w:val="00842741"/>
    <w:rsid w:val="00844D29"/>
    <w:rsid w:val="0086640B"/>
    <w:rsid w:val="00893372"/>
    <w:rsid w:val="008A3588"/>
    <w:rsid w:val="008A51BB"/>
    <w:rsid w:val="008B063F"/>
    <w:rsid w:val="008B0820"/>
    <w:rsid w:val="008B2794"/>
    <w:rsid w:val="008B697B"/>
    <w:rsid w:val="008D11ED"/>
    <w:rsid w:val="008D1368"/>
    <w:rsid w:val="008E67D3"/>
    <w:rsid w:val="008E7E8C"/>
    <w:rsid w:val="008F7D45"/>
    <w:rsid w:val="00900EB8"/>
    <w:rsid w:val="00901405"/>
    <w:rsid w:val="0091119B"/>
    <w:rsid w:val="009149ED"/>
    <w:rsid w:val="00932706"/>
    <w:rsid w:val="009539C3"/>
    <w:rsid w:val="00963749"/>
    <w:rsid w:val="0097169D"/>
    <w:rsid w:val="009870F2"/>
    <w:rsid w:val="0099214E"/>
    <w:rsid w:val="00995F53"/>
    <w:rsid w:val="009A24FA"/>
    <w:rsid w:val="009B0699"/>
    <w:rsid w:val="009B0766"/>
    <w:rsid w:val="009C3FE8"/>
    <w:rsid w:val="009D01A3"/>
    <w:rsid w:val="009D1346"/>
    <w:rsid w:val="009F74D6"/>
    <w:rsid w:val="00A01A47"/>
    <w:rsid w:val="00A077B0"/>
    <w:rsid w:val="00A2736E"/>
    <w:rsid w:val="00A340A2"/>
    <w:rsid w:val="00A43553"/>
    <w:rsid w:val="00A4606D"/>
    <w:rsid w:val="00A9224E"/>
    <w:rsid w:val="00A92E56"/>
    <w:rsid w:val="00A96831"/>
    <w:rsid w:val="00AA0FAC"/>
    <w:rsid w:val="00AB0E0C"/>
    <w:rsid w:val="00AB5DEC"/>
    <w:rsid w:val="00AB656F"/>
    <w:rsid w:val="00AC42A5"/>
    <w:rsid w:val="00AD2128"/>
    <w:rsid w:val="00AF27BA"/>
    <w:rsid w:val="00AF3D00"/>
    <w:rsid w:val="00AF417A"/>
    <w:rsid w:val="00AF4CAF"/>
    <w:rsid w:val="00B03A82"/>
    <w:rsid w:val="00B201D7"/>
    <w:rsid w:val="00B23B18"/>
    <w:rsid w:val="00B31A31"/>
    <w:rsid w:val="00B44E04"/>
    <w:rsid w:val="00B55FF7"/>
    <w:rsid w:val="00B60596"/>
    <w:rsid w:val="00B62221"/>
    <w:rsid w:val="00B74C5C"/>
    <w:rsid w:val="00B77920"/>
    <w:rsid w:val="00B77BFB"/>
    <w:rsid w:val="00B839C9"/>
    <w:rsid w:val="00BA6036"/>
    <w:rsid w:val="00BC138A"/>
    <w:rsid w:val="00BD61C6"/>
    <w:rsid w:val="00BE1190"/>
    <w:rsid w:val="00BE32AA"/>
    <w:rsid w:val="00BE7364"/>
    <w:rsid w:val="00BF2521"/>
    <w:rsid w:val="00BF7BD5"/>
    <w:rsid w:val="00C001EA"/>
    <w:rsid w:val="00C1472A"/>
    <w:rsid w:val="00C22443"/>
    <w:rsid w:val="00C51AB0"/>
    <w:rsid w:val="00C5288B"/>
    <w:rsid w:val="00C52DC3"/>
    <w:rsid w:val="00C5595D"/>
    <w:rsid w:val="00C67ECD"/>
    <w:rsid w:val="00C72814"/>
    <w:rsid w:val="00C735FC"/>
    <w:rsid w:val="00C8624F"/>
    <w:rsid w:val="00CA23F1"/>
    <w:rsid w:val="00CA2F43"/>
    <w:rsid w:val="00CB0E89"/>
    <w:rsid w:val="00CC4F7A"/>
    <w:rsid w:val="00CF1FB4"/>
    <w:rsid w:val="00CF3906"/>
    <w:rsid w:val="00D35B95"/>
    <w:rsid w:val="00D3700B"/>
    <w:rsid w:val="00D37CE3"/>
    <w:rsid w:val="00D37D58"/>
    <w:rsid w:val="00D402B1"/>
    <w:rsid w:val="00D6030D"/>
    <w:rsid w:val="00D65A33"/>
    <w:rsid w:val="00D91441"/>
    <w:rsid w:val="00D939F6"/>
    <w:rsid w:val="00DA5C7F"/>
    <w:rsid w:val="00DC0A1D"/>
    <w:rsid w:val="00DC335D"/>
    <w:rsid w:val="00DE6DAB"/>
    <w:rsid w:val="00DF7965"/>
    <w:rsid w:val="00E04796"/>
    <w:rsid w:val="00E376D4"/>
    <w:rsid w:val="00E44585"/>
    <w:rsid w:val="00E6119F"/>
    <w:rsid w:val="00E665BA"/>
    <w:rsid w:val="00E867EB"/>
    <w:rsid w:val="00E92601"/>
    <w:rsid w:val="00E9700B"/>
    <w:rsid w:val="00EB078A"/>
    <w:rsid w:val="00EB7D01"/>
    <w:rsid w:val="00EC18AA"/>
    <w:rsid w:val="00F17880"/>
    <w:rsid w:val="00F17895"/>
    <w:rsid w:val="00F30BBE"/>
    <w:rsid w:val="00F31559"/>
    <w:rsid w:val="00F41DE1"/>
    <w:rsid w:val="00F64203"/>
    <w:rsid w:val="00F6434F"/>
    <w:rsid w:val="00F65E22"/>
    <w:rsid w:val="00F7470C"/>
    <w:rsid w:val="00F9009A"/>
    <w:rsid w:val="00FA2215"/>
    <w:rsid w:val="00FA3A03"/>
    <w:rsid w:val="00FA6BD5"/>
    <w:rsid w:val="00FD7762"/>
    <w:rsid w:val="00FF24B2"/>
    <w:rsid w:val="00FF3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00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0EB8"/>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EB7D01"/>
    <w:pPr>
      <w:ind w:left="720"/>
      <w:contextualSpacing/>
    </w:pPr>
  </w:style>
  <w:style w:type="character" w:styleId="a4">
    <w:name w:val="Hyperlink"/>
    <w:basedOn w:val="a0"/>
    <w:uiPriority w:val="99"/>
    <w:unhideWhenUsed/>
    <w:rsid w:val="00F17880"/>
    <w:rPr>
      <w:color w:val="0000FF"/>
      <w:u w:val="single"/>
    </w:rPr>
  </w:style>
  <w:style w:type="paragraph" w:styleId="a5">
    <w:name w:val="header"/>
    <w:basedOn w:val="a"/>
    <w:link w:val="a6"/>
    <w:uiPriority w:val="99"/>
    <w:unhideWhenUsed/>
    <w:rsid w:val="00406E8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06E82"/>
  </w:style>
  <w:style w:type="paragraph" w:styleId="a7">
    <w:name w:val="footer"/>
    <w:basedOn w:val="a"/>
    <w:link w:val="a8"/>
    <w:uiPriority w:val="99"/>
    <w:unhideWhenUsed/>
    <w:rsid w:val="00406E8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06E82"/>
  </w:style>
  <w:style w:type="paragraph" w:styleId="a9">
    <w:name w:val="Balloon Text"/>
    <w:basedOn w:val="a"/>
    <w:link w:val="aa"/>
    <w:uiPriority w:val="99"/>
    <w:semiHidden/>
    <w:unhideWhenUsed/>
    <w:rsid w:val="00644BC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44BCA"/>
    <w:rPr>
      <w:rFonts w:ascii="Tahoma" w:hAnsi="Tahoma" w:cs="Tahoma"/>
      <w:sz w:val="16"/>
      <w:szCs w:val="16"/>
    </w:rPr>
  </w:style>
  <w:style w:type="character" w:customStyle="1" w:styleId="blk">
    <w:name w:val="blk"/>
    <w:basedOn w:val="a0"/>
    <w:rsid w:val="00E970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00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0EB8"/>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EB7D01"/>
    <w:pPr>
      <w:ind w:left="720"/>
      <w:contextualSpacing/>
    </w:pPr>
  </w:style>
  <w:style w:type="character" w:styleId="a4">
    <w:name w:val="Hyperlink"/>
    <w:basedOn w:val="a0"/>
    <w:uiPriority w:val="99"/>
    <w:unhideWhenUsed/>
    <w:rsid w:val="00F17880"/>
    <w:rPr>
      <w:color w:val="0000FF"/>
      <w:u w:val="single"/>
    </w:rPr>
  </w:style>
  <w:style w:type="paragraph" w:styleId="a5">
    <w:name w:val="header"/>
    <w:basedOn w:val="a"/>
    <w:link w:val="a6"/>
    <w:uiPriority w:val="99"/>
    <w:unhideWhenUsed/>
    <w:rsid w:val="00406E8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06E82"/>
  </w:style>
  <w:style w:type="paragraph" w:styleId="a7">
    <w:name w:val="footer"/>
    <w:basedOn w:val="a"/>
    <w:link w:val="a8"/>
    <w:uiPriority w:val="99"/>
    <w:unhideWhenUsed/>
    <w:rsid w:val="00406E8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06E82"/>
  </w:style>
  <w:style w:type="paragraph" w:styleId="a9">
    <w:name w:val="Balloon Text"/>
    <w:basedOn w:val="a"/>
    <w:link w:val="aa"/>
    <w:uiPriority w:val="99"/>
    <w:semiHidden/>
    <w:unhideWhenUsed/>
    <w:rsid w:val="00644BC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44BCA"/>
    <w:rPr>
      <w:rFonts w:ascii="Tahoma" w:hAnsi="Tahoma" w:cs="Tahoma"/>
      <w:sz w:val="16"/>
      <w:szCs w:val="16"/>
    </w:rPr>
  </w:style>
  <w:style w:type="character" w:customStyle="1" w:styleId="blk">
    <w:name w:val="blk"/>
    <w:basedOn w:val="a0"/>
    <w:rsid w:val="00E97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1219">
      <w:bodyDiv w:val="1"/>
      <w:marLeft w:val="0"/>
      <w:marRight w:val="0"/>
      <w:marTop w:val="0"/>
      <w:marBottom w:val="0"/>
      <w:divBdr>
        <w:top w:val="none" w:sz="0" w:space="0" w:color="auto"/>
        <w:left w:val="none" w:sz="0" w:space="0" w:color="auto"/>
        <w:bottom w:val="none" w:sz="0" w:space="0" w:color="auto"/>
        <w:right w:val="none" w:sz="0" w:space="0" w:color="auto"/>
      </w:divBdr>
    </w:div>
    <w:div w:id="200361090">
      <w:bodyDiv w:val="1"/>
      <w:marLeft w:val="0"/>
      <w:marRight w:val="0"/>
      <w:marTop w:val="0"/>
      <w:marBottom w:val="0"/>
      <w:divBdr>
        <w:top w:val="none" w:sz="0" w:space="0" w:color="auto"/>
        <w:left w:val="none" w:sz="0" w:space="0" w:color="auto"/>
        <w:bottom w:val="none" w:sz="0" w:space="0" w:color="auto"/>
        <w:right w:val="none" w:sz="0" w:space="0" w:color="auto"/>
      </w:divBdr>
      <w:divsChild>
        <w:div w:id="738020946">
          <w:marLeft w:val="0"/>
          <w:marRight w:val="0"/>
          <w:marTop w:val="120"/>
          <w:marBottom w:val="0"/>
          <w:divBdr>
            <w:top w:val="none" w:sz="0" w:space="0" w:color="auto"/>
            <w:left w:val="none" w:sz="0" w:space="0" w:color="auto"/>
            <w:bottom w:val="none" w:sz="0" w:space="0" w:color="auto"/>
            <w:right w:val="none" w:sz="0" w:space="0" w:color="auto"/>
          </w:divBdr>
        </w:div>
        <w:div w:id="1215892871">
          <w:marLeft w:val="0"/>
          <w:marRight w:val="0"/>
          <w:marTop w:val="120"/>
          <w:marBottom w:val="0"/>
          <w:divBdr>
            <w:top w:val="none" w:sz="0" w:space="0" w:color="auto"/>
            <w:left w:val="none" w:sz="0" w:space="0" w:color="auto"/>
            <w:bottom w:val="none" w:sz="0" w:space="0" w:color="auto"/>
            <w:right w:val="none" w:sz="0" w:space="0" w:color="auto"/>
          </w:divBdr>
        </w:div>
        <w:div w:id="2041081860">
          <w:marLeft w:val="0"/>
          <w:marRight w:val="0"/>
          <w:marTop w:val="120"/>
          <w:marBottom w:val="0"/>
          <w:divBdr>
            <w:top w:val="none" w:sz="0" w:space="0" w:color="auto"/>
            <w:left w:val="none" w:sz="0" w:space="0" w:color="auto"/>
            <w:bottom w:val="none" w:sz="0" w:space="0" w:color="auto"/>
            <w:right w:val="none" w:sz="0" w:space="0" w:color="auto"/>
          </w:divBdr>
        </w:div>
        <w:div w:id="2142111357">
          <w:marLeft w:val="0"/>
          <w:marRight w:val="0"/>
          <w:marTop w:val="120"/>
          <w:marBottom w:val="0"/>
          <w:divBdr>
            <w:top w:val="none" w:sz="0" w:space="0" w:color="auto"/>
            <w:left w:val="none" w:sz="0" w:space="0" w:color="auto"/>
            <w:bottom w:val="none" w:sz="0" w:space="0" w:color="auto"/>
            <w:right w:val="none" w:sz="0" w:space="0" w:color="auto"/>
          </w:divBdr>
        </w:div>
        <w:div w:id="1719671950">
          <w:marLeft w:val="0"/>
          <w:marRight w:val="0"/>
          <w:marTop w:val="120"/>
          <w:marBottom w:val="0"/>
          <w:divBdr>
            <w:top w:val="none" w:sz="0" w:space="0" w:color="auto"/>
            <w:left w:val="none" w:sz="0" w:space="0" w:color="auto"/>
            <w:bottom w:val="none" w:sz="0" w:space="0" w:color="auto"/>
            <w:right w:val="none" w:sz="0" w:space="0" w:color="auto"/>
          </w:divBdr>
        </w:div>
        <w:div w:id="15430876">
          <w:marLeft w:val="0"/>
          <w:marRight w:val="0"/>
          <w:marTop w:val="120"/>
          <w:marBottom w:val="0"/>
          <w:divBdr>
            <w:top w:val="none" w:sz="0" w:space="0" w:color="auto"/>
            <w:left w:val="none" w:sz="0" w:space="0" w:color="auto"/>
            <w:bottom w:val="none" w:sz="0" w:space="0" w:color="auto"/>
            <w:right w:val="none" w:sz="0" w:space="0" w:color="auto"/>
          </w:divBdr>
        </w:div>
        <w:div w:id="1088963194">
          <w:marLeft w:val="0"/>
          <w:marRight w:val="0"/>
          <w:marTop w:val="120"/>
          <w:marBottom w:val="0"/>
          <w:divBdr>
            <w:top w:val="none" w:sz="0" w:space="0" w:color="auto"/>
            <w:left w:val="none" w:sz="0" w:space="0" w:color="auto"/>
            <w:bottom w:val="none" w:sz="0" w:space="0" w:color="auto"/>
            <w:right w:val="none" w:sz="0" w:space="0" w:color="auto"/>
          </w:divBdr>
        </w:div>
        <w:div w:id="1644309736">
          <w:marLeft w:val="0"/>
          <w:marRight w:val="0"/>
          <w:marTop w:val="120"/>
          <w:marBottom w:val="0"/>
          <w:divBdr>
            <w:top w:val="none" w:sz="0" w:space="0" w:color="auto"/>
            <w:left w:val="none" w:sz="0" w:space="0" w:color="auto"/>
            <w:bottom w:val="none" w:sz="0" w:space="0" w:color="auto"/>
            <w:right w:val="none" w:sz="0" w:space="0" w:color="auto"/>
          </w:divBdr>
        </w:div>
        <w:div w:id="1558662737">
          <w:marLeft w:val="0"/>
          <w:marRight w:val="0"/>
          <w:marTop w:val="120"/>
          <w:marBottom w:val="0"/>
          <w:divBdr>
            <w:top w:val="none" w:sz="0" w:space="0" w:color="auto"/>
            <w:left w:val="none" w:sz="0" w:space="0" w:color="auto"/>
            <w:bottom w:val="none" w:sz="0" w:space="0" w:color="auto"/>
            <w:right w:val="none" w:sz="0" w:space="0" w:color="auto"/>
          </w:divBdr>
        </w:div>
      </w:divsChild>
    </w:div>
    <w:div w:id="238713647">
      <w:bodyDiv w:val="1"/>
      <w:marLeft w:val="0"/>
      <w:marRight w:val="0"/>
      <w:marTop w:val="0"/>
      <w:marBottom w:val="0"/>
      <w:divBdr>
        <w:top w:val="none" w:sz="0" w:space="0" w:color="auto"/>
        <w:left w:val="none" w:sz="0" w:space="0" w:color="auto"/>
        <w:bottom w:val="none" w:sz="0" w:space="0" w:color="auto"/>
        <w:right w:val="none" w:sz="0" w:space="0" w:color="auto"/>
      </w:divBdr>
    </w:div>
    <w:div w:id="263538618">
      <w:bodyDiv w:val="1"/>
      <w:marLeft w:val="0"/>
      <w:marRight w:val="0"/>
      <w:marTop w:val="0"/>
      <w:marBottom w:val="0"/>
      <w:divBdr>
        <w:top w:val="none" w:sz="0" w:space="0" w:color="auto"/>
        <w:left w:val="none" w:sz="0" w:space="0" w:color="auto"/>
        <w:bottom w:val="none" w:sz="0" w:space="0" w:color="auto"/>
        <w:right w:val="none" w:sz="0" w:space="0" w:color="auto"/>
      </w:divBdr>
    </w:div>
    <w:div w:id="326786777">
      <w:bodyDiv w:val="1"/>
      <w:marLeft w:val="0"/>
      <w:marRight w:val="0"/>
      <w:marTop w:val="0"/>
      <w:marBottom w:val="0"/>
      <w:divBdr>
        <w:top w:val="none" w:sz="0" w:space="0" w:color="auto"/>
        <w:left w:val="none" w:sz="0" w:space="0" w:color="auto"/>
        <w:bottom w:val="none" w:sz="0" w:space="0" w:color="auto"/>
        <w:right w:val="none" w:sz="0" w:space="0" w:color="auto"/>
      </w:divBdr>
    </w:div>
    <w:div w:id="401217979">
      <w:bodyDiv w:val="1"/>
      <w:marLeft w:val="0"/>
      <w:marRight w:val="0"/>
      <w:marTop w:val="0"/>
      <w:marBottom w:val="0"/>
      <w:divBdr>
        <w:top w:val="none" w:sz="0" w:space="0" w:color="auto"/>
        <w:left w:val="none" w:sz="0" w:space="0" w:color="auto"/>
        <w:bottom w:val="none" w:sz="0" w:space="0" w:color="auto"/>
        <w:right w:val="none" w:sz="0" w:space="0" w:color="auto"/>
      </w:divBdr>
    </w:div>
    <w:div w:id="404567140">
      <w:bodyDiv w:val="1"/>
      <w:marLeft w:val="0"/>
      <w:marRight w:val="0"/>
      <w:marTop w:val="0"/>
      <w:marBottom w:val="0"/>
      <w:divBdr>
        <w:top w:val="none" w:sz="0" w:space="0" w:color="auto"/>
        <w:left w:val="none" w:sz="0" w:space="0" w:color="auto"/>
        <w:bottom w:val="none" w:sz="0" w:space="0" w:color="auto"/>
        <w:right w:val="none" w:sz="0" w:space="0" w:color="auto"/>
      </w:divBdr>
    </w:div>
    <w:div w:id="478035155">
      <w:bodyDiv w:val="1"/>
      <w:marLeft w:val="0"/>
      <w:marRight w:val="0"/>
      <w:marTop w:val="0"/>
      <w:marBottom w:val="0"/>
      <w:divBdr>
        <w:top w:val="none" w:sz="0" w:space="0" w:color="auto"/>
        <w:left w:val="none" w:sz="0" w:space="0" w:color="auto"/>
        <w:bottom w:val="none" w:sz="0" w:space="0" w:color="auto"/>
        <w:right w:val="none" w:sz="0" w:space="0" w:color="auto"/>
      </w:divBdr>
    </w:div>
    <w:div w:id="490634162">
      <w:bodyDiv w:val="1"/>
      <w:marLeft w:val="0"/>
      <w:marRight w:val="0"/>
      <w:marTop w:val="0"/>
      <w:marBottom w:val="0"/>
      <w:divBdr>
        <w:top w:val="none" w:sz="0" w:space="0" w:color="auto"/>
        <w:left w:val="none" w:sz="0" w:space="0" w:color="auto"/>
        <w:bottom w:val="none" w:sz="0" w:space="0" w:color="auto"/>
        <w:right w:val="none" w:sz="0" w:space="0" w:color="auto"/>
      </w:divBdr>
    </w:div>
    <w:div w:id="528957037">
      <w:bodyDiv w:val="1"/>
      <w:marLeft w:val="0"/>
      <w:marRight w:val="0"/>
      <w:marTop w:val="0"/>
      <w:marBottom w:val="0"/>
      <w:divBdr>
        <w:top w:val="none" w:sz="0" w:space="0" w:color="auto"/>
        <w:left w:val="none" w:sz="0" w:space="0" w:color="auto"/>
        <w:bottom w:val="none" w:sz="0" w:space="0" w:color="auto"/>
        <w:right w:val="none" w:sz="0" w:space="0" w:color="auto"/>
      </w:divBdr>
    </w:div>
    <w:div w:id="566578137">
      <w:bodyDiv w:val="1"/>
      <w:marLeft w:val="0"/>
      <w:marRight w:val="0"/>
      <w:marTop w:val="0"/>
      <w:marBottom w:val="0"/>
      <w:divBdr>
        <w:top w:val="none" w:sz="0" w:space="0" w:color="auto"/>
        <w:left w:val="none" w:sz="0" w:space="0" w:color="auto"/>
        <w:bottom w:val="none" w:sz="0" w:space="0" w:color="auto"/>
        <w:right w:val="none" w:sz="0" w:space="0" w:color="auto"/>
      </w:divBdr>
    </w:div>
    <w:div w:id="697240990">
      <w:bodyDiv w:val="1"/>
      <w:marLeft w:val="0"/>
      <w:marRight w:val="0"/>
      <w:marTop w:val="0"/>
      <w:marBottom w:val="0"/>
      <w:divBdr>
        <w:top w:val="none" w:sz="0" w:space="0" w:color="auto"/>
        <w:left w:val="none" w:sz="0" w:space="0" w:color="auto"/>
        <w:bottom w:val="none" w:sz="0" w:space="0" w:color="auto"/>
        <w:right w:val="none" w:sz="0" w:space="0" w:color="auto"/>
      </w:divBdr>
      <w:divsChild>
        <w:div w:id="863709881">
          <w:marLeft w:val="0"/>
          <w:marRight w:val="0"/>
          <w:marTop w:val="120"/>
          <w:marBottom w:val="0"/>
          <w:divBdr>
            <w:top w:val="none" w:sz="0" w:space="0" w:color="auto"/>
            <w:left w:val="none" w:sz="0" w:space="0" w:color="auto"/>
            <w:bottom w:val="none" w:sz="0" w:space="0" w:color="auto"/>
            <w:right w:val="none" w:sz="0" w:space="0" w:color="auto"/>
          </w:divBdr>
        </w:div>
        <w:div w:id="201327027">
          <w:marLeft w:val="0"/>
          <w:marRight w:val="0"/>
          <w:marTop w:val="120"/>
          <w:marBottom w:val="0"/>
          <w:divBdr>
            <w:top w:val="none" w:sz="0" w:space="0" w:color="auto"/>
            <w:left w:val="none" w:sz="0" w:space="0" w:color="auto"/>
            <w:bottom w:val="none" w:sz="0" w:space="0" w:color="auto"/>
            <w:right w:val="none" w:sz="0" w:space="0" w:color="auto"/>
          </w:divBdr>
        </w:div>
        <w:div w:id="920135978">
          <w:marLeft w:val="0"/>
          <w:marRight w:val="0"/>
          <w:marTop w:val="120"/>
          <w:marBottom w:val="0"/>
          <w:divBdr>
            <w:top w:val="none" w:sz="0" w:space="0" w:color="auto"/>
            <w:left w:val="none" w:sz="0" w:space="0" w:color="auto"/>
            <w:bottom w:val="none" w:sz="0" w:space="0" w:color="auto"/>
            <w:right w:val="none" w:sz="0" w:space="0" w:color="auto"/>
          </w:divBdr>
        </w:div>
        <w:div w:id="1327631161">
          <w:marLeft w:val="0"/>
          <w:marRight w:val="0"/>
          <w:marTop w:val="120"/>
          <w:marBottom w:val="0"/>
          <w:divBdr>
            <w:top w:val="none" w:sz="0" w:space="0" w:color="auto"/>
            <w:left w:val="none" w:sz="0" w:space="0" w:color="auto"/>
            <w:bottom w:val="none" w:sz="0" w:space="0" w:color="auto"/>
            <w:right w:val="none" w:sz="0" w:space="0" w:color="auto"/>
          </w:divBdr>
        </w:div>
        <w:div w:id="106314411">
          <w:marLeft w:val="0"/>
          <w:marRight w:val="0"/>
          <w:marTop w:val="120"/>
          <w:marBottom w:val="0"/>
          <w:divBdr>
            <w:top w:val="none" w:sz="0" w:space="0" w:color="auto"/>
            <w:left w:val="none" w:sz="0" w:space="0" w:color="auto"/>
            <w:bottom w:val="none" w:sz="0" w:space="0" w:color="auto"/>
            <w:right w:val="none" w:sz="0" w:space="0" w:color="auto"/>
          </w:divBdr>
        </w:div>
        <w:div w:id="1145196257">
          <w:marLeft w:val="0"/>
          <w:marRight w:val="0"/>
          <w:marTop w:val="120"/>
          <w:marBottom w:val="96"/>
          <w:divBdr>
            <w:top w:val="none" w:sz="0" w:space="0" w:color="auto"/>
            <w:left w:val="single" w:sz="24" w:space="0" w:color="CED3F1"/>
            <w:bottom w:val="none" w:sz="0" w:space="0" w:color="auto"/>
            <w:right w:val="none" w:sz="0" w:space="0" w:color="auto"/>
          </w:divBdr>
        </w:div>
        <w:div w:id="1058212920">
          <w:marLeft w:val="0"/>
          <w:marRight w:val="0"/>
          <w:marTop w:val="120"/>
          <w:marBottom w:val="0"/>
          <w:divBdr>
            <w:top w:val="none" w:sz="0" w:space="0" w:color="auto"/>
            <w:left w:val="none" w:sz="0" w:space="0" w:color="auto"/>
            <w:bottom w:val="none" w:sz="0" w:space="0" w:color="auto"/>
            <w:right w:val="none" w:sz="0" w:space="0" w:color="auto"/>
          </w:divBdr>
        </w:div>
        <w:div w:id="1316495934">
          <w:marLeft w:val="0"/>
          <w:marRight w:val="0"/>
          <w:marTop w:val="120"/>
          <w:marBottom w:val="0"/>
          <w:divBdr>
            <w:top w:val="none" w:sz="0" w:space="0" w:color="auto"/>
            <w:left w:val="none" w:sz="0" w:space="0" w:color="auto"/>
            <w:bottom w:val="none" w:sz="0" w:space="0" w:color="auto"/>
            <w:right w:val="none" w:sz="0" w:space="0" w:color="auto"/>
          </w:divBdr>
        </w:div>
        <w:div w:id="757674805">
          <w:marLeft w:val="0"/>
          <w:marRight w:val="0"/>
          <w:marTop w:val="120"/>
          <w:marBottom w:val="0"/>
          <w:divBdr>
            <w:top w:val="none" w:sz="0" w:space="0" w:color="auto"/>
            <w:left w:val="none" w:sz="0" w:space="0" w:color="auto"/>
            <w:bottom w:val="none" w:sz="0" w:space="0" w:color="auto"/>
            <w:right w:val="none" w:sz="0" w:space="0" w:color="auto"/>
          </w:divBdr>
        </w:div>
        <w:div w:id="17053113">
          <w:marLeft w:val="0"/>
          <w:marRight w:val="0"/>
          <w:marTop w:val="120"/>
          <w:marBottom w:val="0"/>
          <w:divBdr>
            <w:top w:val="none" w:sz="0" w:space="0" w:color="auto"/>
            <w:left w:val="none" w:sz="0" w:space="0" w:color="auto"/>
            <w:bottom w:val="none" w:sz="0" w:space="0" w:color="auto"/>
            <w:right w:val="none" w:sz="0" w:space="0" w:color="auto"/>
          </w:divBdr>
        </w:div>
        <w:div w:id="94987834">
          <w:marLeft w:val="0"/>
          <w:marRight w:val="0"/>
          <w:marTop w:val="120"/>
          <w:marBottom w:val="0"/>
          <w:divBdr>
            <w:top w:val="none" w:sz="0" w:space="0" w:color="auto"/>
            <w:left w:val="none" w:sz="0" w:space="0" w:color="auto"/>
            <w:bottom w:val="none" w:sz="0" w:space="0" w:color="auto"/>
            <w:right w:val="none" w:sz="0" w:space="0" w:color="auto"/>
          </w:divBdr>
        </w:div>
        <w:div w:id="1551921648">
          <w:marLeft w:val="0"/>
          <w:marRight w:val="0"/>
          <w:marTop w:val="120"/>
          <w:marBottom w:val="0"/>
          <w:divBdr>
            <w:top w:val="none" w:sz="0" w:space="0" w:color="auto"/>
            <w:left w:val="none" w:sz="0" w:space="0" w:color="auto"/>
            <w:bottom w:val="none" w:sz="0" w:space="0" w:color="auto"/>
            <w:right w:val="none" w:sz="0" w:space="0" w:color="auto"/>
          </w:divBdr>
        </w:div>
        <w:div w:id="614096442">
          <w:marLeft w:val="0"/>
          <w:marRight w:val="0"/>
          <w:marTop w:val="120"/>
          <w:marBottom w:val="0"/>
          <w:divBdr>
            <w:top w:val="none" w:sz="0" w:space="0" w:color="auto"/>
            <w:left w:val="none" w:sz="0" w:space="0" w:color="auto"/>
            <w:bottom w:val="none" w:sz="0" w:space="0" w:color="auto"/>
            <w:right w:val="none" w:sz="0" w:space="0" w:color="auto"/>
          </w:divBdr>
        </w:div>
        <w:div w:id="231621709">
          <w:marLeft w:val="0"/>
          <w:marRight w:val="0"/>
          <w:marTop w:val="120"/>
          <w:marBottom w:val="0"/>
          <w:divBdr>
            <w:top w:val="none" w:sz="0" w:space="0" w:color="auto"/>
            <w:left w:val="none" w:sz="0" w:space="0" w:color="auto"/>
            <w:bottom w:val="none" w:sz="0" w:space="0" w:color="auto"/>
            <w:right w:val="none" w:sz="0" w:space="0" w:color="auto"/>
          </w:divBdr>
        </w:div>
        <w:div w:id="1703049646">
          <w:marLeft w:val="0"/>
          <w:marRight w:val="0"/>
          <w:marTop w:val="120"/>
          <w:marBottom w:val="0"/>
          <w:divBdr>
            <w:top w:val="none" w:sz="0" w:space="0" w:color="auto"/>
            <w:left w:val="none" w:sz="0" w:space="0" w:color="auto"/>
            <w:bottom w:val="none" w:sz="0" w:space="0" w:color="auto"/>
            <w:right w:val="none" w:sz="0" w:space="0" w:color="auto"/>
          </w:divBdr>
        </w:div>
        <w:div w:id="874195708">
          <w:marLeft w:val="0"/>
          <w:marRight w:val="0"/>
          <w:marTop w:val="120"/>
          <w:marBottom w:val="0"/>
          <w:divBdr>
            <w:top w:val="none" w:sz="0" w:space="0" w:color="auto"/>
            <w:left w:val="none" w:sz="0" w:space="0" w:color="auto"/>
            <w:bottom w:val="none" w:sz="0" w:space="0" w:color="auto"/>
            <w:right w:val="none" w:sz="0" w:space="0" w:color="auto"/>
          </w:divBdr>
        </w:div>
        <w:div w:id="419059731">
          <w:marLeft w:val="0"/>
          <w:marRight w:val="0"/>
          <w:marTop w:val="120"/>
          <w:marBottom w:val="0"/>
          <w:divBdr>
            <w:top w:val="none" w:sz="0" w:space="0" w:color="auto"/>
            <w:left w:val="none" w:sz="0" w:space="0" w:color="auto"/>
            <w:bottom w:val="none" w:sz="0" w:space="0" w:color="auto"/>
            <w:right w:val="none" w:sz="0" w:space="0" w:color="auto"/>
          </w:divBdr>
        </w:div>
        <w:div w:id="1821193804">
          <w:marLeft w:val="0"/>
          <w:marRight w:val="0"/>
          <w:marTop w:val="120"/>
          <w:marBottom w:val="0"/>
          <w:divBdr>
            <w:top w:val="none" w:sz="0" w:space="0" w:color="auto"/>
            <w:left w:val="none" w:sz="0" w:space="0" w:color="auto"/>
            <w:bottom w:val="none" w:sz="0" w:space="0" w:color="auto"/>
            <w:right w:val="none" w:sz="0" w:space="0" w:color="auto"/>
          </w:divBdr>
        </w:div>
        <w:div w:id="558128624">
          <w:marLeft w:val="0"/>
          <w:marRight w:val="0"/>
          <w:marTop w:val="120"/>
          <w:marBottom w:val="0"/>
          <w:divBdr>
            <w:top w:val="none" w:sz="0" w:space="0" w:color="auto"/>
            <w:left w:val="none" w:sz="0" w:space="0" w:color="auto"/>
            <w:bottom w:val="none" w:sz="0" w:space="0" w:color="auto"/>
            <w:right w:val="none" w:sz="0" w:space="0" w:color="auto"/>
          </w:divBdr>
        </w:div>
        <w:div w:id="1988430680">
          <w:marLeft w:val="0"/>
          <w:marRight w:val="0"/>
          <w:marTop w:val="120"/>
          <w:marBottom w:val="0"/>
          <w:divBdr>
            <w:top w:val="none" w:sz="0" w:space="0" w:color="auto"/>
            <w:left w:val="none" w:sz="0" w:space="0" w:color="auto"/>
            <w:bottom w:val="none" w:sz="0" w:space="0" w:color="auto"/>
            <w:right w:val="none" w:sz="0" w:space="0" w:color="auto"/>
          </w:divBdr>
        </w:div>
        <w:div w:id="851183892">
          <w:marLeft w:val="0"/>
          <w:marRight w:val="0"/>
          <w:marTop w:val="120"/>
          <w:marBottom w:val="0"/>
          <w:divBdr>
            <w:top w:val="none" w:sz="0" w:space="0" w:color="auto"/>
            <w:left w:val="none" w:sz="0" w:space="0" w:color="auto"/>
            <w:bottom w:val="none" w:sz="0" w:space="0" w:color="auto"/>
            <w:right w:val="none" w:sz="0" w:space="0" w:color="auto"/>
          </w:divBdr>
        </w:div>
        <w:div w:id="1408184999">
          <w:marLeft w:val="0"/>
          <w:marRight w:val="0"/>
          <w:marTop w:val="120"/>
          <w:marBottom w:val="0"/>
          <w:divBdr>
            <w:top w:val="none" w:sz="0" w:space="0" w:color="auto"/>
            <w:left w:val="none" w:sz="0" w:space="0" w:color="auto"/>
            <w:bottom w:val="none" w:sz="0" w:space="0" w:color="auto"/>
            <w:right w:val="none" w:sz="0" w:space="0" w:color="auto"/>
          </w:divBdr>
        </w:div>
        <w:div w:id="1259682541">
          <w:marLeft w:val="0"/>
          <w:marRight w:val="0"/>
          <w:marTop w:val="120"/>
          <w:marBottom w:val="0"/>
          <w:divBdr>
            <w:top w:val="none" w:sz="0" w:space="0" w:color="auto"/>
            <w:left w:val="none" w:sz="0" w:space="0" w:color="auto"/>
            <w:bottom w:val="none" w:sz="0" w:space="0" w:color="auto"/>
            <w:right w:val="none" w:sz="0" w:space="0" w:color="auto"/>
          </w:divBdr>
        </w:div>
        <w:div w:id="1007706868">
          <w:marLeft w:val="0"/>
          <w:marRight w:val="0"/>
          <w:marTop w:val="120"/>
          <w:marBottom w:val="0"/>
          <w:divBdr>
            <w:top w:val="none" w:sz="0" w:space="0" w:color="auto"/>
            <w:left w:val="none" w:sz="0" w:space="0" w:color="auto"/>
            <w:bottom w:val="none" w:sz="0" w:space="0" w:color="auto"/>
            <w:right w:val="none" w:sz="0" w:space="0" w:color="auto"/>
          </w:divBdr>
        </w:div>
        <w:div w:id="1129393192">
          <w:marLeft w:val="0"/>
          <w:marRight w:val="0"/>
          <w:marTop w:val="120"/>
          <w:marBottom w:val="0"/>
          <w:divBdr>
            <w:top w:val="none" w:sz="0" w:space="0" w:color="auto"/>
            <w:left w:val="none" w:sz="0" w:space="0" w:color="auto"/>
            <w:bottom w:val="none" w:sz="0" w:space="0" w:color="auto"/>
            <w:right w:val="none" w:sz="0" w:space="0" w:color="auto"/>
          </w:divBdr>
        </w:div>
        <w:div w:id="38823007">
          <w:marLeft w:val="0"/>
          <w:marRight w:val="0"/>
          <w:marTop w:val="120"/>
          <w:marBottom w:val="0"/>
          <w:divBdr>
            <w:top w:val="none" w:sz="0" w:space="0" w:color="auto"/>
            <w:left w:val="none" w:sz="0" w:space="0" w:color="auto"/>
            <w:bottom w:val="none" w:sz="0" w:space="0" w:color="auto"/>
            <w:right w:val="none" w:sz="0" w:space="0" w:color="auto"/>
          </w:divBdr>
        </w:div>
        <w:div w:id="973019972">
          <w:marLeft w:val="0"/>
          <w:marRight w:val="0"/>
          <w:marTop w:val="120"/>
          <w:marBottom w:val="0"/>
          <w:divBdr>
            <w:top w:val="none" w:sz="0" w:space="0" w:color="auto"/>
            <w:left w:val="none" w:sz="0" w:space="0" w:color="auto"/>
            <w:bottom w:val="none" w:sz="0" w:space="0" w:color="auto"/>
            <w:right w:val="none" w:sz="0" w:space="0" w:color="auto"/>
          </w:divBdr>
        </w:div>
        <w:div w:id="2097051377">
          <w:marLeft w:val="0"/>
          <w:marRight w:val="0"/>
          <w:marTop w:val="120"/>
          <w:marBottom w:val="0"/>
          <w:divBdr>
            <w:top w:val="none" w:sz="0" w:space="0" w:color="auto"/>
            <w:left w:val="none" w:sz="0" w:space="0" w:color="auto"/>
            <w:bottom w:val="none" w:sz="0" w:space="0" w:color="auto"/>
            <w:right w:val="none" w:sz="0" w:space="0" w:color="auto"/>
          </w:divBdr>
        </w:div>
        <w:div w:id="368847122">
          <w:marLeft w:val="0"/>
          <w:marRight w:val="0"/>
          <w:marTop w:val="120"/>
          <w:marBottom w:val="0"/>
          <w:divBdr>
            <w:top w:val="none" w:sz="0" w:space="0" w:color="auto"/>
            <w:left w:val="none" w:sz="0" w:space="0" w:color="auto"/>
            <w:bottom w:val="none" w:sz="0" w:space="0" w:color="auto"/>
            <w:right w:val="none" w:sz="0" w:space="0" w:color="auto"/>
          </w:divBdr>
        </w:div>
        <w:div w:id="819464237">
          <w:marLeft w:val="0"/>
          <w:marRight w:val="0"/>
          <w:marTop w:val="120"/>
          <w:marBottom w:val="0"/>
          <w:divBdr>
            <w:top w:val="none" w:sz="0" w:space="0" w:color="auto"/>
            <w:left w:val="none" w:sz="0" w:space="0" w:color="auto"/>
            <w:bottom w:val="none" w:sz="0" w:space="0" w:color="auto"/>
            <w:right w:val="none" w:sz="0" w:space="0" w:color="auto"/>
          </w:divBdr>
        </w:div>
      </w:divsChild>
    </w:div>
    <w:div w:id="758404696">
      <w:bodyDiv w:val="1"/>
      <w:marLeft w:val="0"/>
      <w:marRight w:val="0"/>
      <w:marTop w:val="0"/>
      <w:marBottom w:val="0"/>
      <w:divBdr>
        <w:top w:val="none" w:sz="0" w:space="0" w:color="auto"/>
        <w:left w:val="none" w:sz="0" w:space="0" w:color="auto"/>
        <w:bottom w:val="none" w:sz="0" w:space="0" w:color="auto"/>
        <w:right w:val="none" w:sz="0" w:space="0" w:color="auto"/>
      </w:divBdr>
    </w:div>
    <w:div w:id="862746747">
      <w:bodyDiv w:val="1"/>
      <w:marLeft w:val="0"/>
      <w:marRight w:val="0"/>
      <w:marTop w:val="0"/>
      <w:marBottom w:val="0"/>
      <w:divBdr>
        <w:top w:val="none" w:sz="0" w:space="0" w:color="auto"/>
        <w:left w:val="none" w:sz="0" w:space="0" w:color="auto"/>
        <w:bottom w:val="none" w:sz="0" w:space="0" w:color="auto"/>
        <w:right w:val="none" w:sz="0" w:space="0" w:color="auto"/>
      </w:divBdr>
    </w:div>
    <w:div w:id="901331058">
      <w:bodyDiv w:val="1"/>
      <w:marLeft w:val="0"/>
      <w:marRight w:val="0"/>
      <w:marTop w:val="0"/>
      <w:marBottom w:val="0"/>
      <w:divBdr>
        <w:top w:val="none" w:sz="0" w:space="0" w:color="auto"/>
        <w:left w:val="none" w:sz="0" w:space="0" w:color="auto"/>
        <w:bottom w:val="none" w:sz="0" w:space="0" w:color="auto"/>
        <w:right w:val="none" w:sz="0" w:space="0" w:color="auto"/>
      </w:divBdr>
    </w:div>
    <w:div w:id="994144925">
      <w:bodyDiv w:val="1"/>
      <w:marLeft w:val="0"/>
      <w:marRight w:val="0"/>
      <w:marTop w:val="0"/>
      <w:marBottom w:val="0"/>
      <w:divBdr>
        <w:top w:val="none" w:sz="0" w:space="0" w:color="auto"/>
        <w:left w:val="none" w:sz="0" w:space="0" w:color="auto"/>
        <w:bottom w:val="none" w:sz="0" w:space="0" w:color="auto"/>
        <w:right w:val="none" w:sz="0" w:space="0" w:color="auto"/>
      </w:divBdr>
      <w:divsChild>
        <w:div w:id="191772033">
          <w:marLeft w:val="0"/>
          <w:marRight w:val="0"/>
          <w:marTop w:val="120"/>
          <w:marBottom w:val="0"/>
          <w:divBdr>
            <w:top w:val="none" w:sz="0" w:space="0" w:color="auto"/>
            <w:left w:val="none" w:sz="0" w:space="0" w:color="auto"/>
            <w:bottom w:val="none" w:sz="0" w:space="0" w:color="auto"/>
            <w:right w:val="none" w:sz="0" w:space="0" w:color="auto"/>
          </w:divBdr>
        </w:div>
        <w:div w:id="755395342">
          <w:marLeft w:val="0"/>
          <w:marRight w:val="0"/>
          <w:marTop w:val="120"/>
          <w:marBottom w:val="0"/>
          <w:divBdr>
            <w:top w:val="none" w:sz="0" w:space="0" w:color="auto"/>
            <w:left w:val="none" w:sz="0" w:space="0" w:color="auto"/>
            <w:bottom w:val="none" w:sz="0" w:space="0" w:color="auto"/>
            <w:right w:val="none" w:sz="0" w:space="0" w:color="auto"/>
          </w:divBdr>
        </w:div>
        <w:div w:id="769740592">
          <w:marLeft w:val="0"/>
          <w:marRight w:val="0"/>
          <w:marTop w:val="120"/>
          <w:marBottom w:val="0"/>
          <w:divBdr>
            <w:top w:val="none" w:sz="0" w:space="0" w:color="auto"/>
            <w:left w:val="none" w:sz="0" w:space="0" w:color="auto"/>
            <w:bottom w:val="none" w:sz="0" w:space="0" w:color="auto"/>
            <w:right w:val="none" w:sz="0" w:space="0" w:color="auto"/>
          </w:divBdr>
        </w:div>
        <w:div w:id="220874430">
          <w:marLeft w:val="0"/>
          <w:marRight w:val="0"/>
          <w:marTop w:val="120"/>
          <w:marBottom w:val="0"/>
          <w:divBdr>
            <w:top w:val="none" w:sz="0" w:space="0" w:color="auto"/>
            <w:left w:val="none" w:sz="0" w:space="0" w:color="auto"/>
            <w:bottom w:val="none" w:sz="0" w:space="0" w:color="auto"/>
            <w:right w:val="none" w:sz="0" w:space="0" w:color="auto"/>
          </w:divBdr>
        </w:div>
        <w:div w:id="2023974858">
          <w:marLeft w:val="0"/>
          <w:marRight w:val="0"/>
          <w:marTop w:val="120"/>
          <w:marBottom w:val="0"/>
          <w:divBdr>
            <w:top w:val="none" w:sz="0" w:space="0" w:color="auto"/>
            <w:left w:val="none" w:sz="0" w:space="0" w:color="auto"/>
            <w:bottom w:val="none" w:sz="0" w:space="0" w:color="auto"/>
            <w:right w:val="none" w:sz="0" w:space="0" w:color="auto"/>
          </w:divBdr>
        </w:div>
        <w:div w:id="1763994179">
          <w:marLeft w:val="0"/>
          <w:marRight w:val="0"/>
          <w:marTop w:val="120"/>
          <w:marBottom w:val="0"/>
          <w:divBdr>
            <w:top w:val="none" w:sz="0" w:space="0" w:color="auto"/>
            <w:left w:val="none" w:sz="0" w:space="0" w:color="auto"/>
            <w:bottom w:val="none" w:sz="0" w:space="0" w:color="auto"/>
            <w:right w:val="none" w:sz="0" w:space="0" w:color="auto"/>
          </w:divBdr>
        </w:div>
        <w:div w:id="859126589">
          <w:marLeft w:val="0"/>
          <w:marRight w:val="0"/>
          <w:marTop w:val="120"/>
          <w:marBottom w:val="0"/>
          <w:divBdr>
            <w:top w:val="none" w:sz="0" w:space="0" w:color="auto"/>
            <w:left w:val="none" w:sz="0" w:space="0" w:color="auto"/>
            <w:bottom w:val="none" w:sz="0" w:space="0" w:color="auto"/>
            <w:right w:val="none" w:sz="0" w:space="0" w:color="auto"/>
          </w:divBdr>
        </w:div>
        <w:div w:id="1052197644">
          <w:marLeft w:val="0"/>
          <w:marRight w:val="0"/>
          <w:marTop w:val="120"/>
          <w:marBottom w:val="0"/>
          <w:divBdr>
            <w:top w:val="none" w:sz="0" w:space="0" w:color="auto"/>
            <w:left w:val="none" w:sz="0" w:space="0" w:color="auto"/>
            <w:bottom w:val="none" w:sz="0" w:space="0" w:color="auto"/>
            <w:right w:val="none" w:sz="0" w:space="0" w:color="auto"/>
          </w:divBdr>
        </w:div>
        <w:div w:id="1288315154">
          <w:marLeft w:val="0"/>
          <w:marRight w:val="0"/>
          <w:marTop w:val="120"/>
          <w:marBottom w:val="0"/>
          <w:divBdr>
            <w:top w:val="none" w:sz="0" w:space="0" w:color="auto"/>
            <w:left w:val="none" w:sz="0" w:space="0" w:color="auto"/>
            <w:bottom w:val="none" w:sz="0" w:space="0" w:color="auto"/>
            <w:right w:val="none" w:sz="0" w:space="0" w:color="auto"/>
          </w:divBdr>
        </w:div>
        <w:div w:id="1139298395">
          <w:marLeft w:val="0"/>
          <w:marRight w:val="0"/>
          <w:marTop w:val="120"/>
          <w:marBottom w:val="0"/>
          <w:divBdr>
            <w:top w:val="none" w:sz="0" w:space="0" w:color="auto"/>
            <w:left w:val="none" w:sz="0" w:space="0" w:color="auto"/>
            <w:bottom w:val="none" w:sz="0" w:space="0" w:color="auto"/>
            <w:right w:val="none" w:sz="0" w:space="0" w:color="auto"/>
          </w:divBdr>
        </w:div>
        <w:div w:id="1709378919">
          <w:marLeft w:val="0"/>
          <w:marRight w:val="0"/>
          <w:marTop w:val="120"/>
          <w:marBottom w:val="0"/>
          <w:divBdr>
            <w:top w:val="none" w:sz="0" w:space="0" w:color="auto"/>
            <w:left w:val="none" w:sz="0" w:space="0" w:color="auto"/>
            <w:bottom w:val="none" w:sz="0" w:space="0" w:color="auto"/>
            <w:right w:val="none" w:sz="0" w:space="0" w:color="auto"/>
          </w:divBdr>
        </w:div>
        <w:div w:id="803737655">
          <w:marLeft w:val="0"/>
          <w:marRight w:val="0"/>
          <w:marTop w:val="120"/>
          <w:marBottom w:val="0"/>
          <w:divBdr>
            <w:top w:val="none" w:sz="0" w:space="0" w:color="auto"/>
            <w:left w:val="none" w:sz="0" w:space="0" w:color="auto"/>
            <w:bottom w:val="none" w:sz="0" w:space="0" w:color="auto"/>
            <w:right w:val="none" w:sz="0" w:space="0" w:color="auto"/>
          </w:divBdr>
        </w:div>
        <w:div w:id="400714983">
          <w:marLeft w:val="0"/>
          <w:marRight w:val="0"/>
          <w:marTop w:val="120"/>
          <w:marBottom w:val="0"/>
          <w:divBdr>
            <w:top w:val="none" w:sz="0" w:space="0" w:color="auto"/>
            <w:left w:val="none" w:sz="0" w:space="0" w:color="auto"/>
            <w:bottom w:val="none" w:sz="0" w:space="0" w:color="auto"/>
            <w:right w:val="none" w:sz="0" w:space="0" w:color="auto"/>
          </w:divBdr>
        </w:div>
        <w:div w:id="1877892575">
          <w:marLeft w:val="0"/>
          <w:marRight w:val="0"/>
          <w:marTop w:val="120"/>
          <w:marBottom w:val="0"/>
          <w:divBdr>
            <w:top w:val="none" w:sz="0" w:space="0" w:color="auto"/>
            <w:left w:val="none" w:sz="0" w:space="0" w:color="auto"/>
            <w:bottom w:val="none" w:sz="0" w:space="0" w:color="auto"/>
            <w:right w:val="none" w:sz="0" w:space="0" w:color="auto"/>
          </w:divBdr>
        </w:div>
        <w:div w:id="1343511545">
          <w:marLeft w:val="0"/>
          <w:marRight w:val="0"/>
          <w:marTop w:val="120"/>
          <w:marBottom w:val="0"/>
          <w:divBdr>
            <w:top w:val="none" w:sz="0" w:space="0" w:color="auto"/>
            <w:left w:val="none" w:sz="0" w:space="0" w:color="auto"/>
            <w:bottom w:val="none" w:sz="0" w:space="0" w:color="auto"/>
            <w:right w:val="none" w:sz="0" w:space="0" w:color="auto"/>
          </w:divBdr>
        </w:div>
        <w:div w:id="306857993">
          <w:marLeft w:val="0"/>
          <w:marRight w:val="0"/>
          <w:marTop w:val="120"/>
          <w:marBottom w:val="0"/>
          <w:divBdr>
            <w:top w:val="none" w:sz="0" w:space="0" w:color="auto"/>
            <w:left w:val="none" w:sz="0" w:space="0" w:color="auto"/>
            <w:bottom w:val="none" w:sz="0" w:space="0" w:color="auto"/>
            <w:right w:val="none" w:sz="0" w:space="0" w:color="auto"/>
          </w:divBdr>
        </w:div>
        <w:div w:id="448670098">
          <w:marLeft w:val="0"/>
          <w:marRight w:val="0"/>
          <w:marTop w:val="120"/>
          <w:marBottom w:val="0"/>
          <w:divBdr>
            <w:top w:val="none" w:sz="0" w:space="0" w:color="auto"/>
            <w:left w:val="none" w:sz="0" w:space="0" w:color="auto"/>
            <w:bottom w:val="none" w:sz="0" w:space="0" w:color="auto"/>
            <w:right w:val="none" w:sz="0" w:space="0" w:color="auto"/>
          </w:divBdr>
        </w:div>
        <w:div w:id="1511750818">
          <w:marLeft w:val="0"/>
          <w:marRight w:val="0"/>
          <w:marTop w:val="120"/>
          <w:marBottom w:val="0"/>
          <w:divBdr>
            <w:top w:val="none" w:sz="0" w:space="0" w:color="auto"/>
            <w:left w:val="none" w:sz="0" w:space="0" w:color="auto"/>
            <w:bottom w:val="none" w:sz="0" w:space="0" w:color="auto"/>
            <w:right w:val="none" w:sz="0" w:space="0" w:color="auto"/>
          </w:divBdr>
        </w:div>
        <w:div w:id="2058117994">
          <w:marLeft w:val="0"/>
          <w:marRight w:val="0"/>
          <w:marTop w:val="120"/>
          <w:marBottom w:val="0"/>
          <w:divBdr>
            <w:top w:val="none" w:sz="0" w:space="0" w:color="auto"/>
            <w:left w:val="none" w:sz="0" w:space="0" w:color="auto"/>
            <w:bottom w:val="none" w:sz="0" w:space="0" w:color="auto"/>
            <w:right w:val="none" w:sz="0" w:space="0" w:color="auto"/>
          </w:divBdr>
        </w:div>
        <w:div w:id="2071534851">
          <w:marLeft w:val="0"/>
          <w:marRight w:val="0"/>
          <w:marTop w:val="120"/>
          <w:marBottom w:val="0"/>
          <w:divBdr>
            <w:top w:val="none" w:sz="0" w:space="0" w:color="auto"/>
            <w:left w:val="none" w:sz="0" w:space="0" w:color="auto"/>
            <w:bottom w:val="none" w:sz="0" w:space="0" w:color="auto"/>
            <w:right w:val="none" w:sz="0" w:space="0" w:color="auto"/>
          </w:divBdr>
        </w:div>
        <w:div w:id="2147238302">
          <w:marLeft w:val="0"/>
          <w:marRight w:val="0"/>
          <w:marTop w:val="120"/>
          <w:marBottom w:val="0"/>
          <w:divBdr>
            <w:top w:val="none" w:sz="0" w:space="0" w:color="auto"/>
            <w:left w:val="none" w:sz="0" w:space="0" w:color="auto"/>
            <w:bottom w:val="none" w:sz="0" w:space="0" w:color="auto"/>
            <w:right w:val="none" w:sz="0" w:space="0" w:color="auto"/>
          </w:divBdr>
        </w:div>
        <w:div w:id="1658729447">
          <w:marLeft w:val="0"/>
          <w:marRight w:val="0"/>
          <w:marTop w:val="120"/>
          <w:marBottom w:val="0"/>
          <w:divBdr>
            <w:top w:val="none" w:sz="0" w:space="0" w:color="auto"/>
            <w:left w:val="none" w:sz="0" w:space="0" w:color="auto"/>
            <w:bottom w:val="none" w:sz="0" w:space="0" w:color="auto"/>
            <w:right w:val="none" w:sz="0" w:space="0" w:color="auto"/>
          </w:divBdr>
        </w:div>
      </w:divsChild>
    </w:div>
    <w:div w:id="1049182006">
      <w:bodyDiv w:val="1"/>
      <w:marLeft w:val="0"/>
      <w:marRight w:val="0"/>
      <w:marTop w:val="0"/>
      <w:marBottom w:val="0"/>
      <w:divBdr>
        <w:top w:val="none" w:sz="0" w:space="0" w:color="auto"/>
        <w:left w:val="none" w:sz="0" w:space="0" w:color="auto"/>
        <w:bottom w:val="none" w:sz="0" w:space="0" w:color="auto"/>
        <w:right w:val="none" w:sz="0" w:space="0" w:color="auto"/>
      </w:divBdr>
      <w:divsChild>
        <w:div w:id="183062097">
          <w:marLeft w:val="0"/>
          <w:marRight w:val="0"/>
          <w:marTop w:val="120"/>
          <w:marBottom w:val="0"/>
          <w:divBdr>
            <w:top w:val="none" w:sz="0" w:space="0" w:color="auto"/>
            <w:left w:val="none" w:sz="0" w:space="0" w:color="auto"/>
            <w:bottom w:val="none" w:sz="0" w:space="0" w:color="auto"/>
            <w:right w:val="none" w:sz="0" w:space="0" w:color="auto"/>
          </w:divBdr>
        </w:div>
        <w:div w:id="653027341">
          <w:marLeft w:val="0"/>
          <w:marRight w:val="0"/>
          <w:marTop w:val="120"/>
          <w:marBottom w:val="0"/>
          <w:divBdr>
            <w:top w:val="none" w:sz="0" w:space="0" w:color="auto"/>
            <w:left w:val="none" w:sz="0" w:space="0" w:color="auto"/>
            <w:bottom w:val="none" w:sz="0" w:space="0" w:color="auto"/>
            <w:right w:val="none" w:sz="0" w:space="0" w:color="auto"/>
          </w:divBdr>
        </w:div>
        <w:div w:id="1819498134">
          <w:marLeft w:val="0"/>
          <w:marRight w:val="0"/>
          <w:marTop w:val="120"/>
          <w:marBottom w:val="0"/>
          <w:divBdr>
            <w:top w:val="none" w:sz="0" w:space="0" w:color="auto"/>
            <w:left w:val="none" w:sz="0" w:space="0" w:color="auto"/>
            <w:bottom w:val="none" w:sz="0" w:space="0" w:color="auto"/>
            <w:right w:val="none" w:sz="0" w:space="0" w:color="auto"/>
          </w:divBdr>
        </w:div>
        <w:div w:id="1746874740">
          <w:marLeft w:val="0"/>
          <w:marRight w:val="0"/>
          <w:marTop w:val="120"/>
          <w:marBottom w:val="0"/>
          <w:divBdr>
            <w:top w:val="none" w:sz="0" w:space="0" w:color="auto"/>
            <w:left w:val="none" w:sz="0" w:space="0" w:color="auto"/>
            <w:bottom w:val="none" w:sz="0" w:space="0" w:color="auto"/>
            <w:right w:val="none" w:sz="0" w:space="0" w:color="auto"/>
          </w:divBdr>
        </w:div>
        <w:div w:id="1385367159">
          <w:marLeft w:val="0"/>
          <w:marRight w:val="0"/>
          <w:marTop w:val="120"/>
          <w:marBottom w:val="0"/>
          <w:divBdr>
            <w:top w:val="none" w:sz="0" w:space="0" w:color="auto"/>
            <w:left w:val="none" w:sz="0" w:space="0" w:color="auto"/>
            <w:bottom w:val="none" w:sz="0" w:space="0" w:color="auto"/>
            <w:right w:val="none" w:sz="0" w:space="0" w:color="auto"/>
          </w:divBdr>
        </w:div>
        <w:div w:id="2144888700">
          <w:marLeft w:val="0"/>
          <w:marRight w:val="0"/>
          <w:marTop w:val="120"/>
          <w:marBottom w:val="0"/>
          <w:divBdr>
            <w:top w:val="none" w:sz="0" w:space="0" w:color="auto"/>
            <w:left w:val="none" w:sz="0" w:space="0" w:color="auto"/>
            <w:bottom w:val="none" w:sz="0" w:space="0" w:color="auto"/>
            <w:right w:val="none" w:sz="0" w:space="0" w:color="auto"/>
          </w:divBdr>
        </w:div>
        <w:div w:id="902255422">
          <w:marLeft w:val="0"/>
          <w:marRight w:val="0"/>
          <w:marTop w:val="120"/>
          <w:marBottom w:val="0"/>
          <w:divBdr>
            <w:top w:val="none" w:sz="0" w:space="0" w:color="auto"/>
            <w:left w:val="none" w:sz="0" w:space="0" w:color="auto"/>
            <w:bottom w:val="none" w:sz="0" w:space="0" w:color="auto"/>
            <w:right w:val="none" w:sz="0" w:space="0" w:color="auto"/>
          </w:divBdr>
        </w:div>
        <w:div w:id="471409753">
          <w:marLeft w:val="0"/>
          <w:marRight w:val="0"/>
          <w:marTop w:val="120"/>
          <w:marBottom w:val="0"/>
          <w:divBdr>
            <w:top w:val="none" w:sz="0" w:space="0" w:color="auto"/>
            <w:left w:val="none" w:sz="0" w:space="0" w:color="auto"/>
            <w:bottom w:val="none" w:sz="0" w:space="0" w:color="auto"/>
            <w:right w:val="none" w:sz="0" w:space="0" w:color="auto"/>
          </w:divBdr>
        </w:div>
        <w:div w:id="24719524">
          <w:marLeft w:val="0"/>
          <w:marRight w:val="0"/>
          <w:marTop w:val="120"/>
          <w:marBottom w:val="0"/>
          <w:divBdr>
            <w:top w:val="none" w:sz="0" w:space="0" w:color="auto"/>
            <w:left w:val="none" w:sz="0" w:space="0" w:color="auto"/>
            <w:bottom w:val="none" w:sz="0" w:space="0" w:color="auto"/>
            <w:right w:val="none" w:sz="0" w:space="0" w:color="auto"/>
          </w:divBdr>
        </w:div>
        <w:div w:id="395397434">
          <w:marLeft w:val="0"/>
          <w:marRight w:val="0"/>
          <w:marTop w:val="120"/>
          <w:marBottom w:val="0"/>
          <w:divBdr>
            <w:top w:val="none" w:sz="0" w:space="0" w:color="auto"/>
            <w:left w:val="none" w:sz="0" w:space="0" w:color="auto"/>
            <w:bottom w:val="none" w:sz="0" w:space="0" w:color="auto"/>
            <w:right w:val="none" w:sz="0" w:space="0" w:color="auto"/>
          </w:divBdr>
        </w:div>
        <w:div w:id="1621573978">
          <w:marLeft w:val="0"/>
          <w:marRight w:val="0"/>
          <w:marTop w:val="120"/>
          <w:marBottom w:val="0"/>
          <w:divBdr>
            <w:top w:val="none" w:sz="0" w:space="0" w:color="auto"/>
            <w:left w:val="none" w:sz="0" w:space="0" w:color="auto"/>
            <w:bottom w:val="none" w:sz="0" w:space="0" w:color="auto"/>
            <w:right w:val="none" w:sz="0" w:space="0" w:color="auto"/>
          </w:divBdr>
        </w:div>
      </w:divsChild>
    </w:div>
    <w:div w:id="1054306516">
      <w:bodyDiv w:val="1"/>
      <w:marLeft w:val="0"/>
      <w:marRight w:val="0"/>
      <w:marTop w:val="0"/>
      <w:marBottom w:val="0"/>
      <w:divBdr>
        <w:top w:val="none" w:sz="0" w:space="0" w:color="auto"/>
        <w:left w:val="none" w:sz="0" w:space="0" w:color="auto"/>
        <w:bottom w:val="none" w:sz="0" w:space="0" w:color="auto"/>
        <w:right w:val="none" w:sz="0" w:space="0" w:color="auto"/>
      </w:divBdr>
    </w:div>
    <w:div w:id="1147934874">
      <w:bodyDiv w:val="1"/>
      <w:marLeft w:val="0"/>
      <w:marRight w:val="0"/>
      <w:marTop w:val="0"/>
      <w:marBottom w:val="0"/>
      <w:divBdr>
        <w:top w:val="none" w:sz="0" w:space="0" w:color="auto"/>
        <w:left w:val="none" w:sz="0" w:space="0" w:color="auto"/>
        <w:bottom w:val="none" w:sz="0" w:space="0" w:color="auto"/>
        <w:right w:val="none" w:sz="0" w:space="0" w:color="auto"/>
      </w:divBdr>
    </w:div>
    <w:div w:id="1473716298">
      <w:bodyDiv w:val="1"/>
      <w:marLeft w:val="0"/>
      <w:marRight w:val="0"/>
      <w:marTop w:val="0"/>
      <w:marBottom w:val="0"/>
      <w:divBdr>
        <w:top w:val="none" w:sz="0" w:space="0" w:color="auto"/>
        <w:left w:val="none" w:sz="0" w:space="0" w:color="auto"/>
        <w:bottom w:val="none" w:sz="0" w:space="0" w:color="auto"/>
        <w:right w:val="none" w:sz="0" w:space="0" w:color="auto"/>
      </w:divBdr>
    </w:div>
    <w:div w:id="1648440187">
      <w:bodyDiv w:val="1"/>
      <w:marLeft w:val="0"/>
      <w:marRight w:val="0"/>
      <w:marTop w:val="0"/>
      <w:marBottom w:val="0"/>
      <w:divBdr>
        <w:top w:val="none" w:sz="0" w:space="0" w:color="auto"/>
        <w:left w:val="none" w:sz="0" w:space="0" w:color="auto"/>
        <w:bottom w:val="none" w:sz="0" w:space="0" w:color="auto"/>
        <w:right w:val="none" w:sz="0" w:space="0" w:color="auto"/>
      </w:divBdr>
      <w:divsChild>
        <w:div w:id="709956610">
          <w:marLeft w:val="0"/>
          <w:marRight w:val="0"/>
          <w:marTop w:val="120"/>
          <w:marBottom w:val="0"/>
          <w:divBdr>
            <w:top w:val="none" w:sz="0" w:space="0" w:color="auto"/>
            <w:left w:val="none" w:sz="0" w:space="0" w:color="auto"/>
            <w:bottom w:val="none" w:sz="0" w:space="0" w:color="auto"/>
            <w:right w:val="none" w:sz="0" w:space="0" w:color="auto"/>
          </w:divBdr>
        </w:div>
        <w:div w:id="724573411">
          <w:marLeft w:val="0"/>
          <w:marRight w:val="0"/>
          <w:marTop w:val="120"/>
          <w:marBottom w:val="0"/>
          <w:divBdr>
            <w:top w:val="none" w:sz="0" w:space="0" w:color="auto"/>
            <w:left w:val="none" w:sz="0" w:space="0" w:color="auto"/>
            <w:bottom w:val="none" w:sz="0" w:space="0" w:color="auto"/>
            <w:right w:val="none" w:sz="0" w:space="0" w:color="auto"/>
          </w:divBdr>
        </w:div>
        <w:div w:id="1116103057">
          <w:marLeft w:val="0"/>
          <w:marRight w:val="0"/>
          <w:marTop w:val="120"/>
          <w:marBottom w:val="0"/>
          <w:divBdr>
            <w:top w:val="none" w:sz="0" w:space="0" w:color="auto"/>
            <w:left w:val="none" w:sz="0" w:space="0" w:color="auto"/>
            <w:bottom w:val="none" w:sz="0" w:space="0" w:color="auto"/>
            <w:right w:val="none" w:sz="0" w:space="0" w:color="auto"/>
          </w:divBdr>
        </w:div>
        <w:div w:id="212470045">
          <w:marLeft w:val="0"/>
          <w:marRight w:val="0"/>
          <w:marTop w:val="120"/>
          <w:marBottom w:val="0"/>
          <w:divBdr>
            <w:top w:val="none" w:sz="0" w:space="0" w:color="auto"/>
            <w:left w:val="none" w:sz="0" w:space="0" w:color="auto"/>
            <w:bottom w:val="none" w:sz="0" w:space="0" w:color="auto"/>
            <w:right w:val="none" w:sz="0" w:space="0" w:color="auto"/>
          </w:divBdr>
        </w:div>
        <w:div w:id="636648798">
          <w:marLeft w:val="0"/>
          <w:marRight w:val="0"/>
          <w:marTop w:val="120"/>
          <w:marBottom w:val="0"/>
          <w:divBdr>
            <w:top w:val="none" w:sz="0" w:space="0" w:color="auto"/>
            <w:left w:val="none" w:sz="0" w:space="0" w:color="auto"/>
            <w:bottom w:val="none" w:sz="0" w:space="0" w:color="auto"/>
            <w:right w:val="none" w:sz="0" w:space="0" w:color="auto"/>
          </w:divBdr>
        </w:div>
        <w:div w:id="452290787">
          <w:marLeft w:val="0"/>
          <w:marRight w:val="0"/>
          <w:marTop w:val="120"/>
          <w:marBottom w:val="0"/>
          <w:divBdr>
            <w:top w:val="none" w:sz="0" w:space="0" w:color="auto"/>
            <w:left w:val="none" w:sz="0" w:space="0" w:color="auto"/>
            <w:bottom w:val="none" w:sz="0" w:space="0" w:color="auto"/>
            <w:right w:val="none" w:sz="0" w:space="0" w:color="auto"/>
          </w:divBdr>
        </w:div>
      </w:divsChild>
    </w:div>
    <w:div w:id="1836845479">
      <w:bodyDiv w:val="1"/>
      <w:marLeft w:val="0"/>
      <w:marRight w:val="0"/>
      <w:marTop w:val="0"/>
      <w:marBottom w:val="0"/>
      <w:divBdr>
        <w:top w:val="none" w:sz="0" w:space="0" w:color="auto"/>
        <w:left w:val="none" w:sz="0" w:space="0" w:color="auto"/>
        <w:bottom w:val="none" w:sz="0" w:space="0" w:color="auto"/>
        <w:right w:val="none" w:sz="0" w:space="0" w:color="auto"/>
      </w:divBdr>
      <w:divsChild>
        <w:div w:id="331225997">
          <w:marLeft w:val="0"/>
          <w:marRight w:val="0"/>
          <w:marTop w:val="120"/>
          <w:marBottom w:val="0"/>
          <w:divBdr>
            <w:top w:val="none" w:sz="0" w:space="0" w:color="auto"/>
            <w:left w:val="none" w:sz="0" w:space="0" w:color="auto"/>
            <w:bottom w:val="none" w:sz="0" w:space="0" w:color="auto"/>
            <w:right w:val="none" w:sz="0" w:space="0" w:color="auto"/>
          </w:divBdr>
        </w:div>
        <w:div w:id="124616679">
          <w:marLeft w:val="0"/>
          <w:marRight w:val="0"/>
          <w:marTop w:val="120"/>
          <w:marBottom w:val="0"/>
          <w:divBdr>
            <w:top w:val="none" w:sz="0" w:space="0" w:color="auto"/>
            <w:left w:val="none" w:sz="0" w:space="0" w:color="auto"/>
            <w:bottom w:val="none" w:sz="0" w:space="0" w:color="auto"/>
            <w:right w:val="none" w:sz="0" w:space="0" w:color="auto"/>
          </w:divBdr>
        </w:div>
        <w:div w:id="1801532816">
          <w:marLeft w:val="0"/>
          <w:marRight w:val="0"/>
          <w:marTop w:val="120"/>
          <w:marBottom w:val="0"/>
          <w:divBdr>
            <w:top w:val="none" w:sz="0" w:space="0" w:color="auto"/>
            <w:left w:val="none" w:sz="0" w:space="0" w:color="auto"/>
            <w:bottom w:val="none" w:sz="0" w:space="0" w:color="auto"/>
            <w:right w:val="none" w:sz="0" w:space="0" w:color="auto"/>
          </w:divBdr>
        </w:div>
      </w:divsChild>
    </w:div>
    <w:div w:id="1941601620">
      <w:bodyDiv w:val="1"/>
      <w:marLeft w:val="0"/>
      <w:marRight w:val="0"/>
      <w:marTop w:val="0"/>
      <w:marBottom w:val="0"/>
      <w:divBdr>
        <w:top w:val="none" w:sz="0" w:space="0" w:color="auto"/>
        <w:left w:val="none" w:sz="0" w:space="0" w:color="auto"/>
        <w:bottom w:val="none" w:sz="0" w:space="0" w:color="auto"/>
        <w:right w:val="none" w:sz="0" w:space="0" w:color="auto"/>
      </w:divBdr>
    </w:div>
    <w:div w:id="1946187361">
      <w:bodyDiv w:val="1"/>
      <w:marLeft w:val="0"/>
      <w:marRight w:val="0"/>
      <w:marTop w:val="0"/>
      <w:marBottom w:val="0"/>
      <w:divBdr>
        <w:top w:val="none" w:sz="0" w:space="0" w:color="auto"/>
        <w:left w:val="none" w:sz="0" w:space="0" w:color="auto"/>
        <w:bottom w:val="none" w:sz="0" w:space="0" w:color="auto"/>
        <w:right w:val="none" w:sz="0" w:space="0" w:color="auto"/>
      </w:divBdr>
    </w:div>
    <w:div w:id="2098865751">
      <w:bodyDiv w:val="1"/>
      <w:marLeft w:val="0"/>
      <w:marRight w:val="0"/>
      <w:marTop w:val="0"/>
      <w:marBottom w:val="0"/>
      <w:divBdr>
        <w:top w:val="none" w:sz="0" w:space="0" w:color="auto"/>
        <w:left w:val="none" w:sz="0" w:space="0" w:color="auto"/>
        <w:bottom w:val="none" w:sz="0" w:space="0" w:color="auto"/>
        <w:right w:val="none" w:sz="0" w:space="0" w:color="auto"/>
      </w:divBdr>
    </w:div>
    <w:div w:id="2125226748">
      <w:bodyDiv w:val="1"/>
      <w:marLeft w:val="0"/>
      <w:marRight w:val="0"/>
      <w:marTop w:val="0"/>
      <w:marBottom w:val="0"/>
      <w:divBdr>
        <w:top w:val="none" w:sz="0" w:space="0" w:color="auto"/>
        <w:left w:val="none" w:sz="0" w:space="0" w:color="auto"/>
        <w:bottom w:val="none" w:sz="0" w:space="0" w:color="auto"/>
        <w:right w:val="none" w:sz="0" w:space="0" w:color="auto"/>
      </w:divBdr>
    </w:div>
    <w:div w:id="2130123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41892/" TargetMode="External"/><Relationship Id="rId18" Type="http://schemas.openxmlformats.org/officeDocument/2006/relationships/hyperlink" Target="http://www.consultant.ru/document/cons_doc_LAW_327803/7e20edcc51ba599c70fb328204e3ac1226e7d91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342182/" TargetMode="External"/><Relationship Id="rId7" Type="http://schemas.openxmlformats.org/officeDocument/2006/relationships/footnotes" Target="footnotes.xml"/><Relationship Id="rId12" Type="http://schemas.openxmlformats.org/officeDocument/2006/relationships/hyperlink" Target="http://www.consultant.ru/document/cons_doc_LAW_327803/57da6efc7ca337d428cf526d01e70925ce5bdcb0/" TargetMode="External"/><Relationship Id="rId17" Type="http://schemas.openxmlformats.org/officeDocument/2006/relationships/hyperlink" Target="http://www.consultant.ru/document/cons_doc_LAW_320455/011b50a6cbc38d3c73875e8470e3f22982b1fef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29331/fc23b9aa3a5541bc13d6610671e6e66117de2f65/" TargetMode="External"/><Relationship Id="rId20" Type="http://schemas.openxmlformats.org/officeDocument/2006/relationships/hyperlink" Target="http://www.consultant.ru/document/cons_doc_LAW_327803/7e20edcc51ba599c70fb328204e3ac1226e7d9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27803/ec477af1fa0c9ca283f1c6b7e9262650fdc94940/"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onsultant.ru/document/cons_doc_LAW_329331/fc23b9aa3a5541bc13d6610671e6e66117de2f65/" TargetMode="External"/><Relationship Id="rId23" Type="http://schemas.openxmlformats.org/officeDocument/2006/relationships/image" Target="media/image1.jpeg"/><Relationship Id="rId10" Type="http://schemas.openxmlformats.org/officeDocument/2006/relationships/hyperlink" Target="http://www.consultant.ru/document/cons_doc_LAW_327803/ec477af1fa0c9ca283f1c6b7e9262650fdc94940/" TargetMode="External"/><Relationship Id="rId19" Type="http://schemas.openxmlformats.org/officeDocument/2006/relationships/hyperlink" Target="http://www.consultant.ru/document/cons_doc_LAW_327803/7e20edcc51ba599c70fb328204e3ac1226e7d912/" TargetMode="External"/><Relationship Id="rId4" Type="http://schemas.microsoft.com/office/2007/relationships/stylesWithEffects" Target="stylesWithEffects.xml"/><Relationship Id="rId9" Type="http://schemas.openxmlformats.org/officeDocument/2006/relationships/hyperlink" Target="http://www.sk-zhupikov.com/" TargetMode="External"/><Relationship Id="rId14" Type="http://schemas.openxmlformats.org/officeDocument/2006/relationships/hyperlink" Target="http://www.consultant.ru/document/cons_doc_LAW_327803/ec477af1fa0c9ca283f1c6b7e9262650fdc94940/" TargetMode="External"/><Relationship Id="rId22" Type="http://schemas.openxmlformats.org/officeDocument/2006/relationships/hyperlink" Target="http://www.consultant.ru/document/cons_doc_LAW_330270/dac27a09269eef4667312b67231518014c5a65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6A788-C5F7-4389-9F78-5CA39A6DA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8487</Words>
  <Characters>48378</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 Жупиков</dc:creator>
  <cp:lastModifiedBy>СК Жупиков</cp:lastModifiedBy>
  <cp:revision>2</cp:revision>
  <cp:lastPrinted>2019-03-14T07:52:00Z</cp:lastPrinted>
  <dcterms:created xsi:type="dcterms:W3CDTF">2020-03-25T14:27:00Z</dcterms:created>
  <dcterms:modified xsi:type="dcterms:W3CDTF">2020-03-25T14:27:00Z</dcterms:modified>
</cp:coreProperties>
</file>